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30a7" w14:paraId="e0730a7" w:rsidRDefault="00A85724" w:rsidP="00A85724" w:rsidR="00A85724">
      <w:pPr>
        <w:jc w:val="right"/>
        <w15:collapsed w:val="false"/>
      </w:pPr>
      <w:r>
        <w:t>Broj: St-</w:t>
      </w:r>
      <w:r w:rsidR="00A95075">
        <w:t>2345</w:t>
      </w:r>
      <w:r w:rsidR="004427CD">
        <w:t>/1</w:t>
      </w:r>
      <w:r w:rsidR="00A95075">
        <w:t>6-26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A95075" w:rsidRPr="003E623B">
        <w:rPr>
          <w:b/>
        </w:rPr>
        <w:t xml:space="preserve">HIDROELEKTRA PROJEKT d.o.o., Iločka </w:t>
      </w:r>
      <w:proofErr w:type="spellStart"/>
      <w:r w:rsidR="00A95075" w:rsidRPr="003E623B">
        <w:rPr>
          <w:b/>
        </w:rPr>
        <w:t>bb</w:t>
      </w:r>
      <w:proofErr w:type="spellEnd"/>
      <w:r w:rsidR="00A95075" w:rsidRPr="003E623B">
        <w:rPr>
          <w:b/>
        </w:rPr>
        <w:t>, Vukovar, MBS: 030070010, OIB: 48729368166</w:t>
      </w:r>
      <w:r w:rsidR="00231114" w:rsidRPr="00231114">
        <w:rPr>
          <w:b/>
        </w:rPr>
        <w:t>,</w:t>
      </w:r>
      <w:r w:rsidRPr="00131686">
        <w:t xml:space="preserve"> dana </w:t>
      </w:r>
      <w:r w:rsidR="00A95075">
        <w:t>31. kolovoza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A95075">
        <w:t xml:space="preserve">HIDROELEKTRA PROJEKT d.o.o., Iločka </w:t>
      </w:r>
      <w:proofErr w:type="spellStart"/>
      <w:r w:rsidR="00A95075">
        <w:t>bb</w:t>
      </w:r>
      <w:proofErr w:type="spellEnd"/>
      <w:r w:rsidR="00A95075">
        <w:t>, Vukovar, MBS: 030070010, OIB: 48729368166</w:t>
      </w:r>
      <w:r w:rsidR="00EB4F43">
        <w:t xml:space="preserve">, </w:t>
      </w:r>
      <w:r w:rsidR="009F17E3" w:rsidRPr="00131686">
        <w:t>za dan</w:t>
      </w:r>
    </w:p>
    <w:p w:rsidRDefault="00B52DAF" w:rsidP="004427CD" w:rsidR="009F17E3" w:rsidRPr="00131686">
      <w:pPr>
        <w:tabs>
          <w:tab w:pos="1650" w:val="left"/>
          <w:tab w:pos="6315" w:val="left"/>
        </w:tabs>
        <w:jc w:val="both"/>
      </w:pPr>
      <w:r>
        <w:tab/>
      </w:r>
      <w:r w:rsidR="004427CD">
        <w:tab/>
      </w:r>
    </w:p>
    <w:p w:rsidRDefault="00A95075" w:rsidP="00B05E94" w:rsidR="009F17E3" w:rsidRPr="00131686">
      <w:pPr>
        <w:jc w:val="center"/>
        <w:rPr>
          <w:b/>
        </w:rPr>
      </w:pPr>
      <w:r>
        <w:rPr>
          <w:b/>
        </w:rPr>
        <w:t>5. listopad</w:t>
      </w:r>
      <w:r w:rsidR="009F2DA4">
        <w:rPr>
          <w:b/>
        </w:rPr>
        <w:t xml:space="preserve"> 2017.</w:t>
      </w:r>
      <w:r w:rsidR="00A85724">
        <w:rPr>
          <w:b/>
        </w:rPr>
        <w:t xml:space="preserve"> g. u </w:t>
      </w:r>
      <w:r>
        <w:rPr>
          <w:b/>
        </w:rPr>
        <w:t>10,00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4714E0">
        <w:t>36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A95075">
        <w:t>Vukovar</w:t>
      </w:r>
    </w:p>
    <w:p w:rsidRDefault="0004468C" w:rsidP="004427CD" w:rsidR="004427CD">
      <w:pPr>
        <w:jc w:val="both"/>
      </w:pPr>
      <w:r>
        <w:t xml:space="preserve">- </w:t>
      </w:r>
      <w:r w:rsidR="00A95075">
        <w:t>dužnik</w:t>
      </w:r>
    </w:p>
    <w:p w:rsidRDefault="00CD7B14" w:rsidP="00A95075" w:rsidR="00CD7B14" w:rsidRPr="004714E0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392" w:val="center"/>
        </w:tabs>
        <w:jc w:val="both"/>
      </w:pPr>
      <w:r w:rsidRPr="004714E0">
        <w:t xml:space="preserve">- </w:t>
      </w:r>
      <w:proofErr w:type="spellStart"/>
      <w:r w:rsidRPr="004714E0">
        <w:t>priv</w:t>
      </w:r>
      <w:proofErr w:type="spellEnd"/>
      <w:r w:rsidRPr="004714E0">
        <w:t xml:space="preserve">. st. uprav. </w:t>
      </w:r>
      <w:r w:rsidR="00A95075">
        <w:t xml:space="preserve">Jadranka </w:t>
      </w:r>
      <w:proofErr w:type="spellStart"/>
      <w:r w:rsidR="00A95075">
        <w:t>Šeput</w:t>
      </w:r>
      <w:proofErr w:type="spellEnd"/>
      <w:r w:rsidR="00A95075">
        <w:t xml:space="preserve"> iz Osijeka, Dalmatinska 17</w:t>
      </w:r>
      <w:r w:rsidR="00A95075">
        <w:tab/>
      </w:r>
    </w:p>
    <w:p w:rsidRDefault="002F12A7" w:rsidP="000B2F7E" w:rsidR="002F12A7" w:rsidRPr="00131686">
      <w:pPr>
        <w:jc w:val="both"/>
      </w:pPr>
    </w:p>
    <w:p w:rsidRDefault="00855A25" w:rsidP="00855A25" w:rsidR="000B2F7E" w:rsidRPr="0004468C">
      <w:pPr>
        <w:tabs>
          <w:tab w:pos="4392" w:val="center"/>
          <w:tab w:pos="6450" w:val="left"/>
        </w:tabs>
      </w:pPr>
      <w:r>
        <w:rPr>
          <w:b/>
        </w:rPr>
        <w:tab/>
      </w:r>
      <w:r w:rsidR="000B2F7E" w:rsidRPr="0004468C">
        <w:t>U Osijeku</w:t>
      </w:r>
      <w:r w:rsidR="00693F81" w:rsidRPr="0004468C">
        <w:t xml:space="preserve"> </w:t>
      </w:r>
      <w:r w:rsidR="003E623B">
        <w:t>31. kolovoza</w:t>
      </w:r>
      <w:r w:rsidRPr="0004468C"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B52DAF" w:rsidP="003F098C" w:rsidR="003F098C" w:rsidRPr="00131686">
      <w:pPr>
        <w:jc w:val="both"/>
      </w:pPr>
      <w:r>
        <w:t xml:space="preserve"> </w:t>
      </w: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4427CD" w:rsidP="004427CD" w:rsidR="004427CD">
      <w:pPr>
        <w:pStyle w:val="Odlomakpopisa"/>
        <w:numPr>
          <w:ilvl w:val="0"/>
          <w:numId w:val="19"/>
        </w:numPr>
        <w:jc w:val="both"/>
      </w:pPr>
      <w:r>
        <w:t xml:space="preserve">ŽDO </w:t>
      </w:r>
      <w:r w:rsidR="003E623B">
        <w:t>Vukovar</w:t>
      </w:r>
    </w:p>
    <w:p w:rsidRDefault="003E623B" w:rsidP="004427CD" w:rsidR="004427CD">
      <w:pPr>
        <w:pStyle w:val="Odlomakpopisa"/>
        <w:numPr>
          <w:ilvl w:val="0"/>
          <w:numId w:val="19"/>
        </w:numPr>
        <w:jc w:val="both"/>
      </w:pPr>
      <w:r>
        <w:t>dužnik</w:t>
      </w:r>
    </w:p>
    <w:p w:rsidRDefault="003E623B" w:rsidP="004427CD" w:rsidR="003E623B">
      <w:pPr>
        <w:pStyle w:val="Odlomakpopisa"/>
        <w:numPr>
          <w:ilvl w:val="0"/>
          <w:numId w:val="19"/>
        </w:numPr>
        <w:jc w:val="both"/>
      </w:pPr>
      <w:proofErr w:type="spellStart"/>
      <w:r w:rsidRPr="004714E0">
        <w:t>priv</w:t>
      </w:r>
      <w:proofErr w:type="spellEnd"/>
      <w:r w:rsidRPr="004714E0">
        <w:t xml:space="preserve">. st. uprav. </w:t>
      </w:r>
      <w:r>
        <w:t xml:space="preserve">Jadranka </w:t>
      </w:r>
      <w:proofErr w:type="spellStart"/>
      <w:r>
        <w:t>Šeput</w:t>
      </w:r>
      <w:proofErr w:type="spellEnd"/>
      <w:r>
        <w:t xml:space="preserve"> iz Osijeka, Dalmatinska 17 uz podnesak dužnika od 28.8.2017. g. </w:t>
      </w:r>
    </w:p>
    <w:p w:rsidRDefault="002F12A7" w:rsidP="004427CD" w:rsidR="001208B2">
      <w:pPr>
        <w:pStyle w:val="Odlomakpopisa"/>
        <w:numPr>
          <w:ilvl w:val="0"/>
          <w:numId w:val="19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855A25" w:rsidP="004427CD" w:rsidR="009F2DA4">
      <w:pPr>
        <w:pStyle w:val="Odlomakpopisa"/>
        <w:numPr>
          <w:ilvl w:val="0"/>
          <w:numId w:val="19"/>
        </w:numPr>
        <w:jc w:val="both"/>
      </w:pPr>
      <w:r>
        <w:t>R-</w:t>
      </w:r>
      <w:r w:rsidR="003E623B">
        <w:t>5.10.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EF10F5" w:rsidR="002F12A7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>
      <w:pPr>
        <w:jc w:val="center"/>
      </w:pPr>
    </w:p>
    <w:p w:rsidRDefault="002F12A7" w:rsidP="002F12A7" w:rsidR="002F12A7" w:rsidRPr="001C008B"/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B6E"/>
    <w:rsid w:val="00AD226C"/>
    <w:rsid w:val="00B05E94"/>
    <w:rsid w:val="00B24B41"/>
    <w:rsid w:val="00B52DAF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EF10F5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10F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1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0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10F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1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0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2345</izvorni_sadrzaj>
    <derivirana_varijabla naziv="DomainObject.Predmet.Broj_1">2345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2016.</izvorni_sadrzaj>
    <derivirana_varijabla naziv="DomainObject.Predmet.DatumOsnivanja_1">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St-2345/2016</izvorni_sadrzaj>
    <derivirana_varijabla naziv="DomainObject.Predmet.OznakaBroj_1">St-2345/2016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HIDROELEKTRA PROJEKT d.o.o. za proizvodnju, trgovinu, graditeljstvo i ostale usluge</izvorni_sadrzaj>
    <derivirana_varijabla naziv="DomainObject.Predmet.ProtustrankaFormated_1">  HIDROELEKTRA PROJEKT d.o.o. za proizvodnju, trgovinu, graditeljstvo i ostale usluge</derivirana_varijabla>
  </DomainObject.Predmet.ProtustrankaFormated>
  <DomainObject.Predmet.ProtustrankaFormatedOIB>
    <izvorni_sadrzaj>  HIDROELEKTRA PROJEKT d.o.o. za proizvodnju, trgovinu, graditeljstvo i ostale usluge, OIB 48729368166</izvorni_sadrzaj>
    <derivirana_varijabla naziv="DomainObject.Predmet.ProtustrankaFormatedOIB_1">  HIDROELEKTRA PROJEKT d.o.o. za proizvodnju, trgovinu, graditeljstvo i ostale usluge, OIB 48729368166</derivirana_varijabla>
  </DomainObject.Predmet.ProtustrankaFormatedOIB>
  <DomainObject.Predmet.ProtustrankaFormatedWithAdress>
    <izvorni_sadrzaj> HIDROELEKTRA PROJEKT d.o.o. za proizvodnju, trgovinu, graditeljstvo i ostale usluge, Iločka/bb, 32000 Vukovar</izvorni_sadrzaj>
    <derivirana_varijabla naziv="DomainObject.Predmet.ProtustrankaFormatedWithAdress_1"> HIDROELEKTRA PROJEKT d.o.o. za proizvodnju, trgovinu, graditeljstvo i ostale usluge, Iločka/bb, 32000 Vukovar</derivirana_varijabla>
  </DomainObject.Predmet.ProtustrankaFormatedWithAdress>
  <DomainObject.Predmet.ProtustrankaFormatedWithAdressOIB>
    <izvorni_sadrzaj> HIDROELEKTRA PROJEKT d.o.o. za proizvodnju, trgovinu, graditeljstvo i ostale usluge, OIB 48729368166, Iločka/bb, 32000 Vukovar</izvorni_sadrzaj>
    <derivirana_varijabla naziv="DomainObject.Predmet.ProtustrankaFormatedWithAdressOIB_1"> HIDROELEKTRA PROJEKT d.o.o. za proizvodnju, trgovinu, graditeljstvo i ostale usluge, OIB 48729368166, Iločka/bb, 32000 Vukovar</derivirana_varijabla>
  </DomainObject.Predmet.ProtustrankaFormatedWithAdressOIB>
  <DomainObject.Predmet.ProtustrankaWithAdress>
    <izvorni_sadrzaj>HIDROELEKTRA PROJEKT d.o.o. za proizvodnju, trgovinu, graditeljstvo i ostale usluge Iločka/bb, 32000 Vukovar</izvorni_sadrzaj>
    <derivirana_varijabla naziv="DomainObject.Predmet.ProtustrankaWithAdress_1">HIDROELEKTRA PROJEKT d.o.o. za proizvodnju, trgovinu, graditeljstvo i ostale usluge Iločka/bb, 32000 Vukovar</derivirana_varijabla>
  </DomainObject.Predmet.ProtustrankaWithAdress>
  <DomainObject.Predmet.ProtustrankaWithAdressOIB>
    <izvorni_sadrzaj>HIDROELEKTRA PROJEKT d.o.o. za proizvodnju, trgovinu, graditeljstvo i ostale usluge, OIB 48729368166, Iločka/bb, 32000 Vukovar</izvorni_sadrzaj>
    <derivirana_varijabla naziv="DomainObject.Predmet.ProtustrankaWithAdressOIB_1">HIDROELEKTRA PROJEKT d.o.o. za proizvodnju, trgovinu, graditeljstvo i ostale usluge, OIB 48729368166, Iločka/bb, 32000 Vukovar</derivirana_varijabla>
  </DomainObject.Predmet.ProtustrankaWithAdressOIB>
  <DomainObject.Predmet.ProtustrankaNazivFormated>
    <izvorni_sadrzaj>HIDROELEKTRA PROJEKT d.o.o. za proizvodnju, trgovinu, graditeljstvo i ostale usluge</izvorni_sadrzaj>
    <derivirana_varijabla naziv="DomainObject.Predmet.ProtustrankaNazivFormated_1">HIDROELEKTRA PROJEKT d.o.o. za proizvodnju, trgovinu, graditeljstvo i ostale usluge</derivirana_varijabla>
  </DomainObject.Predmet.ProtustrankaNazivFormated>
  <DomainObject.Predmet.ProtustrankaNazivFormatedOIB>
    <izvorni_sadrzaj>HIDROELEKTRA PROJEKT d.o.o. za proizvodnju, trgovinu, graditeljstvo i ostale usluge, OIB 48729368166</izvorni_sadrzaj>
    <derivirana_varijabla naziv="DomainObject.Predmet.ProtustrankaNazivFormatedOIB_1">HIDROELEKTRA PROJEKT d.o.o. za proizvodnju, trgovinu, graditeljstvo i ostale usluge, OIB 48729368166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HIDROELEKTRA PROJEKT d.o.o. za proizvodnju, trgovinu, graditeljstvo i ostale usluge</item>
    </izvorni_sadrzaj>
    <derivirana_varijabla naziv="DomainObject.Predmet.ProtuStrankaListFormated_1">
      <item>HIDROELEKTRA PROJEKT d.o.o. za proizvodnju, trgovinu, graditeljstvo i ostale usluge</item>
    </derivirana_varijabla>
  </DomainObject.Predmet.ProtuStrankaListFormated>
  <DomainObject.Predmet.ProtuStrankaListFormatedOIB>
    <izvorni_sadrzaj>
      <item>HIDROELEKTRA PROJEKT d.o.o. za proizvodnju, trgovinu, graditeljstvo i ostale usluge, OIB 48729368166</item>
    </izvorni_sadrzaj>
    <derivirana_varijabla naziv="DomainObject.Predmet.ProtuStrankaListFormatedOIB_1">
      <item>HIDROELEKTRA PROJEKT d.o.o. za proizvodnju, trgovinu, graditeljstvo i ostale usluge, OIB 48729368166</item>
    </derivirana_varijabla>
  </DomainObject.Predmet.ProtuStrankaListFormatedOIB>
  <DomainObject.Predmet.ProtuStrankaListFormatedWithAdress>
    <izvorni_sadrzaj>
      <item>HIDROELEKTRA PROJEKT d.o.o. za proizvodnju, trgovinu, graditeljstvo i ostale usluge, Iločka/bb, 32000 Vukovar</item>
    </izvorni_sadrzaj>
    <derivirana_varijabla naziv="DomainObject.Predmet.ProtuStrankaListFormatedWithAdress_1">
      <item>HIDROELEKTRA PROJEKT d.o.o. za proizvodnju, trgovinu, graditeljstvo i ostale usluge, Iločka/bb, 32000 Vukovar</item>
    </derivirana_varijabla>
  </DomainObject.Predmet.ProtuStrankaListFormatedWithAdress>
  <DomainObject.Predmet.ProtuStrankaListFormatedWithAdressOIB>
    <izvorni_sadrzaj>
      <item>HIDROELEKTRA PROJEKT d.o.o. za proizvodnju, trgovinu, graditeljstvo i ostale usluge, OIB 48729368166, Iločka/bb, 32000 Vukovar</item>
    </izvorni_sadrzaj>
    <derivirana_varijabla naziv="DomainObject.Predmet.ProtuStrankaListFormatedWithAdressOIB_1">
      <item>HIDROELEKTRA PROJEKT d.o.o. za proizvodnju, trgovinu, graditeljstvo i ostale usluge, OIB 48729368166, Iločka/bb, 32000 Vukovar</item>
    </derivirana_varijabla>
  </DomainObject.Predmet.ProtuStrankaListFormatedWithAdressOIB>
  <DomainObject.Predmet.ProtuStrankaListNazivFormated>
    <izvorni_sadrzaj>
      <item>HIDROELEKTRA PROJEKT d.o.o. za proizvodnju, trgovinu, graditeljstvo i ostale usluge</item>
    </izvorni_sadrzaj>
    <derivirana_varijabla naziv="DomainObject.Predmet.ProtuStrankaListNazivFormated_1">
      <item>HIDROELEKTRA PROJEKT d.o.o. za proizvodnju, trgovinu, graditeljstvo i ostale usluge</item>
    </derivirana_varijabla>
  </DomainObject.Predmet.ProtuStrankaListNazivFormated>
  <DomainObject.Predmet.ProtuStrankaListNazivFormatedOIB>
    <izvorni_sadrzaj>
      <item>HIDROELEKTRA PROJEKT d.o.o. za proizvodnju, trgovinu, graditeljstvo i ostale usluge, OIB 48729368166</item>
    </izvorni_sadrzaj>
    <derivirana_varijabla naziv="DomainObject.Predmet.ProtuStrankaListNazivFormatedOIB_1">
      <item>HIDROELEKTRA PROJEKT d.o.o. za proizvodnju, trgovinu, graditeljstvo i ostale usluge, OIB 48729368166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HIDROELEKTRA PROJEKT d.o.o. za proizvodnju, trgovinu, graditeljstvo i ostale usluge</izvorni_sadrzaj>
    <derivirana_varijabla naziv="DomainObject.Predmet.ProtustrankaIDrugi_1">HIDROELEKTRA PROJEKT d.o.o. za proizvodnju, trgovinu, graditeljstvo i ostale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HIDROELEKTRA PROJEKT d.o.o. za proizvodnju, trgovinu, graditeljstvo i ostale usluge, OIB 48729368166, Iločka/bb, 32000 Vukovar</izvorni_sadrzaj>
    <derivirana_varijabla naziv="DomainObject.Predmet.ProtustrankaIDrugiAdressOIB_1">HIDROELEKTRA PROJEKT d.o.o. za proizvodnju, trgovinu, graditeljstvo i ostale usluge, OIB 48729368166, Iločka/bb,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HIDROELEKTRA PROJEKT d.o.o. za proizvodnju, trgovinu, graditeljstvo i ostale usluge</item>
    </izvorni_sadrzaj>
    <derivirana_varijabla naziv="DomainObject.Predmet.SudioniciListNaziv_1">
      <item>HIDROELEKTRA PROJEKT d.o.o. za proizvodnju, trgovinu, graditeljstvo i ostale usluge</item>
    </derivirana_varijabla>
  </DomainObject.Predmet.SudioniciListNaziv>
  <DomainObject.Predmet.SudioniciListAdressOIB>
    <izvorni_sadrzaj>
      <item>HIDROELEKTRA PROJEKT d.o.o. za proizvodnju, trgovinu, graditeljstvo i ostale usluge, OIB 48729368166, Iločka/bb,32000 Vukovar</item>
    </izvorni_sadrzaj>
    <derivirana_varijabla naziv="DomainObject.Predmet.SudioniciListAdressOIB_1">
      <item>HIDROELEKTRA PROJEKT d.o.o. za proizvodnju, trgovinu, graditeljstvo i ostale usluge, OIB 48729368166, Iločka/bb,32000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48729368166</item>
    </izvorni_sadrzaj>
    <derivirana_varijabla naziv="DomainObject.Predmet.SudioniciListNazivOIB_1">
      <item>, OIB 48729368166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B600E-C919-44FF-B75F-1244B687BC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158</properties:Words>
  <properties:Characters>787</properties:Characters>
  <properties:Lines>64</properties:Lines>
  <properties:Paragraphs>22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2017-08-31T11:44:00Z</cp:lastPrinted>
  <dcterms:modified xmlns:xsi="http://www.w3.org/2001/XMLSchema-instance" xsi:type="dcterms:W3CDTF">2017-08-31T11:45:00Z</dcterms:modified>
  <cp:revision>17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