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61e2" w14:paraId="fd861e2" w:rsidRDefault="00225379" w:rsidP="00225379" w:rsidR="00225379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25379" w:rsidP="00225379" w:rsidR="00225379">
      <w:pPr>
        <w:spacing w:after="0"/>
      </w:pPr>
    </w:p>
    <w:p w:rsidRDefault="00225379" w:rsidP="00225379" w:rsidR="00225379">
      <w:pPr>
        <w:spacing w:after="0"/>
      </w:pPr>
    </w:p>
    <w:p w:rsidRDefault="00225379" w:rsidP="00225379" w:rsidR="00225379">
      <w:pPr>
        <w:spacing w:after="0"/>
      </w:pPr>
      <w:r>
        <w:t xml:space="preserve">        REPUBLIKA HRVATSKA</w:t>
      </w:r>
    </w:p>
    <w:p w:rsidRDefault="00225379" w:rsidP="00225379" w:rsidR="00225379">
      <w:pPr>
        <w:spacing w:after="0"/>
      </w:pPr>
      <w:r>
        <w:t>TRGOVAČKI SUD U VARAŽDINU</w:t>
      </w:r>
    </w:p>
    <w:p w:rsidRDefault="00225379" w:rsidP="00225379" w:rsidR="00225379">
      <w:pPr>
        <w:spacing w:after="0"/>
      </w:pPr>
      <w:r>
        <w:t xml:space="preserve">                Braće Radić 2/II</w:t>
      </w:r>
    </w:p>
    <w:p w:rsidRDefault="00225379" w:rsidP="00225379" w:rsidR="00225379">
      <w:pPr>
        <w:spacing w:after="0"/>
      </w:pPr>
    </w:p>
    <w:p w:rsidRDefault="00225379" w:rsidP="00225379" w:rsidR="00225379">
      <w:pPr>
        <w:pStyle w:val="SudNaziv"/>
        <w:rPr>
          <w:b w:val="false"/>
        </w:rPr>
      </w:pPr>
    </w:p>
    <w:p w:rsidRDefault="00225379" w:rsidP="00225379" w:rsidR="0022537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225379" w:rsidP="00225379" w:rsidR="00225379">
      <w:pPr>
        <w:pStyle w:val="SudNaziv"/>
        <w:rPr>
          <w:b w:val="false"/>
        </w:rPr>
      </w:pPr>
    </w:p>
    <w:p w:rsidRDefault="00225379" w:rsidP="00225379" w:rsidR="00225379">
      <w:pPr>
        <w:spacing w:after="0"/>
        <w:jc w:val="center"/>
      </w:pPr>
      <w:r>
        <w:t>R  J  E  Š  E  NJ  E</w:t>
      </w: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 BRUTUS - d.o.o., OIB: 38664419985 sa sjedištem u Braće Radića 70, 42230 Slanje,</w:t>
      </w:r>
      <w:r>
        <w:t xml:space="preserve"> 29. svibnja 2017.,</w:t>
      </w: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center"/>
      </w:pPr>
      <w:r>
        <w:t>r i j e š i o     j e</w:t>
      </w: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BRUTUS - d.o.o., OIB: 38664419985 sa sjedištem u Braće Radića 70, 42230 Slanje</w:t>
      </w:r>
      <w:r>
        <w:t>, unatoč utvrđenoj nedostatnosti stečajne mase, da uplate predujam koji je dostatan za pokriće troškova kako prethodnog, tako i otvorenog stečajnog postupka.</w:t>
      </w:r>
    </w:p>
    <w:p w:rsidRDefault="00225379" w:rsidP="00225379" w:rsidR="00225379">
      <w:pPr>
        <w:spacing w:after="0"/>
        <w:ind w:firstLine="708"/>
        <w:jc w:val="both"/>
      </w:pPr>
    </w:p>
    <w:p w:rsidRDefault="00225379" w:rsidP="00225379" w:rsidR="00225379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St-781/16 -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225379" w:rsidP="00225379" w:rsidR="00225379">
      <w:pPr>
        <w:spacing w:after="0"/>
        <w:ind w:firstLine="708"/>
        <w:jc w:val="both"/>
      </w:pPr>
    </w:p>
    <w:p w:rsidRDefault="00225379" w:rsidP="00225379" w:rsidR="00225379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BRUTUS - d.o.o., OIB: 38664419985 sa sjedištem u Braće Radića 70, 42230 Slanje</w:t>
      </w:r>
      <w:r>
        <w:t>.</w:t>
      </w:r>
    </w:p>
    <w:p w:rsidRDefault="00225379" w:rsidP="00225379" w:rsidR="00225379">
      <w:pPr>
        <w:spacing w:after="0"/>
        <w:ind w:firstLine="708"/>
        <w:jc w:val="both"/>
      </w:pPr>
    </w:p>
    <w:p w:rsidRDefault="00225379" w:rsidP="00225379" w:rsidR="00225379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BRUTUS - d.o.o., OIB: 38664419985 sa sjedištem u Braće Radića 70, 42230 Slanje</w:t>
      </w:r>
      <w:r>
        <w:t>.</w:t>
      </w: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jc w:val="center"/>
      </w:pPr>
      <w:r>
        <w:t>Obrazloženje</w:t>
      </w: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18. svibnja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D07808">
        <w:rPr>
          <w:rStyle w:val="Naglaeno"/>
          <w:b w:val="false"/>
        </w:rPr>
        <w:t xml:space="preserve"> 6 St-781/16-4</w:t>
      </w:r>
      <w:r>
        <w:rPr>
          <w:rStyle w:val="Naglaeno"/>
          <w:b w:val="false"/>
        </w:rPr>
        <w:t xml:space="preserve"> od</w:t>
      </w:r>
      <w:r w:rsidR="00D07808">
        <w:rPr>
          <w:rStyle w:val="Naglaeno"/>
          <w:b w:val="false"/>
        </w:rPr>
        <w:t xml:space="preserve"> 5.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2013. ili 2014. s iznosom blokade od oko 41.000,00 kuna. Naveo je da društvo nema u vlasništvu nikakve imovine, te se nije usprotivio da se nad društvom otvori i istodobno zaključi stečaj.</w:t>
      </w: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225379" w:rsidP="00225379" w:rsidR="0022537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25379" w:rsidP="00225379" w:rsidR="00225379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225379" w:rsidP="00225379" w:rsidR="00225379">
      <w:pPr>
        <w:spacing w:after="0"/>
        <w:jc w:val="both"/>
      </w:pPr>
      <w:r>
        <w:tab/>
      </w: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center"/>
      </w:pPr>
      <w:r>
        <w:t>U Varaždinu, 29. svibnja 2017.</w:t>
      </w: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jc w:val="center"/>
      </w:pPr>
    </w:p>
    <w:p w:rsidRDefault="00225379" w:rsidP="00225379" w:rsidR="002253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 w:rsidR="00143D55">
        <w:t>, v.r.</w:t>
      </w:r>
      <w:bookmarkStart w:name="_GoBack" w:id="0"/>
      <w:bookmarkEnd w:id="0"/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  <w:r>
        <w:t>UPUTA O PRAVOM LIJEKU:</w:t>
      </w:r>
    </w:p>
    <w:p w:rsidRDefault="00225379" w:rsidP="00225379" w:rsidR="00225379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</w:p>
    <w:p w:rsidRDefault="00225379" w:rsidP="00225379" w:rsidR="00225379">
      <w:pPr>
        <w:spacing w:after="0"/>
        <w:jc w:val="both"/>
      </w:pPr>
      <w:r>
        <w:t>DNA:</w:t>
      </w:r>
    </w:p>
    <w:p w:rsidRDefault="00225379" w:rsidP="00225379" w:rsidR="00225379">
      <w:pPr>
        <w:spacing w:after="0"/>
        <w:jc w:val="both"/>
      </w:pPr>
      <w:r>
        <w:t>1. e-Oglasna ploča ovoga suda</w:t>
      </w:r>
      <w:r>
        <w:tab/>
      </w:r>
    </w:p>
    <w:p w:rsidRDefault="00225379" w:rsidP="00225379" w:rsidR="00225379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E5C" w:rsidP="00537B78" w:rsidR="00791E5C">
      <w:r>
        <w:separator/>
      </w:r>
    </w:p>
  </w:endnote>
  <w:endnote w:id="0" w:type="continuationSeparator">
    <w:p w:rsidRDefault="00791E5C" w:rsidP="00537B78" w:rsidR="0079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E5C" w:rsidP="00537B78" w:rsidR="00791E5C">
      <w:r>
        <w:separator/>
      </w:r>
    </w:p>
  </w:footnote>
  <w:footnote w:id="0" w:type="continuationSeparator">
    <w:p w:rsidRDefault="00791E5C" w:rsidP="00537B78" w:rsidR="00791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5379" w:rsidR="008333A9">
    <w:pPr>
      <w:pStyle w:val="Zaglavlje"/>
    </w:pPr>
    <w:r>
      <w:rPr>
        <w:rStyle w:val="PozadinaSvijetloCrvena"/>
        <w:shd w:fill="auto" w:color="auto" w:val="clear"/>
      </w:rPr>
      <w:t>Poslovni broj: 6 St-781/16-13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D55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37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0C6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34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E5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808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5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St-781/2016-13</izvorni_sadrzaj>
    <derivirana_varijabla naziv="DomainObject.Oznaka_1">St-781/2016-13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BRUTUS - društvo s ograničenom odgovornošću za trgovinu, ugostiteljstvo i usluge</izvorni_sadrzaj>
    <derivirana_varijabla naziv="DomainObject.Predmet.ProtustrankaFormated_1">  BRUTUS - društvo s ograničenom odgovornošću za trgovinu, ugostiteljstvo i usluge</derivirana_varijabla>
  </DomainObject.Predmet.ProtustrankaFormated>
  <DomainObject.Predmet.ProtustrankaFormatedOIB>
    <izvorni_sadrzaj>  BRUTUS - društvo s ograničenom odgovornošću za trgovinu, ugostiteljstvo i usluge, OIB 38664419985</izvorni_sadrzaj>
    <derivirana_varijabla naziv="DomainObject.Predmet.ProtustrankaFormatedOIB_1">  BRUTUS - društvo s ograničenom odgovornošću za trgovinu, ugostiteljstvo i usluge, OIB 38664419985</derivirana_varijabla>
  </DomainObject.Predmet.ProtustrankaFormatedOIB>
  <DomainObject.Predmet.ProtustrankaFormatedWithAdress>
    <izvorni_sadrzaj> BRUTUS - društvo s ograničenom odgovornošću za trgovinu, ugostiteljstvo i usluge, Braće Radića 70, 42230 Slanje</izvorni_sadrzaj>
    <derivirana_varijabla naziv="DomainObject.Predmet.ProtustrankaFormatedWithAdress_1"> BRUTUS - društvo s ograničenom odgovornošću za trgovinu, ugostiteljstvo i usluge, Braće Radića 70, 42230 Slanje</derivirana_varijabla>
  </DomainObject.Predmet.ProtustrankaFormatedWithAdress>
  <DomainObject.Predmet.ProtustrankaFormatedWithAdressOIB>
    <izvorni_sadrzaj> BRUTUS - društvo s ograničenom odgovornošću za trgovinu, ugostiteljstvo i usluge, OIB 38664419985, Braće Radića 70, 42230 Slanje</izvorni_sadrzaj>
    <derivirana_varijabla naziv="DomainObject.Predmet.ProtustrankaFormatedWithAdressOIB_1"> BRUTUS - društvo s ograničenom odgovornošću za trgovinu, ugostiteljstvo i usluge, OIB 38664419985, Braće Radića 70, 42230 Slanje</derivirana_varijabla>
  </DomainObject.Predmet.ProtustrankaFormatedWithAdressOIB>
  <DomainObject.Predmet.ProtustrankaWithAdress>
    <izvorni_sadrzaj>BRUTUS - društvo s ograničenom odgovornošću za trgovinu, ugostiteljstvo i usluge Braće Radića 70, 42230 Slanje</izvorni_sadrzaj>
    <derivirana_varijabla naziv="DomainObject.Predmet.ProtustrankaWithAdress_1">BRUTUS - društvo s ograničenom odgovornošću za trgovinu, ugostiteljstvo i usluge Braće Radića 70, 42230 Slanje</derivirana_varijabla>
  </DomainObject.Predmet.ProtustrankaWithAdress>
  <DomainObject.Predmet.ProtustrankaWithAdressOIB>
    <izvorni_sadrzaj>BRUTUS - društvo s ograničenom odgovornošću za trgovinu, ugostiteljstvo i usluge, OIB 38664419985, Braće Radića 70, 42230 Slanje</izvorni_sadrzaj>
    <derivirana_varijabla naziv="DomainObject.Predmet.ProtustrankaWithAdressOIB_1">BRUTUS - društvo s ograničenom odgovornošću za trgovinu, ugostiteljstvo i usluge, OIB 38664419985, Braće Radića 70, 42230 Slanje</derivirana_varijabla>
  </DomainObject.Predmet.ProtustrankaWithAdressOIB>
  <DomainObject.Predmet.ProtustrankaNazivFormated>
    <izvorni_sadrzaj>BRUTUS - društvo s ograničenom odgovornošću za trgovinu, ugostiteljstvo i usluge</izvorni_sadrzaj>
    <derivirana_varijabla naziv="DomainObject.Predmet.ProtustrankaNazivFormated_1">BRUTUS - društvo s ograničenom odgovornošću za trgovinu, ugostiteljstvo i usluge</derivirana_varijabla>
  </DomainObject.Predmet.ProtustrankaNazivFormated>
  <DomainObject.Predmet.ProtustrankaNazivFormatedOIB>
    <izvorni_sadrzaj>BRUTUS - društvo s ograničenom odgovornošću za trgovinu, ugostiteljstvo i usluge, OIB 38664419985</izvorni_sadrzaj>
    <derivirana_varijabla naziv="DomainObject.Predmet.ProtustrankaNazivFormatedOIB_1">BRUTUS - društvo s ograničenom odgovornošću za trgovinu, ugostiteljstvo i usluge, OIB 38664419985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41254.45</izvorni_sadrzaj>
    <derivirana_varijabla naziv="DomainObject.Predmet.TrenutnaVrijednost_1">41254.45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BRUTUS - društvo s ograničenom odgovornošću za trgovinu, ugostiteljstvo i usluge</item>
    </izvorni_sadrzaj>
    <derivirana_varijabla naziv="DomainObject.Predmet.ProtuStrankaListFormated_1">
      <item>BRUTUS - društvo s ograničenom odgovornošću za trgovinu, ugostiteljstvo i usluge</item>
    </derivirana_varijabla>
  </DomainObject.Predmet.ProtuStrankaListFormated>
  <DomainObject.Predmet.ProtuStrankaListFormatedOIB>
    <izvorni_sadrzaj>
      <item>BRUTUS - društvo s ograničenom odgovornošću za trgovinu, ugostiteljstvo i usluge, OIB 38664419985</item>
    </izvorni_sadrzaj>
    <derivirana_varijabla naziv="DomainObject.Predmet.ProtuStrankaListFormatedOIB_1">
      <item>BRUTUS - društvo s ograničenom odgovornošću za trgovinu, ugostiteljstvo i usluge, OIB 38664419985</item>
    </derivirana_varijabla>
  </DomainObject.Predmet.ProtuStrankaListFormatedOIB>
  <DomainObject.Predmet.ProtuStrankaListFormatedWithAdress>
    <izvorni_sadrzaj>
      <item>BRUTUS - društvo s ograničenom odgovornošću za trgovinu, ugostiteljstvo i usluge, Braće Radića 70, 42230 Slanje</item>
    </izvorni_sadrzaj>
    <derivirana_varijabla naziv="DomainObject.Predmet.ProtuStrankaListFormatedWithAdress_1">
      <item>BRUTUS - društvo s ograničenom odgovornošću za trgovinu, ugostiteljstvo i usluge, Braće Radića 70, 42230 Slanje</item>
    </derivirana_varijabla>
  </DomainObject.Predmet.ProtuStrankaListFormatedWithAdress>
  <DomainObject.Predmet.ProtuStrankaListFormatedWithAdressOIB>
    <izvorni_sadrzaj>
      <item>BRUTUS - društvo s ograničenom odgovornošću za trgovinu, ugostiteljstvo i usluge, OIB 38664419985, Braće Radića 70, 42230 Slanje</item>
    </izvorni_sadrzaj>
    <derivirana_varijabla naziv="DomainObject.Predmet.ProtuStrankaListFormatedWithAdressOIB_1">
      <item>BRUTUS - društvo s ograničenom odgovornošću za trgovinu, ugostiteljstvo i usluge, OIB 38664419985, Braće Radića 70, 42230 Slanje</item>
    </derivirana_varijabla>
  </DomainObject.Predmet.ProtuStrankaListFormatedWithAdressOIB>
  <DomainObject.Predmet.ProtuStrankaListNazivFormated>
    <izvorni_sadrzaj>
      <item>BRUTUS - društvo s ograničenom odgovornošću za trgovinu, ugostiteljstvo i usluge</item>
    </izvorni_sadrzaj>
    <derivirana_varijabla naziv="DomainObject.Predmet.ProtuStrankaListNazivFormated_1">
      <item>BRUTUS - društvo s ograničenom odgovornošću za trgovinu, ugostiteljstvo i usluge</item>
    </derivirana_varijabla>
  </DomainObject.Predmet.ProtuStrankaListNazivFormated>
  <DomainObject.Predmet.ProtuStrankaListNazivFormatedOIB>
    <izvorni_sadrzaj>
      <item>BRUTUS - društvo s ograničenom odgovornošću za trgovinu, ugostiteljstvo i usluge, OIB 38664419985</item>
    </izvorni_sadrzaj>
    <derivirana_varijabla naziv="DomainObject.Predmet.ProtuStrankaListNazivFormatedOIB_1">
      <item>BRUTUS - društvo s ograničenom odgovornošću za trgovinu, ugostiteljstvo i usluge, OIB 38664419985</item>
    </derivirana_varijabla>
  </DomainObject.Predmet.ProtuStrankaListNazivFormatedOIB>
  <DomainObject.Predmet.OstaliListFormated>
    <izvorni_sadrzaj>
      <item>sudski registar</item>
      <item>Karl Heinz Alder</item>
    </izvorni_sadrzaj>
    <derivirana_varijabla naziv="DomainObject.Predmet.OstaliListFormated_1">
      <item>sudski registar</item>
      <item>Karl Heinz Alder</item>
    </derivirana_varijabla>
  </DomainObject.Predmet.OstaliListFormated>
  <DomainObject.Predmet.OstaliListFormatedOIB>
    <izvorni_sadrzaj>
      <item>sudski registar</item>
      <item>Karl Heinz Alder, OIB 77313810456</item>
    </izvorni_sadrzaj>
    <derivirana_varijabla naziv="DomainObject.Predmet.OstaliListFormatedOIB_1">
      <item>sudski registar</item>
      <item>Karl Heinz Alder, OIB 77313810456</item>
    </derivirana_varijabla>
  </DomainObject.Predmet.OstaliListFormatedOIB>
  <DomainObject.Predmet.OstaliListFormatedWithAdress>
    <izvorni_sadrzaj>
      <item>sudski registar</item>
      <item>Karl Heinz Alder, Braće Radića 70, 42230 Slanje</item>
    </izvorni_sadrzaj>
    <derivirana_varijabla naziv="DomainObject.Predmet.OstaliListFormatedWithAdress_1">
      <item>sudski registar</item>
      <item>Karl Heinz Alder, Braće Radića 70, 42230 Slanje</item>
    </derivirana_varijabla>
  </DomainObject.Predmet.OstaliListFormatedWithAdress>
  <DomainObject.Predmet.OstaliListFormatedWithAdressOIB>
    <izvorni_sadrzaj>
      <item>sudski registar</item>
      <item>Karl Heinz Alder, OIB 77313810456, Braće Radića 70, 42230 Slanje</item>
    </izvorni_sadrzaj>
    <derivirana_varijabla naziv="DomainObject.Predmet.OstaliListFormatedWithAdressOIB_1">
      <item>sudski registar</item>
      <item>Karl Heinz Alder, OIB 77313810456, Braće Radića 70, 42230 Slanje</item>
    </derivirana_varijabla>
  </DomainObject.Predmet.OstaliListFormatedWithAdressOIB>
  <DomainObject.Predmet.OstaliListNazivFormated>
    <izvorni_sadrzaj>
      <item>sudski registar</item>
      <item>Karl Heinz Alder</item>
    </izvorni_sadrzaj>
    <derivirana_varijabla naziv="DomainObject.Predmet.OstaliListNazivFormated_1">
      <item>sudski registar</item>
      <item>Karl Heinz Alder</item>
    </derivirana_varijabla>
  </DomainObject.Predmet.OstaliListNazivFormated>
  <DomainObject.Predmet.OstaliListNazivFormatedOIB>
    <izvorni_sadrzaj>
      <item>sudski registar</item>
      <item>Karl Heinz Alder, OIB 77313810456</item>
    </izvorni_sadrzaj>
    <derivirana_varijabla naziv="DomainObject.Predmet.OstaliListNazivFormatedOIB_1">
      <item>sudski registar</item>
      <item>Karl Heinz Alder, OIB 77313810456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St-781/2016-13</izvorni_sadrzaj>
    <derivirana_varijabla naziv="DomainObject.PoslovniBrojDokumenta_1">St-781/2016-13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BRUTUS - društvo s ograničenom odgovornošću za trgovinu, ugostiteljstvo i usluge</izvorni_sadrzaj>
    <derivirana_varijabla naziv="DomainObject.Predmet.ProtustrankaIDrugi_1">BRUTUS -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BRUTUS - društvo s ograničenom odgovornošću za trgovinu, ugostiteljstvo i usluge, OIB 38664419985, Braće Radića 70, 42230 Slanje</izvorni_sadrzaj>
    <derivirana_varijabla naziv="DomainObject.Predmet.ProtustrankaIDrugiAdressOIB_1">BRUTUS - društvo s ograničenom odgovornošću za trgovinu, ugostiteljstvo i usluge, OIB 38664419985, Braće Radića 70,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BRUTUS - društvo s ograničenom odgovornošću za trgovinu, ugostiteljstvo i usluge</item>
      <item>sudski registar</item>
      <item>Karl Heinz Alder</item>
    </izvorni_sadrzaj>
    <derivirana_varijabla naziv="DomainObject.Predmet.SudioniciListNaziv_1">
      <item>Financijska agencija</item>
      <item>BRUTUS - društvo s ograničenom odgovornošću za trgovinu, ugostiteljstvo i usluge</item>
      <item>sudski registar</item>
      <item>Karl Heinz Alder</item>
    </derivirana_varijabla>
  </DomainObject.Predmet.SudioniciListNaziv>
  <DomainObject.Predmet.SudioniciListAdressOIB>
    <izvorni_sadrzaj>
      <item>Financijska agencija, OIB 85821130368</item>
      <item>BRUTUS - društvo s ograničenom odgovornošću za trgovinu, ugostiteljstvo i usluge, OIB 38664419985, Braće Radića 70,42230 Slanje</item>
      <item>sudski registar</item>
      <item>Karl Heinz Alder, OIB 77313810456, Braće Radića 70,42230 Slanje</item>
    </izvorni_sadrzaj>
    <derivirana_varijabla naziv="DomainObject.Predmet.SudioniciListAdressOIB_1">
      <item>Financijska agencija, OIB 85821130368</item>
      <item>BRUTUS - društvo s ograničenom odgovornošću za trgovinu, ugostiteljstvo i usluge, OIB 38664419985, Braće Radića 70,42230 Slanje</item>
      <item>sudski registar</item>
      <item>Karl Heinz Alder, OIB 77313810456, Braće Radića 70,42230 Slanje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1A53B-6279-4171-956D-002A8FCC4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3519</properties:Characters>
  <properties:Lines>94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2017-05-26T06:25:00Z</cp:lastPrinted>
  <dcterms:modified xmlns:xsi="http://www.w3.org/2001/XMLSchema-instance" xsi:type="dcterms:W3CDTF">2017-05-26T06:25:00Z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St-781/2016-13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