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66396" w14:paraId="2f66396" w:rsidRDefault="00E1097E" w:rsidP="00E1097E" w:rsidR="00E1097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5 St-1</w:t>
      </w:r>
      <w:r>
        <w:rPr>
          <w:szCs w:val="24"/>
        </w:rPr>
        <w:t>181</w:t>
      </w:r>
      <w:r>
        <w:rPr>
          <w:szCs w:val="24"/>
        </w:rPr>
        <w:t>/2015-</w:t>
      </w:r>
      <w:r>
        <w:rPr>
          <w:szCs w:val="24"/>
        </w:rPr>
        <w:t>5</w:t>
      </w:r>
    </w:p>
    <w:p w:rsidRDefault="00E1097E" w:rsidP="00E1097E" w:rsidR="00E1097E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E1097E" w:rsidP="00E1097E" w:rsidR="00E1097E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E1097E" w:rsidP="00E1097E" w:rsidR="00E1097E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E1097E" w:rsidP="00E1097E" w:rsidR="00E1097E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E1097E" w:rsidP="00E1097E" w:rsidR="00E1097E">
      <w:pPr>
        <w:rPr>
          <w:szCs w:val="24"/>
        </w:rPr>
      </w:pPr>
    </w:p>
    <w:p w:rsidRDefault="00E1097E" w:rsidP="00E1097E" w:rsidR="00E1097E">
      <w:pPr>
        <w:rPr>
          <w:szCs w:val="24"/>
        </w:rPr>
      </w:pPr>
    </w:p>
    <w:p w:rsidRDefault="00E1097E" w:rsidP="00E1097E" w:rsidR="00E1097E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E1097E" w:rsidP="00E1097E" w:rsidR="00E1097E">
      <w:pPr>
        <w:rPr>
          <w:szCs w:val="24"/>
        </w:rPr>
      </w:pPr>
    </w:p>
    <w:p w:rsidRDefault="00E1097E" w:rsidP="00E1097E" w:rsidR="00E1097E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E1097E" w:rsidP="00E1097E" w:rsidR="00E1097E">
      <w:pPr>
        <w:rPr>
          <w:szCs w:val="24"/>
        </w:rPr>
      </w:pPr>
    </w:p>
    <w:p w:rsidRDefault="00E1097E" w:rsidP="00E1097E" w:rsidR="00E1097E">
      <w:pPr>
        <w:jc w:val="both"/>
      </w:pPr>
      <w:r>
        <w:rPr>
          <w:szCs w:val="24"/>
        </w:rPr>
        <w:tab/>
      </w:r>
      <w:r>
        <w:t xml:space="preserve">Trgovački sud u Varaždinu po sucu toga suda Kseniji </w:t>
      </w:r>
      <w:proofErr w:type="spellStart"/>
      <w:r>
        <w:t>Flack</w:t>
      </w:r>
      <w:proofErr w:type="spellEnd"/>
      <w:r>
        <w:t xml:space="preserve"> </w:t>
      </w:r>
      <w:proofErr w:type="spellStart"/>
      <w:r>
        <w:t>Makitan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>O &amp; B PARTNERI d.o.o., OIB: 95598437624 sa sjedištem u Kralja Tomislava 20, Čakovec</w:t>
      </w:r>
      <w:r>
        <w:t>, dana 14. ožujka 2016. godine</w:t>
      </w:r>
    </w:p>
    <w:p w:rsidRDefault="00E1097E" w:rsidP="00E1097E" w:rsidR="00E1097E">
      <w:pPr>
        <w:jc w:val="both"/>
      </w:pPr>
    </w:p>
    <w:p w:rsidRDefault="00E1097E" w:rsidP="00E1097E" w:rsidR="00E1097E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E1097E" w:rsidP="00E1097E" w:rsidR="00E1097E">
      <w:pPr>
        <w:rPr>
          <w:szCs w:val="24"/>
        </w:rPr>
      </w:pPr>
    </w:p>
    <w:p w:rsidRDefault="00E1097E" w:rsidP="00E1097E" w:rsidR="00E1097E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O &amp; B PARTNERI d.o.o., OIB: 95598437624 sa sjedištem u Kralja Tomislava 20, Čakovec</w:t>
      </w:r>
      <w:r>
        <w:rPr>
          <w:szCs w:val="24"/>
        </w:rPr>
        <w:t>, s danom 14. ožujka 2016. u 13,00 sati.</w:t>
      </w:r>
    </w:p>
    <w:p w:rsidRDefault="00E1097E" w:rsidP="00E1097E" w:rsidR="00E1097E">
      <w:pPr>
        <w:jc w:val="both"/>
        <w:rPr>
          <w:szCs w:val="24"/>
        </w:rPr>
      </w:pPr>
    </w:p>
    <w:p w:rsidRDefault="00E1097E" w:rsidP="00E1097E" w:rsidR="00E1097E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O &amp; B PARTNERI d.o.o., OIB: 95598437624 sa sjedištem u Kralja Tomislava 20, Čakovec.</w:t>
      </w:r>
    </w:p>
    <w:p w:rsidRDefault="00E1097E" w:rsidP="00E1097E" w:rsidR="00E1097E">
      <w:pPr>
        <w:jc w:val="both"/>
      </w:pPr>
    </w:p>
    <w:p w:rsidRDefault="00E1097E" w:rsidP="00E1097E" w:rsidR="00E1097E">
      <w:pPr>
        <w:jc w:val="both"/>
      </w:pPr>
      <w:r>
        <w:tab/>
        <w:t xml:space="preserve">III Za stečajnog upravitelja imenuje se </w:t>
      </w:r>
      <w:r>
        <w:t>Davor Ivančić, Čakovec, Ivana pl. Zajca 17, OIB: 21146522885.</w:t>
      </w:r>
    </w:p>
    <w:p w:rsidRDefault="00E1097E" w:rsidP="00E1097E" w:rsidR="00E1097E">
      <w:pPr>
        <w:jc w:val="both"/>
        <w:rPr>
          <w:color w:val="FF0000"/>
        </w:rPr>
      </w:pPr>
    </w:p>
    <w:p w:rsidRDefault="00E1097E" w:rsidP="00E1097E" w:rsidR="00E1097E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E1097E" w:rsidP="00E1097E" w:rsidR="00E1097E">
      <w:pPr>
        <w:jc w:val="both"/>
        <w:rPr>
          <w:szCs w:val="24"/>
        </w:rPr>
      </w:pPr>
    </w:p>
    <w:p w:rsidRDefault="00E1097E" w:rsidP="00E1097E" w:rsidR="00E1097E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O &amp; B PARTNERI d.o.o., OIB: 95598437624 sa sjedištem u Kralja Tomislava 20, Čakovec</w:t>
      </w:r>
      <w:r>
        <w:rPr>
          <w:szCs w:val="24"/>
        </w:rPr>
        <w:t>, bit će brisan iz sudskog registra.</w:t>
      </w:r>
    </w:p>
    <w:p w:rsidRDefault="00E1097E" w:rsidP="00E1097E" w:rsidR="00E1097E">
      <w:pPr>
        <w:rPr>
          <w:szCs w:val="24"/>
        </w:rPr>
      </w:pPr>
    </w:p>
    <w:p w:rsidRDefault="00E1097E" w:rsidP="00E1097E" w:rsidR="00E1097E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E1097E" w:rsidP="00E1097E" w:rsidR="00E1097E">
      <w:pPr>
        <w:rPr>
          <w:szCs w:val="24"/>
        </w:rPr>
      </w:pPr>
    </w:p>
    <w:p w:rsidRDefault="00E1097E" w:rsidP="00E1097E" w:rsidR="00E1097E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29</w:t>
      </w:r>
      <w:r>
        <w:rPr>
          <w:szCs w:val="24"/>
        </w:rPr>
        <w:t xml:space="preserve">. </w:t>
      </w:r>
      <w:r>
        <w:rPr>
          <w:szCs w:val="24"/>
        </w:rPr>
        <w:t>prosinca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E1097E" w:rsidP="00E1097E" w:rsidR="00E1097E">
      <w:pPr>
        <w:rPr>
          <w:szCs w:val="24"/>
        </w:rPr>
      </w:pPr>
    </w:p>
    <w:p w:rsidRDefault="00E1097E" w:rsidP="00E1097E" w:rsidR="00E1097E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E1097E" w:rsidP="00E1097E" w:rsidR="00E1097E">
      <w:pPr>
        <w:rPr>
          <w:szCs w:val="24"/>
        </w:rPr>
      </w:pPr>
    </w:p>
    <w:p w:rsidRDefault="00E1097E" w:rsidP="00E1097E" w:rsidR="00E1097E">
      <w:pPr>
        <w:rPr>
          <w:szCs w:val="24"/>
        </w:rPr>
      </w:pPr>
    </w:p>
    <w:p w:rsidRDefault="00E1097E" w:rsidP="00E1097E" w:rsidR="00E1097E">
      <w:pPr>
        <w:jc w:val="center"/>
        <w:rPr>
          <w:szCs w:val="24"/>
        </w:rPr>
      </w:pPr>
      <w:r>
        <w:rPr>
          <w:szCs w:val="24"/>
        </w:rPr>
        <w:t>U Varaždinu, 14. ožujka 2016.</w:t>
      </w:r>
    </w:p>
    <w:p w:rsidRDefault="00E1097E" w:rsidP="00E1097E" w:rsidR="00E1097E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E1097E" w:rsidP="00E1097E" w:rsidR="00E1097E">
      <w:pPr>
        <w:rPr>
          <w:szCs w:val="24"/>
        </w:rPr>
      </w:pPr>
      <w:r>
        <w:rPr>
          <w:szCs w:val="24"/>
        </w:rPr>
        <w:t xml:space="preserve">     </w:t>
      </w:r>
    </w:p>
    <w:p w:rsidRDefault="00E1097E" w:rsidP="00E1097E" w:rsidR="00E1097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S U D A C</w:t>
      </w:r>
    </w:p>
    <w:p w:rsidRDefault="00E1097E" w:rsidP="00E1097E" w:rsidR="00E1097E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Ksenija </w:t>
      </w:r>
      <w:proofErr w:type="spellStart"/>
      <w:r>
        <w:rPr>
          <w:szCs w:val="24"/>
        </w:rPr>
        <w:t>Flack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Makitan</w:t>
      </w:r>
      <w:proofErr w:type="spellEnd"/>
      <w:r>
        <w:rPr>
          <w:szCs w:val="24"/>
        </w:rPr>
        <w:t>, v.r.</w:t>
      </w:r>
    </w:p>
    <w:p w:rsidRDefault="00E1097E" w:rsidP="00E1097E" w:rsidR="00E1097E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E1097E" w:rsidP="00E1097E" w:rsidR="00E1097E">
      <w:pPr>
        <w:rPr>
          <w:szCs w:val="24"/>
        </w:rPr>
      </w:pPr>
    </w:p>
    <w:p w:rsidRDefault="00E1097E" w:rsidP="00E1097E" w:rsidR="00E1097E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E1097E" w:rsidP="00E1097E" w:rsidR="00E1097E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E1097E" w:rsidP="00E1097E" w:rsidR="00E1097E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E1097E" w:rsidP="00E1097E" w:rsidR="00E1097E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1097E" w:rsidP="00E1097E" w:rsidR="00E1097E">
      <w:pPr>
        <w:rPr>
          <w:szCs w:val="24"/>
        </w:rPr>
      </w:pPr>
    </w:p>
    <w:p w:rsidRDefault="00E1097E" w:rsidP="00E1097E" w:rsidR="00E1097E">
      <w:pPr>
        <w:rPr>
          <w:szCs w:val="24"/>
        </w:rPr>
      </w:pPr>
    </w:p>
    <w:p w:rsidRDefault="00E1097E" w:rsidP="00E1097E" w:rsidR="00E1097E">
      <w:pPr>
        <w:rPr>
          <w:szCs w:val="24"/>
        </w:rPr>
      </w:pPr>
      <w:r>
        <w:rPr>
          <w:szCs w:val="24"/>
        </w:rPr>
        <w:t>DNA:</w:t>
      </w:r>
    </w:p>
    <w:p w:rsidRDefault="00E1097E" w:rsidP="00E1097E" w:rsidR="00E1097E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E1097E" w:rsidP="00E1097E" w:rsidR="00E1097E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E1097E" w:rsidP="00E1097E" w:rsidR="00E1097E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>O &amp; B PARTNERI d.o.o., OIB: 95598437624 sa sjedištem u Kralja Tomislava 20, Čakovec</w:t>
      </w:r>
    </w:p>
    <w:p w:rsidRDefault="00E1097E" w:rsidP="00E1097E" w:rsidR="00E1097E">
      <w:pPr>
        <w:numPr>
          <w:ilvl w:val="0"/>
          <w:numId w:val="47"/>
        </w:numPr>
        <w:rPr>
          <w:szCs w:val="24"/>
        </w:rPr>
      </w:pPr>
      <w:r>
        <w:t xml:space="preserve">Direktor dužnika Juraj </w:t>
      </w:r>
      <w:proofErr w:type="spellStart"/>
      <w:r>
        <w:t>Odić</w:t>
      </w:r>
      <w:proofErr w:type="spellEnd"/>
      <w:r>
        <w:t>, Čakovec, Vladimira Nazora 24/A</w:t>
      </w:r>
    </w:p>
    <w:p w:rsidRDefault="00E1097E" w:rsidP="00E1097E" w:rsidR="00E1097E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E1097E" w:rsidP="00E1097E" w:rsidR="00E1097E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Čakovec, O. </w:t>
      </w:r>
      <w:proofErr w:type="spellStart"/>
      <w:r>
        <w:rPr>
          <w:szCs w:val="24"/>
        </w:rPr>
        <w:t>Keršovanija</w:t>
      </w:r>
      <w:proofErr w:type="spellEnd"/>
      <w:r>
        <w:rPr>
          <w:szCs w:val="24"/>
        </w:rPr>
        <w:t xml:space="preserve"> 11</w:t>
      </w:r>
    </w:p>
    <w:p w:rsidRDefault="00E1097E" w:rsidP="00E1097E" w:rsidR="00E1097E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>Davor Ivančić, Čakovec, Ivana pl. Zajca 17</w:t>
      </w:r>
    </w:p>
    <w:p w:rsidRDefault="00E1097E" w:rsidP="00E1097E" w:rsidR="00E1097E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E1097E" w:rsidP="00E1097E" w:rsidR="00E1097E">
      <w:pPr>
        <w:rPr>
          <w:szCs w:val="24"/>
        </w:rPr>
      </w:pPr>
    </w:p>
    <w:p w:rsidRDefault="00E1097E" w:rsidP="00E1097E" w:rsidR="00E1097E">
      <w:pPr>
        <w:rPr>
          <w:szCs w:val="24"/>
        </w:rPr>
      </w:pPr>
    </w:p>
    <w:p w:rsidRDefault="00E1097E" w:rsidP="00E1097E" w:rsidR="00E1097E">
      <w:pPr>
        <w:rPr>
          <w:szCs w:val="24"/>
        </w:rPr>
      </w:pPr>
    </w:p>
    <w:p w:rsidRDefault="00E1097E" w:rsidP="00E1097E" w:rsidR="00E1097E">
      <w:pPr>
        <w:rPr>
          <w:szCs w:val="24"/>
        </w:rPr>
      </w:pPr>
    </w:p>
    <w:p w:rsidRDefault="00E1097E" w:rsidP="00E1097E" w:rsidR="00E1097E">
      <w:pPr>
        <w:rPr>
          <w:szCs w:val="24"/>
        </w:rPr>
      </w:pPr>
    </w:p>
    <w:p w:rsidRDefault="00E1097E" w:rsidP="00E1097E" w:rsidR="00E1097E"/>
    <w:p w:rsidRDefault="00E1097E" w:rsidP="00E1097E" w:rsidR="00E1097E"/>
    <w:p w:rsidRDefault="00E1097E" w:rsidP="00E1097E" w:rsidR="00E1097E"/>
    <w:p w:rsidRDefault="00E1097E" w:rsidP="00E1097E" w:rsidR="00E1097E"/>
    <w:p w:rsidRDefault="00E1097E" w:rsidP="00E1097E" w:rsidR="00E1097E"/>
    <w:p w:rsidRDefault="00DA0242" w:rsidP="00E1097E" w:rsidR="00DA0242" w:rsidRPr="00E1097E"/>
    <w:sectPr w:rsidSect="00EB0D4C" w:rsidR="00DA0242" w:rsidRPr="00E1097E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97E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E1097E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E1097E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1623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St-1181/2015-5</izvorni_sadrzaj>
    <derivirana_varijabla naziv="DomainObject.Oznaka_1">St-1181/2015-5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St-1181/2015</izvorni_sadrzaj>
    <derivirana_varijabla naziv="DomainObject.Predmet.OznakaBroj_1">St-1181/2015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 &amp; B PARTNERI društvo s ograničenom odgovornošću za usluge i trgovinu</izvorni_sadrzaj>
    <derivirana_varijabla naziv="DomainObject.Predmet.ProtustrankaFormated_1">  O &amp; B PARTNERI društvo s ograničenom odgovornošću za usluge i trgovinu</derivirana_varijabla>
  </DomainObject.Predmet.ProtustrankaFormated>
  <DomainObject.Predmet.ProtustrankaFormatedOIB>
    <izvorni_sadrzaj>  O &amp; B PARTNERI društvo s ograničenom odgovornošću za usluge i trgovinu, OIB 95598437624</izvorni_sadrzaj>
    <derivirana_varijabla naziv="DomainObject.Predmet.ProtustrankaFormatedOIB_1">  O &amp; B PARTNERI društvo s ograničenom odgovornošću za usluge i trgovinu, OIB 95598437624</derivirana_varijabla>
  </DomainObject.Predmet.ProtustrankaFormatedOIB>
  <DomainObject.Predmet.ProtustrankaFormatedWithAdress>
    <izvorni_sadrzaj> O &amp; B PARTNERI društvo s ograničenom odgovornošću za usluge i trgovinu, Kralja Tomislava 20, 40000 Čakovec</izvorni_sadrzaj>
    <derivirana_varijabla naziv="DomainObject.Predmet.ProtustrankaFormatedWithAdress_1"> O &amp; B PARTNERI društvo s ograničenom odgovornošću za usluge i trgovinu, Kralja Tomislava 20, 40000 Čakovec</derivirana_varijabla>
  </DomainObject.Predmet.ProtustrankaFormatedWithAdress>
  <DomainObject.Predmet.ProtustrankaFormatedWithAdressOIB>
    <izvorni_sadrzaj> O &amp; B PARTNERI društvo s ograničenom odgovornošću za usluge i trgovinu, OIB 95598437624, Kralja Tomislava 20, 40000 Čakovec</izvorni_sadrzaj>
    <derivirana_varijabla naziv="DomainObject.Predmet.ProtustrankaFormatedWithAdressOIB_1"> O &amp; B PARTNERI društvo s ograničenom odgovornošću za usluge i trgovinu, OIB 95598437624, Kralja Tomislava 20, 40000 Čakovec</derivirana_varijabla>
  </DomainObject.Predmet.ProtustrankaFormatedWithAdressOIB>
  <DomainObject.Predmet.ProtustrankaWithAdress>
    <izvorni_sadrzaj>O &amp; B PARTNERI društvo s ograničenom odgovornošću za usluge i trgovinu Kralja Tomislava 20, 40000 Čakovec</izvorni_sadrzaj>
    <derivirana_varijabla naziv="DomainObject.Predmet.ProtustrankaWithAdress_1">O &amp; B PARTNERI društvo s ograničenom odgovornošću za usluge i trgovinu Kralja Tomislava 20, 40000 Čakovec</derivirana_varijabla>
  </DomainObject.Predmet.ProtustrankaWithAdress>
  <DomainObject.Predmet.ProtustrankaWithAdressOIB>
    <izvorni_sadrzaj>O &amp; B PARTNERI društvo s ograničenom odgovornošću za usluge i trgovinu, OIB 95598437624, Kralja Tomislava 20, 40000 Čakovec</izvorni_sadrzaj>
    <derivirana_varijabla naziv="DomainObject.Predmet.ProtustrankaWithAdressOIB_1">O &amp; B PARTNERI društvo s ograničenom odgovornošću za usluge i trgovinu, OIB 95598437624, Kralja Tomislava 20, 40000 Čakovec</derivirana_varijabla>
  </DomainObject.Predmet.ProtustrankaWithAdressOIB>
  <DomainObject.Predmet.ProtustrankaNazivFormated>
    <izvorni_sadrzaj>O &amp; B PARTNERI društvo s ograničenom odgovornošću za usluge i trgovinu</izvorni_sadrzaj>
    <derivirana_varijabla naziv="DomainObject.Predmet.ProtustrankaNazivFormated_1">O &amp; B PARTNERI društvo s ograničenom odgovornošću za usluge i trgovinu</derivirana_varijabla>
  </DomainObject.Predmet.ProtustrankaNazivFormated>
  <DomainObject.Predmet.ProtustrankaNazivFormatedOIB>
    <izvorni_sadrzaj>O &amp; B PARTNERI društvo s ograničenom odgovornošću za usluge i trgovinu, OIB 95598437624</izvorni_sadrzaj>
    <derivirana_varijabla naziv="DomainObject.Predmet.ProtustrankaNazivFormatedOIB_1">O &amp; B PARTNERI društvo s ograničenom odgovornošću za usluge i trgovinu, OIB 95598437624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172792.53</izvorni_sadrzaj>
    <derivirana_varijabla naziv="DomainObject.Predmet.TrenutnaVrijednost_1">172792.53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 &amp; B PARTNERI društvo s ograničenom odgovornošću za usluge i trgovinu</item>
    </izvorni_sadrzaj>
    <derivirana_varijabla naziv="DomainObject.Predmet.ProtuStrankaListFormated_1">
      <item>O &amp; B PARTNERI društvo s ograničenom odgovornošću za usluge i trgovinu</item>
    </derivirana_varijabla>
  </DomainObject.Predmet.ProtuStrankaListFormated>
  <DomainObject.Predmet.ProtuStrankaListFormatedOIB>
    <izvorni_sadrzaj>
      <item>O &amp; B PARTNERI društvo s ograničenom odgovornošću za usluge i trgovinu, OIB 95598437624</item>
    </izvorni_sadrzaj>
    <derivirana_varijabla naziv="DomainObject.Predmet.ProtuStrankaListFormatedOIB_1">
      <item>O &amp; B PARTNERI društvo s ograničenom odgovornošću za usluge i trgovinu, OIB 95598437624</item>
    </derivirana_varijabla>
  </DomainObject.Predmet.ProtuStrankaListFormatedOIB>
  <DomainObject.Predmet.ProtuStrankaListFormatedWithAdress>
    <izvorni_sadrzaj>
      <item>O &amp; B PARTNERI društvo s ograničenom odgovornošću za usluge i trgovinu, Kralja Tomislava 20, 40000 Čakovec</item>
    </izvorni_sadrzaj>
    <derivirana_varijabla naziv="DomainObject.Predmet.ProtuStrankaListFormatedWithAdress_1">
      <item>O &amp; B PARTNERI društvo s ograničenom odgovornošću za usluge i trgovinu, Kralja Tomislava 20, 40000 Čakovec</item>
    </derivirana_varijabla>
  </DomainObject.Predmet.ProtuStrankaListFormatedWithAdress>
  <DomainObject.Predmet.ProtuStrankaListFormatedWithAdressOIB>
    <izvorni_sadrzaj>
      <item>O &amp; B PARTNERI društvo s ograničenom odgovornošću za usluge i trgovinu, OIB 95598437624, Kralja Tomislava 20, 40000 Čakovec</item>
    </izvorni_sadrzaj>
    <derivirana_varijabla naziv="DomainObject.Predmet.ProtuStrankaListFormatedWithAdressOIB_1">
      <item>O &amp; B PARTNERI društvo s ograničenom odgovornošću za usluge i trgovinu, OIB 95598437624, Kralja Tomislava 20, 40000 Čakovec</item>
    </derivirana_varijabla>
  </DomainObject.Predmet.ProtuStrankaListFormatedWithAdressOIB>
  <DomainObject.Predmet.ProtuStrankaListNazivFormated>
    <izvorni_sadrzaj>
      <item>O &amp; B PARTNERI društvo s ograničenom odgovornošću za usluge i trgovinu</item>
    </izvorni_sadrzaj>
    <derivirana_varijabla naziv="DomainObject.Predmet.ProtuStrankaListNazivFormated_1">
      <item>O &amp; B PARTNERI društvo s ograničenom odgovornošću za usluge i trgovinu</item>
    </derivirana_varijabla>
  </DomainObject.Predmet.ProtuStrankaListNazivFormated>
  <DomainObject.Predmet.ProtuStrankaListNazivFormatedOIB>
    <izvorni_sadrzaj>
      <item>O &amp; B PARTNERI društvo s ograničenom odgovornošću za usluge i trgovinu, OIB 95598437624</item>
    </izvorni_sadrzaj>
    <derivirana_varijabla naziv="DomainObject.Predmet.ProtuStrankaListNazivFormatedOIB_1">
      <item>O &amp; B PARTNERI društvo s ograničenom odgovornošću za usluge i trgovinu, OIB 95598437624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St-1181/2015-5</izvorni_sadrzaj>
    <derivirana_varijabla naziv="DomainObject.PoslovniBrojDokumenta_1">St-1181/2015-5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 &amp; B PARTNERI društvo s ograničenom odgovornošću za usluge i trgovinu</izvorni_sadrzaj>
    <derivirana_varijabla naziv="DomainObject.Predmet.ProtustrankaIDrugi_1">O &amp; B PARTNERI društvo s ograničenom odgovornošću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O &amp; B PARTNERI društvo s ograničenom odgovornošću za usluge i trgovinu, OIB 95598437624, Kralja Tomislava 20, 40000 Čakovec</izvorni_sadrzaj>
    <derivirana_varijabla naziv="DomainObject.Predmet.ProtustrankaIDrugiAdressOIB_1">O &amp; B PARTNERI društvo s ograničenom odgovornošću za usluge i trgovinu, OIB 95598437624, Kralja Tomislava 20,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 &amp; B PARTNERI društvo s ograničenom odgovornošću za usluge i trgovinu</item>
      <item>E-oglasna ploča</item>
      <item>Sudski registar</item>
    </izvorni_sadrzaj>
    <derivirana_varijabla naziv="DomainObject.Predmet.SudioniciListNaziv_1">
      <item>Financijska agencija</item>
      <item>O &amp; B PARTNERI društvo s ograničenom odgovornošću za usluge i trgovinu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O &amp; B PARTNERI društvo s ograničenom odgovornošću za usluge i trgovinu, OIB 95598437624, Kralja Tomislava 20,40000 Čakovec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O &amp; B PARTNERI društvo s ograničenom odgovornošću za usluge i trgovinu, OIB 95598437624, Kralja Tomislava 20,40000 Čakovec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35F9C1-B875-434A-BE3E-D0E0612B38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2814</properties:Characters>
  <properties:Lines>91</properties:Lines>
  <properties:Paragraphs>31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2016-03-14T07:58:00Z</cp:lastPrinted>
  <dcterms:modified xmlns:xsi="http://www.w3.org/2001/XMLSchema-instance" xsi:type="dcterms:W3CDTF">2016-03-14T07:58:00Z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St-1181/2015-5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