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a32f" w14:paraId="ce0a32f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D5394C">
        <w:t>451</w:t>
      </w:r>
      <w:r w:rsidRPr="00151FF0">
        <w:t>/1</w:t>
      </w:r>
      <w:r w:rsidR="00D5394C">
        <w:t>6</w:t>
      </w:r>
      <w:r w:rsidRPr="00151FF0">
        <w:t>-</w:t>
      </w:r>
      <w:r w:rsidR="009502E3">
        <w:t>2</w:t>
      </w:r>
      <w:r w:rsidR="006F5948">
        <w:t>0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D5394C" w:rsidRPr="00D5394C">
        <w:t>ZLATNA RAVNICA j.d.o.o. za trgovinu i usluge, Vukovar, Dr. Ante Starčevića 42, MBS 030144857, OIB 39505607444</w:t>
      </w:r>
      <w:r w:rsidRPr="00655274">
        <w:t xml:space="preserve">, dana </w:t>
      </w:r>
      <w:r>
        <w:t>2</w:t>
      </w:r>
      <w:r w:rsidR="00D5394C">
        <w:t>4</w:t>
      </w:r>
      <w:r w:rsidRPr="00655274">
        <w:t xml:space="preserve">. </w:t>
      </w:r>
      <w:r w:rsidR="009502E3">
        <w:t>lip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03714E" w:rsidR="007B6DF7">
      <w:pPr>
        <w:pStyle w:val="Tijeloteksta"/>
        <w:numPr>
          <w:ilvl w:val="0"/>
          <w:numId w:val="1"/>
        </w:numPr>
      </w:pPr>
      <w:r>
        <w:t>Privremeno</w:t>
      </w:r>
      <w:r w:rsidR="0003714E">
        <w:t>j</w:t>
      </w:r>
      <w:r>
        <w:t xml:space="preserve"> s</w:t>
      </w:r>
      <w:r w:rsidR="00F14D32">
        <w:t>tečajno</w:t>
      </w:r>
      <w:r w:rsidR="0003714E">
        <w:t>j</w:t>
      </w:r>
      <w:r w:rsidR="00F14D32">
        <w:t xml:space="preserve"> upravitelj</w:t>
      </w:r>
      <w:r w:rsidR="0003714E">
        <w:t>ici</w:t>
      </w:r>
      <w:r w:rsidR="00F14D32">
        <w:t xml:space="preserve"> </w:t>
      </w:r>
      <w:r w:rsidR="0003714E" w:rsidRPr="0003714E">
        <w:t>Lidija Balog, Bilje, Vinogradska 17, OIB 90656042786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03714E" w:rsidRPr="0003714E">
        <w:t>ZLATNA RAVNICA j.d.o.o. za trgovinu i usluge, Vukovar, Dr. Ante Starčevića 42, MBS 030144857, OIB 39505607444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03714E">
        <w:t>e</w:t>
      </w:r>
      <w:r>
        <w:t xml:space="preserve"> </w:t>
      </w:r>
      <w:r w:rsidR="00C17E69">
        <w:t>stečajn</w:t>
      </w:r>
      <w:r w:rsidR="0003714E">
        <w:t>e</w:t>
      </w:r>
      <w:r w:rsidR="00C17E69">
        <w:t xml:space="preserve"> upravitelj</w:t>
      </w:r>
      <w:r w:rsidR="0003714E">
        <w:t>ice</w:t>
      </w:r>
      <w:r w:rsidR="002217DF">
        <w:t xml:space="preserve"> broj koji će dostaviti u roku od 8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03714E">
        <w:t>j</w:t>
      </w:r>
      <w:r w:rsidR="00A126F0">
        <w:t xml:space="preserve"> </w:t>
      </w:r>
      <w:r>
        <w:t>stečajno</w:t>
      </w:r>
      <w:r w:rsidR="0003714E">
        <w:t>j</w:t>
      </w:r>
      <w:r>
        <w:t xml:space="preserve"> upravitelj</w:t>
      </w:r>
      <w:r w:rsidR="0003714E">
        <w:t>ici</w:t>
      </w:r>
      <w:r w:rsidR="00FF4063">
        <w:t xml:space="preserve"> </w:t>
      </w:r>
      <w:r>
        <w:t>na nje</w:t>
      </w:r>
      <w:r w:rsidR="002217DF">
        <w:t>n</w:t>
      </w:r>
      <w:r>
        <w:t xml:space="preserve"> žiro-račun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507EE8">
        <w:t>451</w:t>
      </w:r>
      <w:r w:rsidR="009B0F1B">
        <w:t>/</w:t>
      </w:r>
      <w:r w:rsidR="00FE5A6E">
        <w:t>1</w:t>
      </w:r>
      <w:r w:rsidR="00507EE8">
        <w:t>6</w:t>
      </w:r>
      <w:r w:rsidR="009B0F1B">
        <w:t>-</w:t>
      </w:r>
      <w:r w:rsidR="00507EE8">
        <w:t>5</w:t>
      </w:r>
      <w:r w:rsidR="009B0F1B">
        <w:t xml:space="preserve"> od </w:t>
      </w:r>
      <w:r w:rsidR="00EC3792">
        <w:t>2</w:t>
      </w:r>
      <w:r w:rsidR="00B7486B">
        <w:t>2</w:t>
      </w:r>
      <w:r w:rsidR="009B0F1B">
        <w:t>.</w:t>
      </w:r>
      <w:r w:rsidR="00D3098C">
        <w:t>0</w:t>
      </w:r>
      <w:r w:rsidR="00EC3792">
        <w:t>3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</w:t>
      </w:r>
      <w:r w:rsidR="00507EE8">
        <w:t xml:space="preserve">, a rješenjem od 25.05.2016. </w:t>
      </w:r>
      <w:r w:rsidR="009B0F1B">
        <w:t>imenovan</w:t>
      </w:r>
      <w:r w:rsidR="00507EE8">
        <w:t>a</w:t>
      </w:r>
      <w:r w:rsidR="0040049C">
        <w:t xml:space="preserve"> je</w:t>
      </w:r>
      <w:r w:rsidR="009B0F1B">
        <w:t xml:space="preserve"> </w:t>
      </w:r>
      <w:r w:rsidR="00507EE8">
        <w:t>Lidija Balog</w:t>
      </w:r>
      <w:r w:rsidR="00932A65">
        <w:t xml:space="preserve"> </w:t>
      </w:r>
      <w:r w:rsidR="009B0F1B">
        <w:t>za privremen</w:t>
      </w:r>
      <w:r w:rsidR="00507EE8">
        <w:t>u</w:t>
      </w:r>
      <w:r w:rsidR="009B0F1B">
        <w:t xml:space="preserve"> stečajn</w:t>
      </w:r>
      <w:r w:rsidR="00507EE8">
        <w:t>u</w:t>
      </w:r>
      <w:r w:rsidR="009B0F1B">
        <w:t xml:space="preserve"> upravitelj</w:t>
      </w:r>
      <w:r w:rsidR="00507EE8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</w:t>
      </w:r>
      <w:r w:rsidR="009B0F1B">
        <w:lastRenderedPageBreak/>
        <w:t>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507EE8">
        <w:t>a</w:t>
      </w:r>
      <w:r>
        <w:t xml:space="preserve"> stečajn</w:t>
      </w:r>
      <w:r w:rsidR="00507EE8">
        <w:t>a</w:t>
      </w:r>
      <w:r>
        <w:t xml:space="preserve"> upravitelj</w:t>
      </w:r>
      <w:r w:rsidR="00507EE8">
        <w:t>ica</w:t>
      </w:r>
      <w:r>
        <w:t xml:space="preserve"> obavi</w:t>
      </w:r>
      <w:r w:rsidR="00507EE8">
        <w:t>la</w:t>
      </w:r>
      <w:r>
        <w:t xml:space="preserve"> je sve potrebne radnje, te je sastavi</w:t>
      </w:r>
      <w:r w:rsidR="00C85F45">
        <w:t>la</w:t>
      </w:r>
      <w:r>
        <w:t xml:space="preserve"> i dostavi</w:t>
      </w:r>
      <w:r w:rsidR="00C85F45">
        <w:t>la</w:t>
      </w:r>
      <w:r w:rsidR="006764F3">
        <w:t xml:space="preserve"> </w:t>
      </w:r>
      <w:r>
        <w:t>svoje pisano izvješće i nazoči</w:t>
      </w:r>
      <w:r w:rsidR="00C85F45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216BB">
        <w:t>1</w:t>
      </w:r>
      <w:r w:rsidR="00C85F45">
        <w:t>9</w:t>
      </w:r>
      <w:r w:rsidR="00D23353">
        <w:t>.0</w:t>
      </w:r>
      <w:r w:rsidR="00C85F45">
        <w:t>5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C85F45">
        <w:t>e</w:t>
      </w:r>
      <w:r>
        <w:t xml:space="preserve"> stečajn</w:t>
      </w:r>
      <w:r w:rsidR="00C85F45">
        <w:t>e</w:t>
      </w:r>
      <w:r w:rsidR="008D4802">
        <w:t xml:space="preserve"> </w:t>
      </w:r>
      <w:r>
        <w:t>upravitelj</w:t>
      </w:r>
      <w:r w:rsidR="00C85F45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94DDC">
        <w:t>2</w:t>
      </w:r>
      <w:r w:rsidR="00C85F45">
        <w:t>4</w:t>
      </w:r>
      <w:r w:rsidRPr="008D4802">
        <w:t xml:space="preserve">. </w:t>
      </w:r>
      <w:r w:rsidR="0080559F">
        <w:t>lip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C85F45">
        <w:t>a</w:t>
      </w:r>
      <w:r w:rsidR="0040049C">
        <w:t xml:space="preserve"> </w:t>
      </w:r>
      <w:r w:rsidR="00D5639E">
        <w:t>stečajn</w:t>
      </w:r>
      <w:r w:rsidR="00C85F45">
        <w:t>a</w:t>
      </w:r>
      <w:r w:rsidR="00D5639E">
        <w:t xml:space="preserve"> </w:t>
      </w:r>
      <w:r w:rsidR="0061543A">
        <w:t>upravitelj</w:t>
      </w:r>
      <w:r w:rsidR="00C85F45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73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D5394C" w:rsidRPr="00D5394C">
      <w:t>14 St-451/16-20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3714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17DF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07EE8"/>
    <w:rsid w:val="005131D3"/>
    <w:rsid w:val="005153F9"/>
    <w:rsid w:val="005216BB"/>
    <w:rsid w:val="00530129"/>
    <w:rsid w:val="00542A40"/>
    <w:rsid w:val="00542FAD"/>
    <w:rsid w:val="00555A5F"/>
    <w:rsid w:val="005606B3"/>
    <w:rsid w:val="005673CC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5F45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394C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7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3C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3C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3C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3C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7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3C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3C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3C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3C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2016.</izvorni_sadrzaj>
    <derivirana_varijabla naziv="DomainObject.Predmet.DatumRjesavanja_1">10.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St-451/2016</izvorni_sadrzaj>
    <derivirana_varijabla naziv="DomainObject.Predmet.OznakaBroj_1">St-451/2016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RAVNICA j.d.o.o. za trgovinu i usluge</izvorni_sadrzaj>
    <derivirana_varijabla naziv="DomainObject.Predmet.ProtustrankaFormated_1">  ZLATNA RAVNICA j.d.o.o. za trgovinu i usluge</derivirana_varijabla>
  </DomainObject.Predmet.ProtustrankaFormated>
  <DomainObject.Predmet.ProtustrankaFormatedOIB>
    <izvorni_sadrzaj>  ZLATNA RAVNICA j.d.o.o. za trgovinu i usluge, OIB 39505607444</izvorni_sadrzaj>
    <derivirana_varijabla naziv="DomainObject.Predmet.ProtustrankaFormatedOIB_1">  ZLATNA RAVNICA j.d.o.o. za trgovinu i usluge, OIB 39505607444</derivirana_varijabla>
  </DomainObject.Predmet.ProtustrankaFormatedOIB>
  <DomainObject.Predmet.ProtustrankaFormatedWithAdress>
    <izvorni_sadrzaj> ZLATNA RAVNICA j.d.o.o. za trgovinu i usluge, Dr. Ante Starčevića 42, 32000 Vukovar</izvorni_sadrzaj>
    <derivirana_varijabla naziv="DomainObject.Predmet.ProtustrankaFormatedWithAdress_1"> ZLATNA RAVNICA j.d.o.o. za trgovinu i usluge, Dr. Ante Starčevića 42, 32000 Vukovar</derivirana_varijabla>
  </DomainObject.Predmet.ProtustrankaFormatedWithAdress>
  <DomainObject.Predmet.ProtustrankaFormatedWithAdressOIB>
    <izvorni_sadrzaj> ZLATNA RAVNICA j.d.o.o. za trgovinu i usluge, OIB 39505607444, Dr. Ante Starčevića 42, 32000 Vukovar</izvorni_sadrzaj>
    <derivirana_varijabla naziv="DomainObject.Predmet.ProtustrankaFormatedWithAdressOIB_1"> ZLATNA RAVNICA j.d.o.o. za trgovinu i usluge, OIB 39505607444, Dr. Ante Starčevića 42, 32000 Vukovar</derivirana_varijabla>
  </DomainObject.Predmet.ProtustrankaFormatedWithAdressOIB>
  <DomainObject.Predmet.ProtustrankaWithAdress>
    <izvorni_sadrzaj>ZLATNA RAVNICA j.d.o.o. za trgovinu i usluge Dr. Ante Starčevića 42, 32000 Vukovar</izvorni_sadrzaj>
    <derivirana_varijabla naziv="DomainObject.Predmet.ProtustrankaWithAdress_1">ZLATNA RAVNICA j.d.o.o. za trgovinu i usluge Dr. Ante Starčevića 42, 32000 Vukovar</derivirana_varijabla>
  </DomainObject.Predmet.ProtustrankaWithAdress>
  <DomainObject.Predmet.ProtustrankaWithAdressOIB>
    <izvorni_sadrzaj>ZLATNA RAVNICA j.d.o.o. za trgovinu i usluge, OIB 39505607444, Dr. Ante Starčevića 42, 32000 Vukovar</izvorni_sadrzaj>
    <derivirana_varijabla naziv="DomainObject.Predmet.ProtustrankaWithAdressOIB_1">ZLATNA RAVNICA j.d.o.o. za trgovinu i usluge, OIB 39505607444, Dr. Ante Starčevića 42, 32000 Vukovar</derivirana_varijabla>
  </DomainObject.Predmet.ProtustrankaWithAdressOIB>
  <DomainObject.Predmet.ProtustrankaNazivFormated>
    <izvorni_sadrzaj>ZLATNA RAVNICA j.d.o.o. za trgovinu i usluge</izvorni_sadrzaj>
    <derivirana_varijabla naziv="DomainObject.Predmet.ProtustrankaNazivFormated_1">ZLATNA RAVNICA j.d.o.o. za trgovinu i usluge</derivirana_varijabla>
  </DomainObject.Predmet.ProtustrankaNazivFormated>
  <DomainObject.Predmet.ProtustrankaNazivFormatedOIB>
    <izvorni_sadrzaj>ZLATNA RAVNICA j.d.o.o. za trgovinu i usluge, OIB 39505607444</izvorni_sadrzaj>
    <derivirana_varijabla naziv="DomainObject.Predmet.ProtustrankaNazivFormatedOIB_1">ZLATNA RAVNICA j.d.o.o. za trgovinu i usluge, OIB 39505607444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ZLATNA RAVNICA j.d.o.o. za trgovinu i usluge</item>
    </izvorni_sadrzaj>
    <derivirana_varijabla naziv="DomainObject.Predmet.ProtuStrankaListFormated_1">
      <item>ZLATNA RAVNICA j.d.o.o. za trgovinu i usluge</item>
    </derivirana_varijabla>
  </DomainObject.Predmet.ProtuStrankaListFormated>
  <DomainObject.Predmet.ProtuStrankaListFormatedOIB>
    <izvorni_sadrzaj>
      <item>ZLATNA RAVNICA j.d.o.o. za trgovinu i usluge, OIB 39505607444</item>
    </izvorni_sadrzaj>
    <derivirana_varijabla naziv="DomainObject.Predmet.ProtuStrankaListFormatedOIB_1">
      <item>ZLATNA RAVNICA j.d.o.o. za trgovinu i usluge, OIB 39505607444</item>
    </derivirana_varijabla>
  </DomainObject.Predmet.ProtuStrankaListFormatedOIB>
  <DomainObject.Predmet.ProtuStrankaListFormatedWithAdress>
    <izvorni_sadrzaj>
      <item>ZLATNA RAVNICA j.d.o.o. za trgovinu i usluge, Dr. Ante Starčevića 42, 32000 Vukovar</item>
    </izvorni_sadrzaj>
    <derivirana_varijabla naziv="DomainObject.Predmet.ProtuStrankaListFormatedWithAdress_1">
      <item>ZLATNA RAVNICA j.d.o.o. za trgovinu i usluge, Dr. Ante Starčevića 42, 32000 Vukovar</item>
    </derivirana_varijabla>
  </DomainObject.Predmet.ProtuStrankaListFormatedWithAdress>
  <DomainObject.Predmet.ProtuStrankaListFormatedWithAdressOIB>
    <izvorni_sadrzaj>
      <item>ZLATNA RAVNICA j.d.o.o. za trgovinu i usluge, OIB 39505607444, Dr. Ante Starčevića 42, 32000 Vukovar</item>
    </izvorni_sadrzaj>
    <derivirana_varijabla naziv="DomainObject.Predmet.ProtuStrankaListFormatedWithAdressOIB_1">
      <item>ZLATNA RAVNICA j.d.o.o. za trgovinu i usluge, OIB 39505607444, Dr. Ante Starčevića 42, 32000 Vukovar</item>
    </derivirana_varijabla>
  </DomainObject.Predmet.ProtuStrankaListFormatedWithAdressOIB>
  <DomainObject.Predmet.ProtuStrankaListNazivFormated>
    <izvorni_sadrzaj>
      <item>ZLATNA RAVNICA j.d.o.o. za trgovinu i usluge</item>
    </izvorni_sadrzaj>
    <derivirana_varijabla naziv="DomainObject.Predmet.ProtuStrankaListNazivFormated_1">
      <item>ZLATNA RAVNICA j.d.o.o. za trgovinu i usluge</item>
    </derivirana_varijabla>
  </DomainObject.Predmet.ProtuStrankaListNazivFormated>
  <DomainObject.Predmet.ProtuStrankaListNazivFormatedOIB>
    <izvorni_sadrzaj>
      <item>ZLATNA RAVNICA j.d.o.o. za trgovinu i usluge, OIB 39505607444</item>
    </izvorni_sadrzaj>
    <derivirana_varijabla naziv="DomainObject.Predmet.ProtuStrankaListNazivFormatedOIB_1">
      <item>ZLATNA RAVNICA j.d.o.o. za trgovinu i usluge, OIB 39505607444</item>
    </derivirana_varijabla>
  </DomainObject.Predmet.ProtuStrankaListNazivFormatedOIB>
  <DomainObject.Predmet.OstaliListFormated>
    <izvorni_sadrzaj>
      <item>ŽDO GUO Vukovar</item>
      <item>Branko Penić</item>
      <item>Jelena Apati</item>
      <item>Lidija Balog</item>
    </izvorni_sadrzaj>
    <derivirana_varijabla naziv="DomainObject.Predmet.OstaliListFormated_1">
      <item>ŽDO GUO Vukovar</item>
      <item>Branko Penić</item>
      <item>Jelena Apati</item>
      <item>Lidija Balog</item>
    </derivirana_varijabla>
  </DomainObject.Predmet.OstaliListFormated>
  <DomainObject.Predmet.OstaliListFormatedOIB>
    <izvorni_sadrzaj>
      <item>ŽDO GUO Vukovar</item>
      <item>Branko Penić, OIB 44760983293</item>
      <item>Jelena Apati, OIB 24336471242</item>
      <item>Lidija Balog, OIB 90656042786</item>
    </izvorni_sadrzaj>
    <derivirana_varijabla naziv="DomainObject.Predmet.OstaliListFormatedOIB_1">
      <item>ŽDO GUO Vukovar</item>
      <item>Branko Penić, OIB 44760983293</item>
      <item>Jelena Apati, OIB 24336471242</item>
      <item>Lidija Balog, OIB 90656042786</item>
    </derivirana_varijabla>
  </DomainObject.Predmet.OstaliListFormatedOIB>
  <DomainObject.Predmet.OstaliListFormatedWithAdress>
    <izvorni_sadrzaj>
      <item>ŽDO GUO Vukovar</item>
      <item>Branko Penić, Ardelija Della Belle 15, 35000 Slavonski Brod</item>
      <item>Jelena Apati, Slavka Kolara 5, 31432 Poganovci</item>
      <item>Lidija Balog, Vinogradska 17, 31327 Bilje</item>
    </izvorni_sadrzaj>
    <derivirana_varijabla naziv="DomainObject.Predmet.OstaliListFormatedWithAdress_1">
      <item>ŽDO GUO Vukovar</item>
      <item>Branko Penić, Ardelija Della Belle 15, 35000 Slavonski Brod</item>
      <item>Jelena Apati, Slavka Kolara 5, 31432 Poganovci</item>
      <item>Lidija Balog, Vinogradska 17, 31327 Bilje</item>
    </derivirana_varijabla>
  </DomainObject.Predmet.OstaliListFormatedWithAdress>
  <DomainObject.Predmet.OstaliListFormatedWithAdressOIB>
    <izvorni_sadrzaj>
      <item>ŽDO GUO Vukovar</item>
      <item>Branko Penić, OIB 44760983293, Ardelija Della Belle 15, 35000 Slavonski Brod</item>
      <item>Jelena Apati, OIB 24336471242, Slavka Kolara 5, 31432 Poganovci</item>
      <item>Lidija Balog, OIB 90656042786, Vinogradska 17, 31327 Bilje</item>
    </izvorni_sadrzaj>
    <derivirana_varijabla naziv="DomainObject.Predmet.OstaliListFormatedWithAdressOIB_1">
      <item>ŽDO GUO Vukovar</item>
      <item>Branko Penić, OIB 44760983293, Ardelija Della Belle 15, 35000 Slavonski Brod</item>
      <item>Jelena Apati, OIB 24336471242, Slavka Kolara 5, 31432 Poganovci</item>
      <item>Lidija Balog, OIB 90656042786, Vinogradska 17, 31327 Bilje</item>
    </derivirana_varijabla>
  </DomainObject.Predmet.OstaliListFormatedWithAdressOIB>
  <DomainObject.Predmet.OstaliListNazivFormated>
    <izvorni_sadrzaj>
      <item>ŽDO GUO Vukovar</item>
      <item>Branko Penić</item>
      <item>Jelena Apati</item>
      <item>Lidija Balog</item>
    </izvorni_sadrzaj>
    <derivirana_varijabla naziv="DomainObject.Predmet.OstaliListNazivFormated_1">
      <item>ŽDO GUO Vukovar</item>
      <item>Branko Penić</item>
      <item>Jelena Apati</item>
      <item>Lidija Balog</item>
    </derivirana_varijabla>
  </DomainObject.Predmet.OstaliListNazivFormated>
  <DomainObject.Predmet.OstaliListNazivFormatedOIB>
    <izvorni_sadrzaj>
      <item>ŽDO GUO Vukovar</item>
      <item>Branko Penić, OIB 44760983293</item>
      <item>Jelena Apati, OIB 24336471242</item>
      <item>Lidija Balog, OIB 90656042786</item>
    </izvorni_sadrzaj>
    <derivirana_varijabla naziv="DomainObject.Predmet.OstaliListNazivFormatedOIB_1">
      <item>ŽDO GUO Vukovar</item>
      <item>Branko Penić, OIB 44760983293</item>
      <item>Jelena Apati, OIB 24336471242</item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ZLATNA RAVNICA j.d.o.o. za trgovinu i usluge</izvorni_sadrzaj>
    <derivirana_varijabla naziv="DomainObject.Predmet.ProtustrankaIDrugi_1">ZLATNA RAVNICA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ZLATNA RAVNICA j.d.o.o. za trgovinu i usluge, OIB 39505607444, Dr. Ante Starčevića 42, 32000 Vukovar</izvorni_sadrzaj>
    <derivirana_varijabla naziv="DomainObject.Predmet.ProtustrankaIDrugiAdressOIB_1">ZLATNA RAVNICA j.d.o.o. za trgovinu i usluge, OIB 39505607444, Dr. Ante Starčevića 42,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lipnja 2016.</izvorni_sadrzaj>
    <derivirana_varijabla naziv="DomainObject.Predmet.OdlukaRjesenje.DatumDonosenjaOdluke_1">10.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St-451/2016-18</izvorni_sadrzaj>
    <derivirana_varijabla naziv="DomainObject.Predmet.OdlukaRjesenje.Oznaka_1">St-451/2016-18</derivirana_varijabla>
  </DomainObject.Predmet.OdlukaRjesenje.Oznaka>
  <DomainObject.Predmet.SudioniciListNaziv>
    <izvorni_sadrzaj>
      <item>FINA RC OSIJEK</item>
      <item>ZLATNA RAVNICA j.d.o.o. za trgovinu i usluge</item>
      <item>ŽDO GUO Vukovar</item>
      <item>Branko Penić</item>
      <item>Jelena Apati</item>
      <item>Lidija Balog</item>
    </izvorni_sadrzaj>
    <derivirana_varijabla naziv="DomainObject.Predmet.SudioniciListNaziv_1">
      <item>FINA RC OSIJEK</item>
      <item>ZLATNA RAVNICA j.d.o.o. za trgovinu i usluge</item>
      <item>ŽDO GUO Vukovar</item>
      <item>Branko Penić</item>
      <item>Jelena Apati</item>
      <item>Lidija Balog</item>
    </derivirana_varijabla>
  </DomainObject.Predmet.SudioniciListNaziv>
  <DomainObject.Predmet.SudioniciListAdressOIB>
    <izvorni_sadrzaj>
      <item>FINA RC OSIJEK, OIB 85821130368</item>
      <item>ZLATNA RAVNICA j.d.o.o. za trgovinu i usluge, OIB 39505607444, Dr. Ante Starčevića 42,32000 Vukovar</item>
      <item>ŽDO GUO Vukovar</item>
      <item>Branko Penić, OIB 44760983293, Ardelija Della Belle 15,35000 Slavonski Brod</item>
      <item>Jelena Apati, OIB 24336471242, Slavka Kolara 5,31432 Poganovci</item>
      <item>Lidija Balog, OIB 90656042786, Vinogradska 17,31327 Bilje</item>
    </izvorni_sadrzaj>
    <derivirana_varijabla naziv="DomainObject.Predmet.SudioniciListAdressOIB_1">
      <item>FINA RC OSIJEK, OIB 85821130368</item>
      <item>ZLATNA RAVNICA j.d.o.o. za trgovinu i usluge, OIB 39505607444, Dr. Ante Starčevića 42,32000 Vukovar</item>
      <item>ŽDO GUO Vukovar</item>
      <item>Branko Penić, OIB 44760983293, Ardelija Della Belle 15,35000 Slavonski Brod</item>
      <item>Jelena Apati, OIB 24336471242, Slavka Kolara 5,31432 Poganovci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39505607444</item>
      <item>, OIB null</item>
      <item>, OIB 44760983293</item>
      <item>, OIB 24336471242</item>
      <item>, OIB 90656042786</item>
    </izvorni_sadrzaj>
    <derivirana_varijabla naziv="DomainObject.Predmet.SudioniciListNazivOIB_1">
      <item>, OIB 85821130368</item>
      <item>, OIB 39505607444</item>
      <item>, OIB null</item>
      <item>, OIB 44760983293</item>
      <item>, OIB 24336471242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Lidija Balog, OIB 90656042786, Vinogradska 17 Bilje</item>
    </izvorni_sadrzaj>
    <derivirana_varijabla naziv="DomainObject.Predmet.StecajniUpraviteljiListAddressOIB_1">
      <item>Lidija Balog, OIB 90656042786, Vinogradska 17 Bilje</item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435</properties:Words>
  <properties:Characters>2430</properties:Characters>
  <properties:Lines>74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2016-06-24T08:11:00Z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