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579" w14:paraId="87d5579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>p</w:t>
      </w:r>
      <w:r w:rsidR="00C8754B">
        <w:t>ostupku po prijedlogu za otvaranje</w:t>
      </w:r>
      <w:r w:rsidR="0040384A" w:rsidRPr="00D75CED">
        <w:t xml:space="preserve"> </w:t>
      </w:r>
      <w:r w:rsidR="0040384A">
        <w:t xml:space="preserve">stečaja potrošača </w:t>
      </w:r>
      <w:r w:rsidR="00C8754B">
        <w:t xml:space="preserve">Igora Antunovića iz Grebaštice, Grebaštica donja 120A, OIB:47856079065, </w:t>
      </w:r>
      <w:r w:rsidR="0040384A">
        <w:t xml:space="preserve">izvan ročišta, </w:t>
      </w:r>
      <w:r w:rsidRPr="00D75CED">
        <w:t xml:space="preserve">dana </w:t>
      </w:r>
      <w:r w:rsidR="00C8754B">
        <w:t>23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1D493A">
        <w:t xml:space="preserve">Dana </w:t>
      </w:r>
      <w:r w:rsidR="00C8754B">
        <w:t>15</w:t>
      </w:r>
      <w:r w:rsidR="0040384A">
        <w:t xml:space="preserve">. </w:t>
      </w:r>
      <w:r w:rsidR="00C8754B">
        <w:t>prosinca</w:t>
      </w:r>
      <w:r w:rsidR="0040384A">
        <w:t xml:space="preserve"> 2016.g. predlagatelj je </w:t>
      </w:r>
      <w:r w:rsidR="001D493A">
        <w:t>dostavio</w:t>
      </w:r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16</w:t>
      </w:r>
      <w:r w:rsidR="00EF5654">
        <w:t>-01</w:t>
      </w:r>
      <w:r w:rsidR="005A6BD9" w:rsidRPr="007A4AF7">
        <w:t>/</w:t>
      </w:r>
      <w:r w:rsidR="00C8754B">
        <w:t>72</w:t>
      </w:r>
      <w:r w:rsidR="005A6BD9" w:rsidRPr="007A4AF7">
        <w:t>, U</w:t>
      </w:r>
      <w:r w:rsidR="00030AB3">
        <w:t>R</w:t>
      </w:r>
      <w:r w:rsidR="005A6BD9" w:rsidRPr="007A4AF7">
        <w:t>.</w:t>
      </w:r>
      <w:r w:rsidR="00030AB3">
        <w:t>BROJ</w:t>
      </w:r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1-04-16-</w:t>
      </w:r>
      <w:r w:rsidR="00C8754B">
        <w:t>11</w:t>
      </w:r>
      <w:r w:rsidR="005A6BD9" w:rsidRPr="007A4AF7">
        <w:t xml:space="preserve"> </w:t>
      </w:r>
      <w:r w:rsidR="00EF5654">
        <w:t xml:space="preserve">od dana </w:t>
      </w:r>
      <w:r w:rsidR="00C8754B">
        <w:t>2</w:t>
      </w:r>
      <w:r w:rsidR="00EF5654">
        <w:t>.</w:t>
      </w:r>
      <w:r w:rsidR="0040384A">
        <w:t xml:space="preserve"> </w:t>
      </w:r>
      <w:r w:rsidR="00C8754B">
        <w:t>studenog</w:t>
      </w:r>
      <w:r w:rsidR="0040384A">
        <w:t xml:space="preserve"> 2016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C8754B">
        <w:t>.</w:t>
      </w:r>
    </w:p>
    <w:p w:rsidRDefault="00C8754B" w:rsidP="00C8754B" w:rsidR="00EE2E34">
      <w:pPr>
        <w:pStyle w:val="Tijeloteksta"/>
        <w:ind w:firstLine="708"/>
      </w:pPr>
      <w:r>
        <w:t xml:space="preserve">Slijedom naprijed navedenog trebalo je utvrditi </w:t>
      </w:r>
      <w:r w:rsidR="00303D48">
        <w:t>predlagatelj</w:t>
      </w:r>
      <w:r>
        <w:t>evo</w:t>
      </w:r>
      <w:r w:rsidR="00303D48">
        <w:t xml:space="preserve"> </w:t>
      </w:r>
      <w:r w:rsidR="005A6BD9" w:rsidRPr="007A4AF7">
        <w:t>oslobođen</w:t>
      </w:r>
      <w:r>
        <w:t>je</w:t>
      </w:r>
      <w:r w:rsidR="005A6BD9" w:rsidRPr="007A4AF7">
        <w:t xml:space="preserve"> od plaćanje sudskih pristojbi u ovom postupku</w:t>
      </w:r>
      <w:r>
        <w:t>.</w:t>
      </w:r>
    </w:p>
    <w:p w:rsidRDefault="00C8754B" w:rsidP="00C8754B" w:rsidR="00C8754B" w:rsidRPr="003F138B">
      <w:pPr>
        <w:pStyle w:val="Tijeloteksta"/>
        <w:ind w:firstLine="708"/>
      </w:pPr>
    </w:p>
    <w:p w:rsidRDefault="00502689" w:rsidP="00511897" w:rsidR="00EE2E34">
      <w:pPr>
        <w:jc w:val="center"/>
      </w:pPr>
      <w:r w:rsidRPr="003F138B">
        <w:t xml:space="preserve">U Šibeniku, </w:t>
      </w:r>
      <w:r w:rsidR="00C8754B">
        <w:t>23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  <w:r w:rsidR="001D493A">
        <w:t xml:space="preserve"> </w:t>
      </w:r>
      <w:r w:rsidR="00C8754B">
        <w:t>v.r.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</w:t>
      </w:r>
    </w:p>
    <w:sectPr w:rsidSect="0022453C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57C" w:rsidR="0043057C">
      <w:r>
        <w:separator/>
      </w:r>
    </w:p>
  </w:endnote>
  <w:endnote w:id="0" w:type="continuationSeparator">
    <w:p w:rsidRDefault="0043057C" w:rsidR="00430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57C" w:rsidR="0043057C">
      <w:r>
        <w:separator/>
      </w:r>
    </w:p>
  </w:footnote>
  <w:footnote w:id="0" w:type="continuationSeparator">
    <w:p w:rsidRDefault="0043057C" w:rsidR="00430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C8754B">
      <w:t>4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1D493A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3057C"/>
    <w:rsid w:val="00442C57"/>
    <w:rsid w:val="00467FA8"/>
    <w:rsid w:val="00492921"/>
    <w:rsid w:val="00497B51"/>
    <w:rsid w:val="004A32C1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E10B4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8F5806"/>
    <w:rsid w:val="00906A44"/>
    <w:rsid w:val="00934AD9"/>
    <w:rsid w:val="009906AE"/>
    <w:rsid w:val="009A7D09"/>
    <w:rsid w:val="009D6F55"/>
    <w:rsid w:val="00A779C1"/>
    <w:rsid w:val="00AA2A40"/>
    <w:rsid w:val="00AA5665"/>
    <w:rsid w:val="00B97381"/>
    <w:rsid w:val="00BA0170"/>
    <w:rsid w:val="00BA275C"/>
    <w:rsid w:val="00BA7C93"/>
    <w:rsid w:val="00C14FC9"/>
    <w:rsid w:val="00C16742"/>
    <w:rsid w:val="00C63CB5"/>
    <w:rsid w:val="00C8544A"/>
    <w:rsid w:val="00C8754B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Antunović</izvorni_sadrzaj>
    <derivirana_varijabla naziv="DomainObject.Predmet.StrankaFormated_1">  Igor Antunović</derivirana_varijabla>
  </DomainObject.Predmet.StrankaFormated>
  <DomainObject.Predmet.StrankaFormatedOIB>
    <izvorni_sadrzaj>  Igor Antunović, OIB 47856079065</izvorni_sadrzaj>
    <derivirana_varijabla naziv="DomainObject.Predmet.StrankaFormatedOIB_1">  Igor Antunović, OIB 47856079065</derivirana_varijabla>
  </DomainObject.Predmet.StrankaFormatedOIB>
  <DomainObject.Predmet.StrankaFormatedWithAdress>
    <izvorni_sadrzaj> Igor Antunović, Grebaštica Donja 120a, 22000 Grebaštica</izvorni_sadrzaj>
    <derivirana_varijabla naziv="DomainObject.Predmet.StrankaFormatedWithAdress_1"> Igor Antunović, Grebaštica Donja 120a, 22000 Grebaštica</derivirana_varijabla>
  </DomainObject.Predmet.StrankaFormatedWithAdress>
  <DomainObject.Predmet.StrankaFormatedWithAdressOIB>
    <izvorni_sadrzaj> Igor Antunović, OIB 47856079065, Grebaštica Donja 120a, 22000 Grebaštica</izvorni_sadrzaj>
    <derivirana_varijabla naziv="DomainObject.Predmet.StrankaFormatedWithAdressOIB_1"> Igor Antunović, OIB 47856079065, Grebaštica Donja 120a, 22000 Grebaštica</derivirana_varijabla>
  </DomainObject.Predmet.StrankaFormatedWithAdressOIB>
  <DomainObject.Predmet.StrankaWithAdress>
    <izvorni_sadrzaj>Igor Antunović Grebaštica Donja 120a,22000 Grebaštica</izvorni_sadrzaj>
    <derivirana_varijabla naziv="DomainObject.Predmet.StrankaWithAdress_1">Igor Antunović Grebaštica Donja 120a,22000 Grebaštica</derivirana_varijabla>
  </DomainObject.Predmet.StrankaWithAdress>
  <DomainObject.Predmet.StrankaWithAdressOIB>
    <izvorni_sadrzaj>Igor Antunović, OIB 47856079065, Grebaštica Donja 120a,22000 Grebaštica</izvorni_sadrzaj>
    <derivirana_varijabla naziv="DomainObject.Predmet.StrankaWithAdressOIB_1">Igor Antunović, OIB 47856079065, Grebaštica Donja 120a,22000 Grebaštica</derivirana_varijabla>
  </DomainObject.Predmet.StrankaWithAdressOIB>
  <DomainObject.Predmet.StrankaNazivFormated>
    <izvorni_sadrzaj>Igor Antunović</izvorni_sadrzaj>
    <derivirana_varijabla naziv="DomainObject.Predmet.StrankaNazivFormated_1">Igor Antunović</derivirana_varijabla>
  </DomainObject.Predmet.StrankaNazivFormated>
  <DomainObject.Predmet.StrankaNazivFormatedOIB>
    <izvorni_sadrzaj>Igor Antunović, OIB 47856079065</izvorni_sadrzaj>
    <derivirana_varijabla naziv="DomainObject.Predmet.StrankaNazivFormatedOIB_1">Igor Antunović, OIB 47856079065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Igor Antunović</item>
    </izvorni_sadrzaj>
    <derivirana_varijabla naziv="DomainObject.Predmet.StrankaListFormated_1">
      <item>Igor Antunović</item>
    </derivirana_varijabla>
  </DomainObject.Predmet.StrankaListFormated>
  <DomainObject.Predmet.StrankaListFormatedOIB>
    <izvorni_sadrzaj>
      <item>Igor Antunović, OIB 47856079065</item>
    </izvorni_sadrzaj>
    <derivirana_varijabla naziv="DomainObject.Predmet.StrankaListFormatedOIB_1">
      <item>Igor Antunović, OIB 47856079065</item>
    </derivirana_varijabla>
  </DomainObject.Predmet.StrankaListFormatedOIB>
  <DomainObject.Predmet.StrankaListFormatedWithAdress>
    <izvorni_sadrzaj>
      <item>Igor Antunović, Grebaštica Donja 120a, 22000 Grebaštica</item>
    </izvorni_sadrzaj>
    <derivirana_varijabla naziv="DomainObject.Predmet.StrankaListFormatedWithAdress_1">
      <item>Igor Antunović, Grebaštica Donja 120a, 22000 Grebaštica</item>
    </derivirana_varijabla>
  </DomainObject.Predmet.StrankaListFormatedWithAdress>
  <DomainObject.Predmet.StrankaListFormatedWithAdressOIB>
    <izvorni_sadrzaj>
      <item>Igor Antunović, OIB 47856079065, Grebaštica Donja 120a, 22000 Grebaštica</item>
    </izvorni_sadrzaj>
    <derivirana_varijabla naziv="DomainObject.Predmet.StrankaListFormatedWithAdressOIB_1">
      <item>Igor Antunović, OIB 47856079065, Grebaštica Donja 120a, 22000 Grebaštica</item>
    </derivirana_varijabla>
  </DomainObject.Predmet.StrankaListFormatedWithAdressOIB>
  <DomainObject.Predmet.StrankaListNazivFormated>
    <izvorni_sadrzaj>
      <item>Igor Antunović</item>
    </izvorni_sadrzaj>
    <derivirana_varijabla naziv="DomainObject.Predmet.StrankaListNazivFormated_1">
      <item>Igor Antunović</item>
    </derivirana_varijabla>
  </DomainObject.Predmet.StrankaListNazivFormated>
  <DomainObject.Predmet.StrankaListNazivFormatedOIB>
    <izvorni_sadrzaj>
      <item>Igor Antunović, OIB 47856079065</item>
    </izvorni_sadrzaj>
    <derivirana_varijabla naziv="DomainObject.Predmet.StrankaListNazivFormatedOIB_1">
      <item>Igor Antunović, OIB 47856079065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Antunović</izvorni_sadrzaj>
    <derivirana_varijabla naziv="DomainObject.Predmet.StrankaIDrugi_1">Igor Antunović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Antunović, OIB 47856079065, Grebaštica Donja 120a, 22000 Grebaštica</izvorni_sadrzaj>
    <derivirana_varijabla naziv="DomainObject.Predmet.StrankaIDrugiAdressOIB_1">Igor Antunović, OIB 47856079065, Grebaštica Donja 120a, 22000 Grebaštica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Sp-4/2016-14</izvorni_sadrzaj>
    <derivirana_varijabla naziv="DomainObject.Predmet.OdlukaRjesenje.Oznaka_1">Sp-4/2016-14</derivirana_varijabla>
  </DomainObject.Predmet.OdlukaRjesenje.Oznaka>
  <DomainObject.Predmet.SudioniciListNaziv>
    <izvorni_sadrzaj>
      <item>Igor Antunović</item>
    </izvorni_sadrzaj>
    <derivirana_varijabla naziv="DomainObject.Predmet.SudioniciListNaziv_1">
      <item>Igor Antunović</item>
    </derivirana_varijabla>
  </DomainObject.Predmet.SudioniciListNaziv>
  <DomainObject.Predmet.SudioniciListAdressOIB>
    <izvorni_sadrzaj>
      <item>Igor Antunović, OIB 47856079065, Grebaštica Donja 120a,22000 Grebaštica</item>
    </izvorni_sadrzaj>
    <derivirana_varijabla naziv="DomainObject.Predmet.SudioniciListAdressOIB_1">
      <item>Igor Antunović, OIB 47856079065, Grebaštica Donja 120a,22000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47856079065</item>
    </izvorni_sadrzaj>
    <derivirana_varijabla naziv="DomainObject.Predmet.SudioniciListNazivOIB_1">
      <item>, OIB 47856079065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1176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2017-03-23T09:57:00Z</dcterms:created>
  <dc:creator>Trgovacki sud u Sibeniku</dc:creator>
  <cp:lastModifiedBy>Ana Kević Brakus</cp:lastModifiedBy>
  <cp:lastPrinted>2017-03-23T09:57:00Z</cp:lastPrinted>
  <dcterms:modified xmlns:xsi="http://www.w3.org/2001/XMLSchema-instance" xsi:type="dcterms:W3CDTF">2017-03-23T09:58:00Z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