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5377" w14:paraId="5ca5377" w:rsidRDefault="00590943" w:rsidP="00CD2D99" w:rsidR="00590943">
      <w:pPr>
        <w:jc w:val="right"/>
        <w15:collapsed w:val="false"/>
      </w:pPr>
      <w:r w:rsidRPr="006A62B7">
        <w:tab/>
        <w:t>Poslovni broj 1 St-</w:t>
      </w:r>
      <w:r w:rsidR="00FB12BC">
        <w:t>835/16-</w:t>
      </w:r>
      <w:r w:rsidR="00F074AD">
        <w:t>12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FB12BC">
        <w:t>ALEX UGOSTITELJSTVO j.d.o.o., Benkovac, Šetalište kneza Branimira 65</w:t>
      </w:r>
      <w:r w:rsidR="00F7157C">
        <w:t>,</w:t>
      </w:r>
      <w:r w:rsidR="006244C9">
        <w:t xml:space="preserve"> OIB: </w:t>
      </w:r>
      <w:r w:rsidR="00FB12BC">
        <w:t>77444686717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9E577C">
        <w:t>6. srpnja</w:t>
      </w:r>
      <w:r>
        <w:t xml:space="preserve"> 201</w:t>
      </w:r>
      <w:r w:rsidR="00C5164C">
        <w:t>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C179CC">
        <w:t>ALEX UGOSTITELJSTVO j.d.o.o., Benkovac, Šetalište kneza Branimira 65, OIB: 77444686717</w:t>
      </w:r>
      <w:r w:rsidRPr="006A62B7">
        <w:t xml:space="preserve">, stečajni postupak otvoren je dana </w:t>
      </w:r>
      <w:r w:rsidR="009E577C">
        <w:t>6. srpnja</w:t>
      </w:r>
      <w:r w:rsidR="00F26669">
        <w:t xml:space="preserve"> </w:t>
      </w:r>
      <w:r>
        <w:t>201</w:t>
      </w:r>
      <w:r w:rsidR="00C5164C">
        <w:t>7</w:t>
      </w:r>
      <w:r w:rsidRPr="006A62B7">
        <w:t xml:space="preserve">. u </w:t>
      </w:r>
      <w:r w:rsidR="009E577C">
        <w:t>13,00</w:t>
      </w:r>
      <w:r w:rsidR="00F074AD">
        <w:t xml:space="preserve"> sati</w:t>
      </w:r>
      <w:r w:rsidRPr="006A62B7">
        <w:t xml:space="preserve"> kada je ovo rješenje o otvaranju stečajnog postupka istaknuto na </w:t>
      </w:r>
      <w:r>
        <w:t>e-</w:t>
      </w:r>
      <w:r w:rsidRPr="006A62B7">
        <w:t>oglasnoj ploči suda.</w:t>
      </w:r>
    </w:p>
    <w:p w:rsidRDefault="000A6630" w:rsidP="001655D4" w:rsidR="000A6630">
      <w:pPr>
        <w:jc w:val="both"/>
      </w:pPr>
    </w:p>
    <w:p w:rsidRDefault="00590943" w:rsidP="001E1AD1" w:rsidR="000A6630">
      <w:pPr>
        <w:ind w:hanging="705" w:left="705"/>
        <w:jc w:val="both"/>
      </w:pPr>
      <w:r>
        <w:t>II</w:t>
      </w:r>
      <w:r w:rsidRPr="006A62B7">
        <w:tab/>
      </w:r>
      <w:r w:rsidR="009E577C" w:rsidRPr="009E577C">
        <w:t xml:space="preserve">Ante </w:t>
      </w:r>
      <w:proofErr w:type="spellStart"/>
      <w:r w:rsidR="009E577C" w:rsidRPr="009E577C">
        <w:t>Vukašina</w:t>
      </w:r>
      <w:proofErr w:type="spellEnd"/>
      <w:r w:rsidR="009E577C" w:rsidRPr="009E577C">
        <w:t xml:space="preserve"> iz Zadra,</w:t>
      </w:r>
      <w:r w:rsidR="009E577C">
        <w:rPr>
          <w:b/>
        </w:rPr>
        <w:t xml:space="preserve"> </w:t>
      </w:r>
      <w:r w:rsidR="009E577C" w:rsidRPr="008E37E9">
        <w:t>Dr. Franje Tuđmana 46C, OIB: 65643961597</w:t>
      </w:r>
      <w:r w:rsidR="001655D4" w:rsidRPr="00F7157C">
        <w:rPr>
          <w:b/>
        </w:rPr>
        <w:t xml:space="preserve"> </w:t>
      </w:r>
      <w:r w:rsidR="00C179CC">
        <w:t>ALEX UGOSTITELJSTVO j.d.o.o., Benkovac, Šetalište kneza Branimira 65, OIB: 77444686717</w:t>
      </w:r>
      <w:r w:rsidR="001E1AD1">
        <w:t>.</w:t>
      </w:r>
    </w:p>
    <w:p w:rsidRDefault="001E1AD1" w:rsidP="001E1AD1" w:rsidR="001E1AD1">
      <w:pPr>
        <w:ind w:hanging="705" w:left="705"/>
        <w:jc w:val="both"/>
      </w:pPr>
    </w:p>
    <w:p w:rsidRDefault="00590943" w:rsidP="00F7157C" w:rsidR="00F7157C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C179CC">
        <w:t>ALEX UGOSTITELJSTVO j.d.o.o., Benkovac, Šetalište kneza Branimira 65, OIB: 77444686717</w:t>
      </w:r>
      <w:r w:rsidR="00F074AD">
        <w:t>.</w:t>
      </w:r>
    </w:p>
    <w:p w:rsidRDefault="00C179CC" w:rsidP="00F7157C" w:rsidR="00C179CC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1655D4" w:rsidR="000A6630">
      <w:pPr>
        <w:jc w:val="both"/>
      </w:pPr>
    </w:p>
    <w:p w:rsidRDefault="00590943" w:rsidP="001655D4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F074AD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6244C9" w:rsidR="006244C9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C179CC">
        <w:t>09. lipnja</w:t>
      </w:r>
      <w:r w:rsidR="006244C9">
        <w:t xml:space="preserve"> 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C179CC">
        <w:t>ALEX UGOSTITELJSTVO j.d.o.o., Benkovac, Šetalište kneza Branimira 65, OIB: 77444686717</w:t>
      </w:r>
      <w:r w:rsidR="006244C9">
        <w:t xml:space="preserve">.                </w:t>
      </w:r>
      <w:r w:rsidR="000A6630">
        <w:t xml:space="preserve">         </w:t>
      </w:r>
      <w:r w:rsidRPr="006A62B7">
        <w:t xml:space="preserve">  </w:t>
      </w:r>
      <w:r w:rsidR="006244C9">
        <w:t xml:space="preserve">       </w:t>
      </w:r>
    </w:p>
    <w:p w:rsidRDefault="00590943" w:rsidP="006244C9" w:rsidR="001433E2">
      <w:pPr>
        <w:ind w:firstLine="705"/>
        <w:jc w:val="both"/>
      </w:pPr>
      <w:r w:rsidRPr="006A62B7">
        <w:t>Rješenjem</w:t>
      </w:r>
      <w:r>
        <w:t xml:space="preserve"> ovog suda br. 1</w:t>
      </w:r>
      <w:r w:rsidR="00660058">
        <w:t xml:space="preserve"> </w:t>
      </w:r>
      <w:r>
        <w:t>St-</w:t>
      </w:r>
      <w:r w:rsidR="00C179CC">
        <w:t>835/16-9</w:t>
      </w:r>
      <w:r w:rsidRPr="006A62B7">
        <w:t xml:space="preserve"> od </w:t>
      </w:r>
      <w:r>
        <w:t xml:space="preserve">dana </w:t>
      </w:r>
      <w:r w:rsidR="00C179CC">
        <w:t>04. srpnja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</w:t>
      </w:r>
      <w:r w:rsidR="001433E2">
        <w:lastRenderedPageBreak/>
        <w:t>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C179CC">
        <w:t>08. srpnja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8303A0">
        <w:t>2</w:t>
      </w:r>
      <w:r w:rsidR="00C179CC">
        <w:t xml:space="preserve">. </w:t>
      </w:r>
      <w:r w:rsidR="008303A0">
        <w:t>kolovoza</w:t>
      </w:r>
      <w:bookmarkStart w:name="_GoBack" w:id="0"/>
      <w:bookmarkEnd w:id="0"/>
      <w:r w:rsidR="001E1AD1">
        <w:t xml:space="preserve"> </w:t>
      </w:r>
      <w:r w:rsidRPr="001433E2">
        <w:t xml:space="preserve">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F074AD" w:rsidP="00F074AD" w:rsidR="00F074AD">
      <w:pPr>
        <w:ind w:firstLine="708"/>
        <w:jc w:val="both"/>
      </w:pPr>
      <w:r>
        <w:t>Imenovanje stečajnog upravitelja izvršeno je automatskim odabirom s iznimkom u skladu s odredbom članka 84., a iznimkom su obuhvaćeni stečajni upravitelji Edvin Šimunov i Antun Kovačević koji su izvijesti li sud da nisu u mogućnosti iz objektivnih razloga obavljati dužnost stečajnog upravitelja u svim novim predmetima.</w:t>
      </w:r>
    </w:p>
    <w:p w:rsidRDefault="001655D4" w:rsidP="001655D4" w:rsidR="001655D4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1655D4" w:rsidP="001655D4" w:rsidR="001655D4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9E577C">
        <w:t>6. srpnja</w:t>
      </w:r>
      <w:r w:rsidR="00F26669">
        <w:t xml:space="preserve"> </w:t>
      </w:r>
      <w:r>
        <w:t>201</w:t>
      </w:r>
      <w:r w:rsidR="00C5164C">
        <w:t>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 xml:space="preserve">Žalba se podnosi ovom sudu za Visoki trgovački sud Republike Hrvatske u dva primjerka u roku od 8 dana od </w:t>
      </w:r>
      <w:r w:rsidR="00F074AD">
        <w:t>dostave</w:t>
      </w:r>
      <w:r w:rsidRPr="00240F6B">
        <w:t xml:space="preserve">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F074AD">
        <w:t>12</w:t>
      </w:r>
      <w:r w:rsidRPr="006A62B7">
        <w:t>. U spis</w:t>
      </w:r>
    </w:p>
    <w:sectPr w:rsidSect="00825537" w:rsidR="00590943" w:rsidRPr="006A62B7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2BC" w:rsidR="00FB12BC">
      <w:r>
        <w:separator/>
      </w:r>
    </w:p>
  </w:endnote>
  <w:endnote w:id="0" w:type="continuationSeparator">
    <w:p w:rsidRDefault="00FB12BC" w:rsidR="00FB1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2BC" w:rsidR="00FB12BC">
      <w:r>
        <w:separator/>
      </w:r>
    </w:p>
  </w:footnote>
  <w:footnote w:id="0" w:type="continuationSeparator">
    <w:p w:rsidRDefault="00FB12BC" w:rsidR="00FB1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2BC" w:rsidP="00825537" w:rsidR="00FB12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12BC" w:rsidR="00FB12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2BC" w:rsidP="00825537" w:rsidR="00FB12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03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12BC" w:rsidP="00825537" w:rsidR="00FB12BC" w:rsidRPr="006A62B7">
    <w:pPr>
      <w:pStyle w:val="Zaglavlje"/>
      <w:jc w:val="right"/>
    </w:pPr>
    <w:r w:rsidRPr="006A62B7">
      <w:t>Poslovni broj 1 St-</w:t>
    </w:r>
    <w:r w:rsidR="00C179CC">
      <w:t>835/16-</w:t>
    </w:r>
    <w:r w:rsidR="00F074AD">
      <w:t>12</w:t>
    </w:r>
  </w:p>
  <w:p w:rsidRDefault="00FB12BC" w:rsidP="00825537" w:rsidR="00FB12BC">
    <w:pPr>
      <w:pStyle w:val="Zaglavlje"/>
      <w:jc w:val="right"/>
      <w:rPr>
        <w:rFonts w:cs="Arial" w:hAnsi="Arial" w:ascii="Arial"/>
        <w:sz w:val="22"/>
        <w:szCs w:val="22"/>
      </w:rPr>
    </w:pPr>
  </w:p>
  <w:p w:rsidRDefault="00FB12BC" w:rsidP="00825537" w:rsidR="00FB12BC">
    <w:pPr>
      <w:pStyle w:val="Zaglavlje"/>
      <w:jc w:val="right"/>
      <w:rPr>
        <w:rFonts w:cs="Arial" w:hAnsi="Arial" w:ascii="Arial"/>
        <w:sz w:val="22"/>
        <w:szCs w:val="22"/>
      </w:rPr>
    </w:pPr>
  </w:p>
  <w:p w:rsidRDefault="00FB12BC" w:rsidP="00825537" w:rsidR="00FB12BC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233AE"/>
    <w:rsid w:val="00040296"/>
    <w:rsid w:val="0006522B"/>
    <w:rsid w:val="000923C5"/>
    <w:rsid w:val="000964E5"/>
    <w:rsid w:val="000A6630"/>
    <w:rsid w:val="000D7790"/>
    <w:rsid w:val="001144F4"/>
    <w:rsid w:val="00117181"/>
    <w:rsid w:val="001433E2"/>
    <w:rsid w:val="001441EB"/>
    <w:rsid w:val="001540AB"/>
    <w:rsid w:val="001655D4"/>
    <w:rsid w:val="001774B2"/>
    <w:rsid w:val="00186D9B"/>
    <w:rsid w:val="00195040"/>
    <w:rsid w:val="001E1AD1"/>
    <w:rsid w:val="00215D49"/>
    <w:rsid w:val="00216EE2"/>
    <w:rsid w:val="00236C5C"/>
    <w:rsid w:val="00272170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44C9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3A0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E577C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BE48EC"/>
    <w:rsid w:val="00BE5A55"/>
    <w:rsid w:val="00C179CC"/>
    <w:rsid w:val="00C35145"/>
    <w:rsid w:val="00C5164C"/>
    <w:rsid w:val="00C843A4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074AD"/>
    <w:rsid w:val="00F26669"/>
    <w:rsid w:val="00F7157C"/>
    <w:rsid w:val="00F730A1"/>
    <w:rsid w:val="00F85CB1"/>
    <w:rsid w:val="00FB12BC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382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664</properties:Words>
  <properties:Characters>3657</properties:Characters>
  <properties:Lines>30</properties:Lines>
  <properties:Paragraphs>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2016-07-18T06:21:00Z</dcterms:created>
  <dc:creator>Ardena Bajlo</dc:creator>
  <cp:lastModifiedBy>Ardena Bajlo</cp:lastModifiedBy>
  <cp:lastPrinted>2017-07-05T08:09:00Z</cp:lastPrinted>
  <dcterms:modified xmlns:xsi="http://www.w3.org/2001/XMLSchema-instance" xsi:type="dcterms:W3CDTF">2017-07-05T08:09:00Z</dcterms:modified>
  <cp:revision>8</cp:revision>
</cp:coreProperties>
</file>