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83a8" w14:paraId="32083a8" w:rsidRDefault="00ED6015" w:rsidP="00BC517F" w:rsidR="00BC517F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 w:rsidR="00BC517F">
        <w:rPr>
          <w:rFonts w:cs="Times New Roman" w:hAnsi="Times New Roman" w:ascii="Times New Roman"/>
          <w:sz w:val="24"/>
          <w:szCs w:val="24"/>
        </w:rPr>
        <w:t xml:space="preserve">         </w:t>
      </w:r>
      <w:r w:rsidR="00BC517F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517F">
        <w:rPr>
          <w:rFonts w:hAnsi="Times New Roman" w:ascii="Times New Roman"/>
          <w:bCs/>
          <w:sz w:val="24"/>
          <w:szCs w:val="24"/>
        </w:rPr>
        <w:tab/>
      </w:r>
      <w:r w:rsidR="00BC517F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C517F" w:rsidP="00BC517F" w:rsidR="00BC51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BC517F" w:rsidP="00BC517F" w:rsidR="00BC51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BC517F" w:rsidP="00BC517F" w:rsidR="00BC517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63551B" w:rsidR="0063551B">
      <w:pPr>
        <w:rPr>
          <w:rFonts w:cs="Times New Roman" w:hAnsi="Times New Roman" w:ascii="Times New Roman"/>
          <w:sz w:val="24"/>
          <w:szCs w:val="24"/>
        </w:rPr>
      </w:pPr>
    </w:p>
    <w:p w:rsidRDefault="0063551B" w:rsidR="0063551B">
      <w:pPr>
        <w:rPr>
          <w:rFonts w:cs="Times New Roman" w:hAnsi="Times New Roman" w:ascii="Times New Roman"/>
          <w:sz w:val="24"/>
          <w:szCs w:val="24"/>
        </w:rPr>
      </w:pPr>
    </w:p>
    <w:p w:rsidRDefault="0063551B" w:rsidR="0063551B">
      <w:pPr>
        <w:rPr>
          <w:rFonts w:cs="Times New Roman" w:hAnsi="Times New Roman" w:ascii="Times New Roman"/>
          <w:sz w:val="24"/>
          <w:szCs w:val="24"/>
        </w:rPr>
      </w:pPr>
    </w:p>
    <w:p w:rsidRDefault="00ED6015" w:rsidP="0063551B" w:rsidR="00ED60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sucu, u stečajnom postupku koji se vodi nad stečajnim dužnikom LADIĆ-WERNER d.o.o. u stečaju, Varaždin, Cehovska 17, </w:t>
      </w:r>
      <w:r w:rsidR="0063551B" w:rsidRPr="00C059E5">
        <w:rPr>
          <w:rFonts w:cs="Times New Roman" w:hAnsi="Times New Roman" w:ascii="Times New Roman"/>
          <w:sz w:val="24"/>
          <w:szCs w:val="24"/>
        </w:rPr>
        <w:t>OIB: 04258677641</w:t>
      </w:r>
      <w:r>
        <w:rPr>
          <w:rFonts w:cs="Times New Roman" w:hAnsi="Times New Roman" w:ascii="Times New Roman"/>
          <w:sz w:val="24"/>
          <w:szCs w:val="24"/>
        </w:rPr>
        <w:t>,</w:t>
      </w:r>
      <w:r w:rsidR="00941868">
        <w:rPr>
          <w:rFonts w:cs="Times New Roman" w:hAnsi="Times New Roman" w:ascii="Times New Roman"/>
          <w:sz w:val="24"/>
          <w:szCs w:val="24"/>
        </w:rPr>
        <w:t xml:space="preserve"> 2. svibnja 2017. </w:t>
      </w:r>
      <w:r w:rsidR="0063551B">
        <w:rPr>
          <w:rFonts w:cs="Times New Roman" w:hAnsi="Times New Roman" w:ascii="Times New Roman"/>
          <w:sz w:val="24"/>
          <w:szCs w:val="24"/>
        </w:rPr>
        <w:t xml:space="preserve"> je donio sljedeći</w:t>
      </w:r>
    </w:p>
    <w:p w:rsidRDefault="0063551B" w:rsidP="00ED6015" w:rsidR="006355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D6015" w:rsidP="00ED6015" w:rsidR="00F47C6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 A K LJ U Č A K</w:t>
      </w:r>
    </w:p>
    <w:p w:rsidRDefault="0063551B" w:rsidP="00ED6015" w:rsidR="006355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D6015" w:rsidP="0063551B" w:rsidR="00ED60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1868">
        <w:rPr>
          <w:rFonts w:cs="Times New Roman" w:hAnsi="Times New Roman" w:ascii="Times New Roman"/>
          <w:sz w:val="24"/>
          <w:szCs w:val="24"/>
        </w:rPr>
        <w:t xml:space="preserve">Na temelju rješenja o dosudi Trgovačkog suda u Varaždinu od  </w:t>
      </w:r>
      <w:r w:rsidR="00941868" w:rsidRPr="00941868">
        <w:rPr>
          <w:rFonts w:cs="Times New Roman" w:hAnsi="Times New Roman" w:ascii="Times New Roman"/>
          <w:sz w:val="24"/>
          <w:szCs w:val="24"/>
        </w:rPr>
        <w:t xml:space="preserve">St-442/13-211 od 4. veljače 2016. </w:t>
      </w:r>
      <w:r w:rsidRPr="00941868">
        <w:rPr>
          <w:rFonts w:cs="Times New Roman" w:hAnsi="Times New Roman" w:ascii="Times New Roman"/>
          <w:sz w:val="24"/>
          <w:szCs w:val="24"/>
        </w:rPr>
        <w:t>određuje se upis prava vlasništva na nekretninama stečajnog dužnika LADIĆ-WERNER d.o.o. u stečaju, Varaždin, Cehovska 17, i to:</w:t>
      </w:r>
      <w:r w:rsidR="00941868" w:rsidRPr="00941868">
        <w:rPr>
          <w:rFonts w:cs="Times New Roman" w:hAnsi="Times New Roman" w:ascii="Times New Roman"/>
          <w:sz w:val="24"/>
          <w:szCs w:val="24"/>
        </w:rPr>
        <w:t xml:space="preserve"> čkbr. 1006/6 oranica Štosovina sa 12045 m2, upisana u z.k.ul.1955, k.o. Jakopovec, kod Općinskog suda u Varaždinu </w:t>
      </w:r>
      <w:r w:rsidRPr="00941868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941868">
        <w:rPr>
          <w:rFonts w:cs="Times New Roman" w:hAnsi="Times New Roman" w:ascii="Times New Roman"/>
          <w:sz w:val="24"/>
          <w:szCs w:val="24"/>
        </w:rPr>
        <w:t>BAGERKOP-ROBERTO d.o.o., Novi Marof, Ključićka 1A, OIB 16245568490.</w:t>
      </w:r>
    </w:p>
    <w:p w:rsidRDefault="0063551B" w:rsidP="0063551B" w:rsidR="0063551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D6015" w:rsidP="0063551B" w:rsidR="00ED60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3551B">
        <w:rPr>
          <w:rFonts w:cs="Times New Roman" w:hAnsi="Times New Roman" w:ascii="Times New Roman"/>
          <w:sz w:val="24"/>
          <w:szCs w:val="24"/>
        </w:rPr>
        <w:t>Potvrđuje se da je kupac</w:t>
      </w:r>
      <w:r w:rsidRPr="00ED6015">
        <w:t xml:space="preserve"> </w:t>
      </w:r>
      <w:r w:rsidR="0063551B" w:rsidRPr="00AE01A2">
        <w:rPr>
          <w:rFonts w:cs="Times New Roman" w:hAnsi="Times New Roman" w:ascii="Times New Roman"/>
          <w:sz w:val="24"/>
          <w:szCs w:val="24"/>
        </w:rPr>
        <w:t>BAGERKOP-ROBERTO d.o.o., Novi Marof, Ključićka 1A, OIB</w:t>
      </w:r>
      <w:r w:rsidR="0063551B">
        <w:rPr>
          <w:rFonts w:cs="Times New Roman" w:hAnsi="Times New Roman" w:ascii="Times New Roman"/>
          <w:sz w:val="24"/>
          <w:szCs w:val="24"/>
        </w:rPr>
        <w:t>:</w:t>
      </w:r>
      <w:r w:rsidR="0063551B" w:rsidRPr="00AE01A2">
        <w:rPr>
          <w:rFonts w:cs="Times New Roman" w:hAnsi="Times New Roman" w:ascii="Times New Roman"/>
          <w:sz w:val="24"/>
          <w:szCs w:val="24"/>
        </w:rPr>
        <w:t xml:space="preserve"> 16245568490</w:t>
      </w:r>
      <w:r w:rsidR="00941868">
        <w:t xml:space="preserve"> </w:t>
      </w:r>
      <w:r w:rsidRPr="0063551B">
        <w:rPr>
          <w:rFonts w:cs="Times New Roman" w:hAnsi="Times New Roman" w:ascii="Times New Roman"/>
          <w:sz w:val="24"/>
          <w:szCs w:val="24"/>
        </w:rPr>
        <w:t>u cijelosti platio kupovninu za nekretninu navedenu u točci I. izreke ovog z</w:t>
      </w:r>
      <w:r w:rsidR="00941868" w:rsidRPr="0063551B">
        <w:rPr>
          <w:rFonts w:cs="Times New Roman" w:hAnsi="Times New Roman" w:ascii="Times New Roman"/>
          <w:sz w:val="24"/>
          <w:szCs w:val="24"/>
        </w:rPr>
        <w:t>a</w:t>
      </w:r>
      <w:r w:rsidR="0063551B">
        <w:rPr>
          <w:rFonts w:cs="Times New Roman" w:hAnsi="Times New Roman" w:ascii="Times New Roman"/>
          <w:sz w:val="24"/>
          <w:szCs w:val="24"/>
        </w:rPr>
        <w:t>ključka, u iznosu od 406.602,62</w:t>
      </w:r>
      <w:r w:rsidRPr="0063551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3551B" w:rsidP="0063551B" w:rsidR="0063551B" w:rsidRPr="0063551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D6015" w:rsidP="0063551B" w:rsidR="00941868" w:rsidRPr="0063551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3551B">
        <w:rPr>
          <w:rFonts w:cs="Times New Roman" w:hAnsi="Times New Roman" w:ascii="Times New Roman"/>
          <w:sz w:val="24"/>
          <w:szCs w:val="24"/>
        </w:rPr>
        <w:t>Nalaže se Zemljišno-</w:t>
      </w:r>
      <w:r w:rsidR="0063551B">
        <w:rPr>
          <w:rFonts w:cs="Times New Roman" w:hAnsi="Times New Roman" w:ascii="Times New Roman"/>
          <w:sz w:val="24"/>
          <w:szCs w:val="24"/>
        </w:rPr>
        <w:t>knjižnom odjelu</w:t>
      </w:r>
      <w:r w:rsidRPr="0063551B">
        <w:rPr>
          <w:rFonts w:cs="Times New Roman" w:hAnsi="Times New Roman" w:ascii="Times New Roman"/>
          <w:sz w:val="24"/>
          <w:szCs w:val="24"/>
        </w:rPr>
        <w:t xml:space="preserve"> Općinskog suda u </w:t>
      </w:r>
      <w:r w:rsidR="00941868" w:rsidRPr="0063551B">
        <w:rPr>
          <w:rFonts w:cs="Times New Roman" w:hAnsi="Times New Roman" w:ascii="Times New Roman"/>
          <w:sz w:val="24"/>
          <w:szCs w:val="24"/>
        </w:rPr>
        <w:t>Varaždinu</w:t>
      </w:r>
      <w:r w:rsidRPr="0063551B">
        <w:rPr>
          <w:rFonts w:cs="Times New Roman" w:hAnsi="Times New Roman" w:ascii="Times New Roman"/>
          <w:sz w:val="24"/>
          <w:szCs w:val="24"/>
        </w:rPr>
        <w:t xml:space="preserve">, da izvrši upis prava vlasništva na navedenim nekretninama iz točke I. ovog zaključka, kao i da na istim nekretninama izvrši upis brisanja svih zabilježbi </w:t>
      </w:r>
      <w:r w:rsidR="00941868" w:rsidRPr="0063551B">
        <w:rPr>
          <w:rFonts w:cs="Times New Roman" w:hAnsi="Times New Roman" w:ascii="Times New Roman"/>
          <w:sz w:val="24"/>
          <w:szCs w:val="24"/>
        </w:rPr>
        <w:t>i to:</w:t>
      </w:r>
    </w:p>
    <w:p w:rsidRDefault="00941868" w:rsidP="0063551B" w:rsidR="00941868" w:rsidRPr="00941868">
      <w:pPr>
        <w:spacing w:lineRule="auto" w:line="240"/>
        <w:ind w:firstLine="70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-vlasnički dio 1/1 </w:t>
      </w:r>
      <w:r w:rsidRPr="00941868">
        <w:rPr>
          <w:rFonts w:cs="Times New Roman" w:hAnsi="Times New Roman" w:ascii="Times New Roman"/>
          <w:sz w:val="24"/>
          <w:szCs w:val="24"/>
        </w:rPr>
        <w:t xml:space="preserve">ZAGORSKE ŠUME D.O.O., OIB: 65811710644, VARAŽDIN, CEHOVSKA 48      </w:t>
      </w:r>
    </w:p>
    <w:p w:rsidRDefault="00941868" w:rsidP="0063551B" w:rsidR="00941868" w:rsidRPr="00941868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941868">
        <w:rPr>
          <w:rFonts w:cs="Times New Roman" w:hAnsi="Times New Roman" w:ascii="Times New Roman"/>
          <w:sz w:val="24"/>
          <w:szCs w:val="24"/>
        </w:rPr>
        <w:t xml:space="preserve"> 2.1 Zaprimljeno 06.03.2012. broj Z-1278/12</w:t>
      </w:r>
    </w:p>
    <w:p w:rsidRDefault="00941868" w:rsidP="0063551B" w:rsidR="00941868" w:rsidRPr="00941868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941868" w:rsidP="0063551B" w:rsidR="00941868" w:rsidRPr="00941868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941868">
        <w:rPr>
          <w:rFonts w:cs="Times New Roman" w:hAnsi="Times New Roman" w:ascii="Times New Roman"/>
          <w:sz w:val="24"/>
          <w:szCs w:val="24"/>
        </w:rPr>
        <w:t xml:space="preserve">Zabilježuje se da je prijenos vlasništva pod B-1 obavljen radi osiguranja tražbine u iznosu od 131.578,95 EUR-a (stotridesetjedna tisuća petstosedamdesetosam eura i devedeset pet centi) u protuvrijednosti kuna po prodajnom tečaju za devize Zagrebačke banke d.d., uz kamatu od 1 % (jedan posto) mjesečno, uz uvjete u skladu s člankom 1. i 2. Ugovora o zajmu sa sporazumom o osiguranju novčane tražbine prijenosom vlasništva nekretnina od 6. ožujka 2012.g. sa imena:   </w:t>
      </w:r>
    </w:p>
    <w:p w:rsidRDefault="00941868" w:rsidP="0063551B" w:rsidR="00941868" w:rsidRPr="00941868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941868">
        <w:rPr>
          <w:rFonts w:cs="Times New Roman" w:hAnsi="Times New Roman" w:ascii="Times New Roman"/>
          <w:sz w:val="24"/>
          <w:szCs w:val="24"/>
        </w:rPr>
        <w:t xml:space="preserve">  LADIĆ-WERNER D.O.O., OIB: 04258677641, VARAŽDIN, CEHOVSKA 17   </w:t>
      </w:r>
    </w:p>
    <w:p w:rsidRDefault="00941868" w:rsidP="0063551B" w:rsidR="00941868" w:rsidRPr="00941868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941868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941868" w:rsidP="0063551B" w:rsidR="00941868" w:rsidRPr="00941868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941868">
        <w:rPr>
          <w:rFonts w:cs="Times New Roman" w:hAnsi="Times New Roman" w:ascii="Times New Roman"/>
          <w:sz w:val="24"/>
          <w:szCs w:val="24"/>
        </w:rPr>
        <w:t xml:space="preserve"> 2.2 Zaprimljeno 08.02.2016.g. pod brojem Z-1716/2016</w:t>
      </w:r>
    </w:p>
    <w:p w:rsidRDefault="00941868" w:rsidP="00941868" w:rsidR="00941868" w:rsidRPr="00941868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941868" w:rsidP="0063551B" w:rsidR="00941868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941868">
        <w:rPr>
          <w:rFonts w:cs="Times New Roman" w:hAnsi="Times New Roman" w:ascii="Times New Roman"/>
          <w:sz w:val="24"/>
          <w:szCs w:val="24"/>
        </w:rPr>
        <w:t xml:space="preserve">ZABILJEŽBA, DOSUDA, RJEŠENJE O DOSUDI TRGOVAČKOG SUDA U VARAŽDINU BROJ 5 ST-442/13-211 04.02.2016, RJEŠENJE TRGOVAČKOG SUDA U VARAŽDINU BROJ ST-442/13-234 (O ISPRAVKU RJEŠENJA O DOSUDI BROJ ST-442/13-211 OD 04.02.2016.) 09.05.2016, Zabilježuje se Rješenje o dosudi nekretnine u A, Trgovačkog suda u Varaždinu broj 5 St-442/13-211 od 04.02.2016. godine i Rješenje Trgovačkog suda u Varaždinu broj St-442/13-234 (o ispravku Rješenja o dosudi broj St-442/13-211 od 04.02.2016.) </w:t>
      </w:r>
      <w:r w:rsidR="0063551B">
        <w:rPr>
          <w:rFonts w:cs="Times New Roman" w:hAnsi="Times New Roman" w:ascii="Times New Roman"/>
          <w:sz w:val="24"/>
          <w:szCs w:val="24"/>
        </w:rPr>
        <w:t xml:space="preserve">od 09.05.2016. godine, kupcu: </w:t>
      </w:r>
      <w:r w:rsidRPr="00941868">
        <w:rPr>
          <w:rFonts w:cs="Times New Roman" w:hAnsi="Times New Roman" w:ascii="Times New Roman"/>
          <w:sz w:val="24"/>
          <w:szCs w:val="24"/>
        </w:rPr>
        <w:t>BAGERKOP-ROBERTO D.O.O., OIB: 16245568490, NOVI MAROF, KLJUČIĆKA 1A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3551B" w:rsidP="0063551B" w:rsidR="0063551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D6015" w:rsidP="0063551B" w:rsidR="00ED60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3551B">
        <w:rPr>
          <w:rFonts w:cs="Times New Roman" w:hAnsi="Times New Roman" w:ascii="Times New Roman"/>
          <w:sz w:val="24"/>
          <w:szCs w:val="24"/>
        </w:rPr>
        <w:t>Odre</w:t>
      </w:r>
      <w:r w:rsidR="00BC517F">
        <w:rPr>
          <w:rFonts w:cs="Times New Roman" w:hAnsi="Times New Roman" w:ascii="Times New Roman"/>
          <w:sz w:val="24"/>
          <w:szCs w:val="24"/>
        </w:rPr>
        <w:t xml:space="preserve">đuje se predaja u posjed kupcu </w:t>
      </w:r>
      <w:r w:rsidRPr="0063551B">
        <w:rPr>
          <w:rFonts w:cs="Times New Roman" w:hAnsi="Times New Roman" w:ascii="Times New Roman"/>
          <w:sz w:val="24"/>
          <w:szCs w:val="24"/>
        </w:rPr>
        <w:t>kupljene nekr</w:t>
      </w:r>
      <w:r w:rsidR="008956D9" w:rsidRPr="0063551B">
        <w:rPr>
          <w:rFonts w:cs="Times New Roman" w:hAnsi="Times New Roman" w:ascii="Times New Roman"/>
          <w:sz w:val="24"/>
          <w:szCs w:val="24"/>
        </w:rPr>
        <w:t>etnine iz toč.</w:t>
      </w:r>
      <w:r w:rsidR="0063551B">
        <w:rPr>
          <w:rFonts w:cs="Times New Roman" w:hAnsi="Times New Roman" w:ascii="Times New Roman"/>
          <w:sz w:val="24"/>
          <w:szCs w:val="24"/>
        </w:rPr>
        <w:t xml:space="preserve"> </w:t>
      </w:r>
      <w:r w:rsidR="008956D9" w:rsidRPr="0063551B">
        <w:rPr>
          <w:rFonts w:cs="Times New Roman" w:hAnsi="Times New Roman" w:ascii="Times New Roman"/>
          <w:sz w:val="24"/>
          <w:szCs w:val="24"/>
        </w:rPr>
        <w:t>I</w:t>
      </w:r>
      <w:r w:rsidR="0063551B">
        <w:rPr>
          <w:rFonts w:cs="Times New Roman" w:hAnsi="Times New Roman" w:ascii="Times New Roman"/>
          <w:sz w:val="24"/>
          <w:szCs w:val="24"/>
        </w:rPr>
        <w:t>.</w:t>
      </w:r>
      <w:r w:rsidR="008956D9" w:rsidRPr="0063551B">
        <w:rPr>
          <w:rFonts w:cs="Times New Roman" w:hAnsi="Times New Roman" w:ascii="Times New Roman"/>
          <w:sz w:val="24"/>
          <w:szCs w:val="24"/>
        </w:rPr>
        <w:t xml:space="preserve"> ovog zaključka.</w:t>
      </w:r>
    </w:p>
    <w:p w:rsidRDefault="0063551B" w:rsidP="0063551B" w:rsidR="0063551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D6015" w:rsidP="0063551B" w:rsidR="00F47C61" w:rsidRPr="0063551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3551B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71325C" w:rsidP="0063551B" w:rsidR="0071325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3551B" w:rsidP="0063551B" w:rsidR="0063551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2. svibnja 2017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3551B" w:rsidP="0063551B" w:rsidR="0063551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6660" w:rsidP="001F6660" w:rsidR="001F6660" w:rsidRPr="001F666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1F6660">
        <w:rPr>
          <w:rFonts w:cs="Times New Roman" w:hAnsi="Times New Roman" w:ascii="Times New Roman"/>
          <w:sz w:val="24"/>
          <w:szCs w:val="24"/>
        </w:rPr>
        <w:t>SUDAC</w:t>
      </w:r>
    </w:p>
    <w:p w:rsidRDefault="001F6660" w:rsidP="001F6660" w:rsidR="001F6660" w:rsidRPr="001F666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1F666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1F6660" w:rsidP="001F6660" w:rsidR="001F6660" w:rsidRPr="001F6660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1F666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3551B" w:rsidP="0063551B" w:rsidR="0063551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3551B" w:rsidP="0063551B" w:rsidR="0063551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6660" w:rsidP="0063551B" w:rsidR="001F66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3551B" w:rsidP="0063551B" w:rsidR="0063551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3551B" w:rsidP="0063551B" w:rsidR="0063551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63551B" w:rsidP="0063551B" w:rsidR="0063551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3551B" w:rsidP="0063551B" w:rsidR="0063551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DNA:</w:t>
      </w:r>
    </w:p>
    <w:p w:rsidRDefault="0063551B" w:rsidP="0063551B" w:rsidR="0063551B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551B" w:rsidP="0063551B" w:rsidR="0063551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 xml:space="preserve">Tomislav </w:t>
      </w:r>
      <w:r w:rsidR="00BC517F">
        <w:rPr>
          <w:rFonts w:cs="Times New Roman" w:hAnsi="Times New Roman" w:ascii="Times New Roman"/>
          <w:sz w:val="24"/>
          <w:szCs w:val="24"/>
        </w:rPr>
        <w:t>Đuričin, Varaždin, Dravska P</w:t>
      </w:r>
      <w:r>
        <w:rPr>
          <w:rFonts w:cs="Times New Roman" w:hAnsi="Times New Roman" w:ascii="Times New Roman"/>
          <w:sz w:val="24"/>
          <w:szCs w:val="24"/>
        </w:rPr>
        <w:t>oljana 1,</w:t>
      </w:r>
    </w:p>
    <w:p w:rsidRDefault="0063551B" w:rsidP="0063551B" w:rsidR="0063551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Varaždinu, Zemljišno-knjižni odjel Varaždin, B. Radić 2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rješenje o dosudi od</w:t>
      </w:r>
      <w:r w:rsidR="00BC517F">
        <w:rPr>
          <w:rFonts w:cs="Times New Roman" w:hAnsi="Times New Roman" w:ascii="Times New Roman"/>
          <w:sz w:val="24"/>
          <w:szCs w:val="24"/>
        </w:rPr>
        <w:t xml:space="preserve"> 4. 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C517F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>., poslovni broj St-442/13-211 s klauzulom pravomoćnosti</w:t>
      </w:r>
      <w:r w:rsidR="00BC517F">
        <w:rPr>
          <w:rFonts w:cs="Times New Roman" w:hAnsi="Times New Roman" w:ascii="Times New Roman"/>
          <w:sz w:val="24"/>
          <w:szCs w:val="24"/>
        </w:rPr>
        <w:t xml:space="preserve"> i rješenje o ispravku od 9. svibnja 2016. s klauzulom pravomoćnosti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3551B" w:rsidP="0063551B" w:rsidR="0063551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3551B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71325C" w:rsidP="0063551B" w:rsidR="0071325C" w:rsidRPr="00F47C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63551B" w:rsidR="0071325C" w:rsidRPr="00F47C6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782" w:rsidP="0063551B" w:rsidR="00274782">
      <w:pPr>
        <w:spacing w:lineRule="auto" w:line="240" w:after="0"/>
      </w:pPr>
      <w:r>
        <w:separator/>
      </w:r>
    </w:p>
  </w:endnote>
  <w:endnote w:id="0" w:type="continuationSeparator">
    <w:p w:rsidRDefault="00274782" w:rsidP="0063551B" w:rsidR="002747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782" w:rsidP="0063551B" w:rsidR="00274782">
      <w:pPr>
        <w:spacing w:lineRule="auto" w:line="240" w:after="0"/>
      </w:pPr>
      <w:r>
        <w:separator/>
      </w:r>
    </w:p>
  </w:footnote>
  <w:footnote w:id="0" w:type="continuationSeparator">
    <w:p w:rsidRDefault="00274782" w:rsidP="0063551B" w:rsidR="002747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228479"/>
      <w:docPartObj>
        <w:docPartGallery w:val="Page Numbers (Top of Page)"/>
        <w:docPartUnique/>
      </w:docPartObj>
    </w:sdtPr>
    <w:sdtEndPr/>
    <w:sdtContent>
      <w:p w:rsidRDefault="0063551B" w:rsidR="0063551B" w:rsidRPr="0063551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3551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3551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3551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6F2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3551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3551B" w:rsidR="0063551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3551B">
          <w:rPr>
            <w:rFonts w:cs="Times New Roman" w:hAnsi="Times New Roman" w:ascii="Times New Roman"/>
            <w:sz w:val="24"/>
            <w:szCs w:val="24"/>
          </w:rPr>
          <w:t>Poslovni broj: 5 St-442/13-</w:t>
        </w:r>
        <w:r>
          <w:rPr>
            <w:rFonts w:cs="Times New Roman" w:hAnsi="Times New Roman" w:ascii="Times New Roman"/>
            <w:sz w:val="24"/>
            <w:szCs w:val="24"/>
          </w:rPr>
          <w:t>285</w:t>
        </w:r>
      </w:p>
      <w:p w:rsidRDefault="00346F26" w:rsidR="0063551B">
        <w:pPr>
          <w:pStyle w:val="Zaglavlje"/>
          <w:jc w:val="center"/>
        </w:pPr>
      </w:p>
    </w:sdtContent>
  </w:sdt>
  <w:p w:rsidRDefault="0063551B" w:rsidR="006355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51B" w:rsidR="0063551B" w:rsidRPr="0063551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3551B">
      <w:rPr>
        <w:rFonts w:cs="Times New Roman" w:hAnsi="Times New Roman" w:ascii="Times New Roman"/>
        <w:sz w:val="24"/>
        <w:szCs w:val="24"/>
      </w:rPr>
      <w:t>Poslovni broj: 5 St-442/13-</w:t>
    </w:r>
    <w:r>
      <w:rPr>
        <w:rFonts w:cs="Times New Roman" w:hAnsi="Times New Roman" w:ascii="Times New Roman"/>
        <w:sz w:val="24"/>
        <w:szCs w:val="24"/>
      </w:rPr>
      <w:t>285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176B35"/>
    <w:multiLevelType w:val="hybridMultilevel"/>
    <w:tmpl w:val="CC022644"/>
    <w:lvl w:tplc="E1C26E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7C61"/>
    <w:rsid w:val="000864EB"/>
    <w:rsid w:val="000F15D9"/>
    <w:rsid w:val="00131642"/>
    <w:rsid w:val="001F6660"/>
    <w:rsid w:val="00274782"/>
    <w:rsid w:val="00346F26"/>
    <w:rsid w:val="00487D1F"/>
    <w:rsid w:val="0063551B"/>
    <w:rsid w:val="0071325C"/>
    <w:rsid w:val="008956D9"/>
    <w:rsid w:val="008B6765"/>
    <w:rsid w:val="00941868"/>
    <w:rsid w:val="00BC517F"/>
    <w:rsid w:val="00BF040B"/>
    <w:rsid w:val="00ED6015"/>
    <w:rsid w:val="00F4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60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355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551B"/>
  </w:style>
  <w:style w:styleId="Podnoje" w:type="paragraph">
    <w:name w:val="footer"/>
    <w:basedOn w:val="Normal"/>
    <w:link w:val="PodnojeChar"/>
    <w:uiPriority w:val="99"/>
    <w:unhideWhenUsed/>
    <w:rsid w:val="006355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551B"/>
  </w:style>
  <w:style w:styleId="Tekstbalonia" w:type="paragraph">
    <w:name w:val="Balloon Text"/>
    <w:basedOn w:val="Normal"/>
    <w:link w:val="TekstbaloniaChar"/>
    <w:uiPriority w:val="99"/>
    <w:semiHidden/>
    <w:unhideWhenUsed/>
    <w:rsid w:val="00BC51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1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F2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60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355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3551B"/>
  </w:style>
  <w:style w:styleId="Podnoje" w:type="paragraph">
    <w:name w:val="footer"/>
    <w:basedOn w:val="Normal"/>
    <w:link w:val="PodnojeChar"/>
    <w:uiPriority w:val="99"/>
    <w:unhideWhenUsed/>
    <w:rsid w:val="006355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3551B"/>
  </w:style>
  <w:style w:styleId="Tekstbalonia" w:type="paragraph">
    <w:name w:val="Balloon Text"/>
    <w:basedOn w:val="Normal"/>
    <w:link w:val="TekstbaloniaChar"/>
    <w:uiPriority w:val="99"/>
    <w:semiHidden/>
    <w:unhideWhenUsed/>
    <w:rsid w:val="00BC51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1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F2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2750</properties:Characters>
  <properties:Lines>74</properties:Lines>
  <properties:Paragraphs>26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2015-08-14T11:46:00Z</dcterms:created>
  <dc:creator>Ksenija Flack Makitan</dc:creator>
  <cp:lastModifiedBy>Lea Rogina</cp:lastModifiedBy>
  <cp:lastPrinted>2017-05-02T10:59:00Z</cp:lastPrinted>
  <dcterms:modified xmlns:xsi="http://www.w3.org/2001/XMLSchema-instance" xsi:type="dcterms:W3CDTF">2017-05-02T11:00:00Z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