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ec68" w14:paraId="564ec68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C20337">
        <w:rPr>
          <w:lang w:val="hr-HR"/>
        </w:rPr>
        <w:t>St-442/15-4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C20337">
        <w:t>VAROVIĆ - d.o.o., OIB: 51931283340 sa sjedištem u Bana Jelačića 29, 42230 Ludbreg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C20337">
        <w:t>VAROVIĆ - d.o.o., OIB: 51931283340 sa sjedištem u Bana Jelačića 29, 42230 Ludbreg</w:t>
      </w:r>
      <w:r w:rsidR="0082762B">
        <w:t>,</w:t>
      </w:r>
      <w:r w:rsidR="008C35DC">
        <w:rPr>
          <w:lang w:val="hr-HR"/>
        </w:rPr>
        <w:t xml:space="preserve"> na dan </w:t>
      </w:r>
      <w:r w:rsidR="00C20337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C20337">
        <w:rPr>
          <w:lang w:val="hr-HR"/>
        </w:rPr>
        <w:t>290.345,82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C20337">
        <w:t>VAROVIĆ - d.o.o., OIB: 51931283340 sa sjedištem u Bana Jelačića 29, 42230 Ludbreg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C20337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C20337">
        <w:t>VAROVIĆ - d.o.o., OIB: 51931283340 sa sjedištem u Bana Jelačića 29, 42230 Ludbreg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C20337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C20337">
        <w:rPr>
          <w:lang w:val="hr-HR"/>
        </w:rPr>
        <w:t>290.345,82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65B" w:rsidP="007F64E0" w:rsidR="00C2265B">
      <w:r>
        <w:separator/>
      </w:r>
    </w:p>
  </w:endnote>
  <w:endnote w:id="0" w:type="continuationSeparator">
    <w:p w:rsidRDefault="00C2265B" w:rsidP="007F64E0" w:rsidR="00C22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65B" w:rsidP="007F64E0" w:rsidR="00C2265B">
      <w:r>
        <w:separator/>
      </w:r>
    </w:p>
  </w:footnote>
  <w:footnote w:id="0" w:type="continuationSeparator">
    <w:p w:rsidRDefault="00C2265B" w:rsidP="007F64E0" w:rsidR="00C22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C20337">
      <w:rPr>
        <w:lang w:val="hr-HR"/>
      </w:rPr>
      <w:t>St-442/15-4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4E95" w:rsidRPr="004A4E95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4E95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0337"/>
    <w:rsid w:val="00C2265B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4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E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4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E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VAROVIĆ - društvo s ograničenom odgovornošću za trgovinu i usluge</izvorni_sadrzaj>
    <derivirana_varijabla naziv="DomainObject.Predmet.ProtustrankaFormated_1">  VAROVIĆ - društvo s ograničenom odgovornošću za trgovinu i usluge</derivirana_varijabla>
  </DomainObject.Predmet.ProtustrankaFormated>
  <DomainObject.Predmet.ProtustrankaFormatedOIB>
    <izvorni_sadrzaj>  VAROVIĆ - društvo s ograničenom odgovornošću za trgovinu i usluge, OIB 51931283340</izvorni_sadrzaj>
    <derivirana_varijabla naziv="DomainObject.Predmet.ProtustrankaFormatedOIB_1">  VAROVIĆ - društvo s ograničenom odgovornošću za trgovinu i usluge, OIB 51931283340</derivirana_varijabla>
  </DomainObject.Predmet.ProtustrankaFormatedOIB>
  <DomainObject.Predmet.ProtustrankaFormatedWithAdress>
    <izvorni_sadrzaj> VAROVIĆ - društvo s ograničenom odgovornošću za trgovinu i usluge, Bana Jelačića 29, 42230 Ludbreg</izvorni_sadrzaj>
    <derivirana_varijabla naziv="DomainObject.Predmet.ProtustrankaFormatedWithAdress_1"> VAROVIĆ - društvo s ograničenom odgovornošću za trgovinu i usluge, Bana Jelačića 29, 42230 Ludbreg</derivirana_varijabla>
  </DomainObject.Predmet.ProtustrankaFormatedWithAdress>
  <DomainObject.Predmet.ProtustrankaFormatedWithAdressOIB>
    <izvorni_sadrzaj> VAROVIĆ - društvo s ograničenom odgovornošću za trgovinu i usluge, OIB 51931283340, Bana Jelačića 29, 42230 Ludbreg</izvorni_sadrzaj>
    <derivirana_varijabla naziv="DomainObject.Predmet.ProtustrankaFormatedWithAdressOIB_1"> VAROVIĆ - društvo s ograničenom odgovornošću za trgovinu i usluge, OIB 51931283340, Bana Jelačića 29, 42230 Ludbreg</derivirana_varijabla>
  </DomainObject.Predmet.ProtustrankaFormatedWithAdressOIB>
  <DomainObject.Predmet.ProtustrankaWithAdress>
    <izvorni_sadrzaj>VAROVIĆ - društvo s ograničenom odgovornošću za trgovinu i usluge Bana Jelačića 29, 42230 Ludbreg</izvorni_sadrzaj>
    <derivirana_varijabla naziv="DomainObject.Predmet.ProtustrankaWithAdress_1">VAROVIĆ - društvo s ograničenom odgovornošću za trgovinu i usluge Bana Jelačića 29, 42230 Ludbreg</derivirana_varijabla>
  </DomainObject.Predmet.ProtustrankaWithAdress>
  <DomainObject.Predmet.ProtustrankaWithAdressOIB>
    <izvorni_sadrzaj>VAROVIĆ - društvo s ograničenom odgovornošću za trgovinu i usluge, OIB 51931283340, Bana Jelačića 29, 42230 Ludbreg</izvorni_sadrzaj>
    <derivirana_varijabla naziv="DomainObject.Predmet.ProtustrankaWithAdressOIB_1">VAROVIĆ - društvo s ograničenom odgovornošću za trgovinu i usluge, OIB 51931283340, Bana Jelačića 29, 42230 Ludbreg</derivirana_varijabla>
  </DomainObject.Predmet.ProtustrankaWithAdressOIB>
  <DomainObject.Predmet.ProtustrankaNazivFormated>
    <izvorni_sadrzaj>VAROVIĆ - društvo s ograničenom odgovornošću za trgovinu i usluge</izvorni_sadrzaj>
    <derivirana_varijabla naziv="DomainObject.Predmet.ProtustrankaNazivFormated_1">VAROVIĆ - društvo s ograničenom odgovornošću za trgovinu i usluge</derivirana_varijabla>
  </DomainObject.Predmet.ProtustrankaNazivFormated>
  <DomainObject.Predmet.ProtustrankaNazivFormatedOIB>
    <izvorni_sadrzaj>VAROVIĆ - društvo s ograničenom odgovornošću za trgovinu i usluge, OIB 51931283340</izvorni_sadrzaj>
    <derivirana_varijabla naziv="DomainObject.Predmet.ProtustrankaNazivFormatedOIB_1">VAROVIĆ - društvo s ograničenom odgovornošću za trgovinu i usluge, OIB 51931283340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290345.82</izvorni_sadrzaj>
    <derivirana_varijabla naziv="DomainObject.Predmet.TrenutnaVrijednost_1">290345.82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VAROVIĆ - društvo s ograničenom odgovornošću za trgovinu i usluge</item>
    </izvorni_sadrzaj>
    <derivirana_varijabla naziv="DomainObject.Predmet.ProtuStrankaListFormated_1">
      <item>VAROVIĆ - društvo s ograničenom odgovornošću za trgovinu i usluge</item>
    </derivirana_varijabla>
  </DomainObject.Predmet.ProtuStrankaListFormated>
  <DomainObject.Predmet.ProtuStrankaListFormatedOIB>
    <izvorni_sadrzaj>
      <item>VAROVIĆ - društvo s ograničenom odgovornošću za trgovinu i usluge, OIB 51931283340</item>
    </izvorni_sadrzaj>
    <derivirana_varijabla naziv="DomainObject.Predmet.ProtuStrankaListFormatedOIB_1">
      <item>VAROVIĆ - društvo s ograničenom odgovornošću za trgovinu i usluge, OIB 51931283340</item>
    </derivirana_varijabla>
  </DomainObject.Predmet.ProtuStrankaListFormatedOIB>
  <DomainObject.Predmet.ProtuStrankaListFormatedWithAdress>
    <izvorni_sadrzaj>
      <item>VAROVIĆ - društvo s ograničenom odgovornošću za trgovinu i usluge, Bana Jelačića 29, 42230 Ludbreg</item>
    </izvorni_sadrzaj>
    <derivirana_varijabla naziv="DomainObject.Predmet.ProtuStrankaListFormatedWithAdress_1">
      <item>VAROVIĆ - društvo s ograničenom odgovornošću za trgovinu i usluge, Bana Jelačića 29, 42230 Ludbreg</item>
    </derivirana_varijabla>
  </DomainObject.Predmet.ProtuStrankaListFormatedWithAdress>
  <DomainObject.Predmet.ProtuStrankaListFormatedWithAdressOIB>
    <izvorni_sadrzaj>
      <item>VAROVIĆ - društvo s ograničenom odgovornošću za trgovinu i usluge, OIB 51931283340, Bana Jelačića 29, 42230 Ludbreg</item>
    </izvorni_sadrzaj>
    <derivirana_varijabla naziv="DomainObject.Predmet.ProtuStrankaListFormatedWithAdressOIB_1">
      <item>VAROVIĆ - društvo s ograničenom odgovornošću za trgovinu i usluge, OIB 51931283340, Bana Jelačića 29, 42230 Ludbreg</item>
    </derivirana_varijabla>
  </DomainObject.Predmet.ProtuStrankaListFormatedWithAdressOIB>
  <DomainObject.Predmet.ProtuStrankaListNazivFormated>
    <izvorni_sadrzaj>
      <item>VAROVIĆ - društvo s ograničenom odgovornošću za trgovinu i usluge</item>
    </izvorni_sadrzaj>
    <derivirana_varijabla naziv="DomainObject.Predmet.ProtuStrankaListNazivFormated_1">
      <item>VAROVIĆ - društvo s ograničenom odgovornošću za trgovinu i usluge</item>
    </derivirana_varijabla>
  </DomainObject.Predmet.ProtuStrankaListNazivFormated>
  <DomainObject.Predmet.ProtuStrankaListNazivFormatedOIB>
    <izvorni_sadrzaj>
      <item>VAROVIĆ - društvo s ograničenom odgovornošću za trgovinu i usluge, OIB 51931283340</item>
    </izvorni_sadrzaj>
    <derivirana_varijabla naziv="DomainObject.Predmet.ProtuStrankaListNazivFormatedOIB_1">
      <item>VAROVIĆ - društvo s ograničenom odgovornošću za trgovinu i usluge, OIB 51931283340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VAROVIĆ - društvo s ograničenom odgovornošću za trgovinu i usluge</izvorni_sadrzaj>
    <derivirana_varijabla naziv="DomainObject.Predmet.ProtustrankaIDrugi_1">VAROVIĆ -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VAROVIĆ - društvo s ograničenom odgovornošću za trgovinu i usluge, OIB 51931283340, Bana Jelačića 29, 42230 Ludbreg</izvorni_sadrzaj>
    <derivirana_varijabla naziv="DomainObject.Predmet.ProtustrankaIDrugiAdressOIB_1">VAROVIĆ - društvo s ograničenom odgovornošću za trgovinu i usluge, OIB 51931283340, Bana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VAROVIĆ - društvo s ograničenom odgovornošću za trgovinu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VAROVIĆ - društvo s ograničenom odgovornošću za trgovinu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VAROVIĆ - društvo s ograničenom odgovornošću za trgovinu i usluge, OIB 51931283340, Bana Jelačića 29,42230 Ludbreg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VAROVIĆ - društvo s ograničenom odgovornošću za trgovinu i usluge, OIB 51931283340, Bana Jelačića 29,42230 Ludbreg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51931283340</item>
      <item>, OIB null</item>
      <item>, OIB null</item>
    </izvorni_sadrzaj>
    <derivirana_varijabla naziv="DomainObject.Predmet.SudioniciListNazivOIB_1">
      <item>, OIB 85821130368</item>
      <item>, OIB 51931283340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2294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2015-11-06T13:48:00Z</dcterms:created>
  <dc:creator>user</dc:creator>
  <cp:lastModifiedBy>Marko Makaj</cp:lastModifiedBy>
  <cp:lastPrinted>2015-11-06T13:48:00Z</cp:lastPrinted>
  <dcterms:modified xmlns:xsi="http://www.w3.org/2001/XMLSchema-instance" xsi:type="dcterms:W3CDTF">2015-11-06T13:48:00Z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