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7e14" w14:paraId="a2e7e14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CB5686">
        <w:rPr>
          <w:rFonts w:hAnsi="Times New Roman" w:ascii="Times New Roman"/>
          <w:sz w:val="24"/>
          <w:szCs w:val="24"/>
        </w:rPr>
        <w:t>257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CB5686">
        <w:rPr>
          <w:rFonts w:hAnsi="Times New Roman" w:ascii="Times New Roman"/>
          <w:sz w:val="24"/>
          <w:szCs w:val="24"/>
        </w:rPr>
        <w:t>2017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CE2E96">
        <w:rPr>
          <w:rFonts w:hAnsi="Times New Roman" w:ascii="Times New Roman"/>
          <w:sz w:val="24"/>
          <w:szCs w:val="24"/>
        </w:rPr>
        <w:t>17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CB5686">
        <w:rPr>
          <w:rFonts w:hAnsi="Times New Roman" w:ascii="Times New Roman"/>
          <w:sz w:val="24"/>
          <w:szCs w:val="24"/>
        </w:rPr>
        <w:t>HOTEL ASSERIA d.o.o.</w:t>
      </w:r>
      <w:r w:rsidR="00A05E6A" w:rsidRPr="00A05E6A">
        <w:rPr>
          <w:rFonts w:hAnsi="Times New Roman" w:ascii="Times New Roman"/>
          <w:sz w:val="24"/>
          <w:szCs w:val="24"/>
        </w:rPr>
        <w:t xml:space="preserve">, </w:t>
      </w:r>
      <w:r w:rsidR="00CB5686">
        <w:rPr>
          <w:rFonts w:hAnsi="Times New Roman" w:ascii="Times New Roman"/>
          <w:sz w:val="24"/>
          <w:szCs w:val="24"/>
        </w:rPr>
        <w:t>Benkovac</w:t>
      </w:r>
      <w:r w:rsidR="00A05E6A" w:rsidRPr="00A05E6A">
        <w:rPr>
          <w:rFonts w:hAnsi="Times New Roman" w:ascii="Times New Roman"/>
          <w:sz w:val="24"/>
          <w:szCs w:val="24"/>
        </w:rPr>
        <w:t xml:space="preserve">, </w:t>
      </w:r>
      <w:r w:rsidR="00CB5686">
        <w:rPr>
          <w:rFonts w:hAnsi="Times New Roman" w:ascii="Times New Roman"/>
          <w:sz w:val="24"/>
          <w:szCs w:val="24"/>
        </w:rPr>
        <w:t>Kralja Dmitra Zvonimira 60</w:t>
      </w:r>
      <w:r w:rsidR="00A05E6A" w:rsidRPr="00A05E6A">
        <w:rPr>
          <w:rFonts w:hAnsi="Times New Roman" w:ascii="Times New Roman"/>
          <w:sz w:val="24"/>
          <w:szCs w:val="24"/>
        </w:rPr>
        <w:t xml:space="preserve">, OIB: </w:t>
      </w:r>
      <w:r w:rsidR="00CB5686">
        <w:rPr>
          <w:rFonts w:hAnsi="Times New Roman" w:ascii="Times New Roman"/>
          <w:sz w:val="24"/>
          <w:szCs w:val="24"/>
        </w:rPr>
        <w:t>80313608964, zastupanom po stečajnom upravitelju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CB5686">
        <w:rPr>
          <w:rFonts w:hAnsi="Times New Roman" w:ascii="Times New Roman"/>
          <w:sz w:val="24"/>
          <w:szCs w:val="24"/>
        </w:rPr>
        <w:t>Krešimiru Perošu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CE2E96">
        <w:rPr>
          <w:rFonts w:hAnsi="Times New Roman" w:ascii="Times New Roman"/>
          <w:sz w:val="24"/>
          <w:szCs w:val="24"/>
        </w:rPr>
        <w:t>20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A05E6A">
        <w:rPr>
          <w:rFonts w:hAnsi="Times New Roman" w:ascii="Times New Roman"/>
          <w:sz w:val="24"/>
          <w:szCs w:val="24"/>
        </w:rPr>
        <w:t>rujna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CB5686">
        <w:rPr>
          <w:rFonts w:hAnsi="Times New Roman" w:ascii="Times New Roman"/>
          <w:sz w:val="24"/>
          <w:szCs w:val="24"/>
        </w:rPr>
        <w:t>prvog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pPr w:tblpY="231" w:tblpXSpec="center" w:horzAnchor="page" w:vertAnchor="text" w:rightFromText="180" w:leftFromText="180"/>
        <w:tblOverlap w:val="never"/>
        <w:tblW w:type="dxa" w:w="92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34"/>
        <w:gridCol w:w="1843"/>
        <w:gridCol w:w="1336"/>
        <w:gridCol w:w="3184"/>
        <w:gridCol w:w="1791"/>
      </w:tblGrid>
      <w:tr w:rsidTr="0052300E" w:rsidR="00CB5686" w:rsidRPr="00E24F4E">
        <w:tc>
          <w:tcPr>
            <w:tcW w:type="dxa" w:w="1134"/>
            <w:vAlign w:val="center"/>
          </w:tcPr>
          <w:p w:rsidRDefault="00CB5686" w:rsidP="0052300E" w:rsidR="00CB5686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843"/>
            <w:vAlign w:val="center"/>
          </w:tcPr>
          <w:p w:rsidRDefault="00CB5686" w:rsidP="0052300E" w:rsidR="00CB5686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1336"/>
            <w:vAlign w:val="center"/>
          </w:tcPr>
          <w:p w:rsidRDefault="00CB5686" w:rsidP="0052300E" w:rsidR="00CB5686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OIB vjerovnika </w:t>
            </w:r>
          </w:p>
        </w:tc>
        <w:tc>
          <w:tcPr>
            <w:tcW w:type="dxa" w:w="3184"/>
            <w:vAlign w:val="center"/>
          </w:tcPr>
          <w:p w:rsidRDefault="00CB5686" w:rsidP="0052300E" w:rsidR="00CB5686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>Adresa / sjedište vjerovnika</w:t>
            </w:r>
          </w:p>
        </w:tc>
        <w:tc>
          <w:tcPr>
            <w:tcW w:type="dxa" w:w="1791"/>
            <w:vAlign w:val="center"/>
          </w:tcPr>
          <w:p w:rsidRDefault="00CB5686" w:rsidP="0052300E" w:rsidR="00CB5686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Iznos </w:t>
            </w:r>
            <w:r>
              <w:rPr>
                <w:rFonts w:hAnsi="Times New Roman" w:ascii="Times New Roman"/>
                <w:sz w:val="16"/>
                <w:szCs w:val="16"/>
              </w:rPr>
              <w:t>utvrđene</w:t>
            </w: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tražbine</w:t>
            </w:r>
          </w:p>
          <w:p w:rsidRDefault="00CB5686" w:rsidP="0052300E" w:rsidR="00CB5686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>(kn)</w:t>
            </w:r>
          </w:p>
        </w:tc>
      </w:tr>
      <w:tr w:rsidTr="0052300E" w:rsidR="00CB5686" w:rsidRPr="00E24F4E">
        <w:trPr>
          <w:trHeight w:val="763"/>
        </w:trPr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>1.</w:t>
            </w:r>
          </w:p>
          <w:p w:rsidRDefault="00CB5686" w:rsidP="0052300E" w:rsidR="00CB5686" w:rsidRPr="00E24F4E">
            <w:pPr>
              <w:jc w:val="right"/>
              <w:rPr>
                <w:sz w:val="16"/>
                <w:szCs w:val="16"/>
              </w:rPr>
            </w:pPr>
          </w:p>
          <w:p w:rsidRDefault="00CB5686" w:rsidP="0052300E" w:rsidR="00CB5686" w:rsidRPr="00E24F4E">
            <w:pPr>
              <w:rPr>
                <w:sz w:val="16"/>
                <w:szCs w:val="16"/>
              </w:rPr>
            </w:pP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Šegota Vinko</w:t>
            </w:r>
          </w:p>
        </w:tc>
        <w:tc>
          <w:tcPr>
            <w:tcW w:type="dxa" w:w="13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97525407512</w:t>
            </w:r>
          </w:p>
        </w:tc>
        <w:tc>
          <w:tcPr>
            <w:tcW w:type="dxa" w:w="31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Vukšić 00, Benkovac</w:t>
            </w:r>
          </w:p>
        </w:tc>
        <w:tc>
          <w:tcPr>
            <w:tcW w:type="dxa" w:w="17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3.264,00</w:t>
            </w:r>
          </w:p>
        </w:tc>
      </w:tr>
      <w:tr w:rsidTr="0052300E" w:rsidR="00CB5686" w:rsidRPr="00E24F4E">
        <w:trPr>
          <w:trHeight w:val="1134"/>
        </w:trPr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2.</w:t>
            </w:r>
          </w:p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Čirjak Željko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39841986042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Popovići bb,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6.180,00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3.</w:t>
            </w:r>
          </w:p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Božić Ljuban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61882379722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 256,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1.200,00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4.</w:t>
            </w:r>
          </w:p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Šimunac Hrvoje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84934637982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Lišane Ostrovičke 53,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12.492,00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5.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Maričić Martin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66141381482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 256,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6.226,70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6.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Čirjak Jurica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86641458055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Popovići 33,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12.540,00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7.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Živanović Nebojša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09202765868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 138,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4.749,60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8.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Lončar Marijan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51329449789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Kula Atlagić bb,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2.902,80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9.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Lučić Frano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24522074891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Buković 285,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4.749,60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10.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Dujmić Pavao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62659405454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Donji Lepuri 00,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12.072,00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11.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Pilipović Živko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57120051664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Medviđa 42,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7.141,60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12.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Ivandić Niko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78448904013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Pristeg 0,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11.520,00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13.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Čirjak Ivica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38553904333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Popovići 31,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12.090,00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14.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Burčul Dalibor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81407800164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Islam Grčki 31,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15.377,00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15.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Šunjić Marcelin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49820051298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Miranje 9,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1.786,36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               16.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Vujica Mirko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45298629950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 294,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2.374,80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17.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Jurić Bernard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23119732260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Ulica sv. Vida 11,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10.080,00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18.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Šegota Marino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68990678052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Vukšić 28,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12.487,20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19.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Velić Denis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96843675017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Buković 70,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1.786,36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20.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Šunić Josip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50059135509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Polj.Zr. i Frankopana 6,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9.600,00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21.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Markota Tomo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62409469491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Vuka Karadžića 6, Donji Lapac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4.848,00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22.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Šunić Emil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21095596361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Polj.Zr. i Frankopana 6,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4.800,00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23.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Kapitanović Zoran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40572216198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Polj. Zrinskih i Frankopana 16,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4.800,00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24.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Ilić Ljubica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60843795867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Ul. Kralja Tomislava 3, Gornji Karin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5.842,36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25.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Štrbac Bore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63567177726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Raštević 110,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6.037,60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26.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Vujević Dario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67348648336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Popovići 77,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2.374,80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27.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Gašpar Vinko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34132478062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Ceranje Gornje,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4.907,86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28.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Blažević Anto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82366452158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 142,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2.304,88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29.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Dujlović Sandro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53100281851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 124,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1.786,36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30.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Mamić Božo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58498691837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Vukovarska ulica IV 6B,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12.748,00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31.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Duvančić Tadija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48126347202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Gornje Biljanje 303,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6.376,00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32.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Pilipović Darko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55565612145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Medviđa 53,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7.071,68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33.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Jurišić Tomislav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33679771442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selo, 258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7.349,64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34.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Šamec-Đurin Josip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60533091281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selo, 66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4.679,68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35.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Majić-Mazul Darko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05478864142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Selo, 257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2.374,80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36.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Šunić Mate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36318376494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K.Dmitra Zvonimira 60, Benkovac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2.496,00</w:t>
            </w:r>
          </w:p>
        </w:tc>
      </w:tr>
      <w:tr w:rsidTr="0052300E" w:rsidR="00CB5686" w:rsidRPr="00E24F4E">
        <w:tc>
          <w:tcPr>
            <w:tcW w:type="dxa" w:w="1134"/>
          </w:tcPr>
          <w:p w:rsidRDefault="00CB5686" w:rsidP="0052300E" w:rsidR="00CB5686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37.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MF Porezna uprava područni ured Zadar</w:t>
            </w:r>
          </w:p>
        </w:tc>
        <w:tc>
          <w:tcPr>
            <w:tcW w:type="dxa" w:w="133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31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Ante Starčevića 9, Zadar</w:t>
            </w:r>
          </w:p>
        </w:tc>
        <w:tc>
          <w:tcPr>
            <w:tcW w:type="dxa" w:w="179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B5686" w:rsidP="0052300E" w:rsidR="00CB5686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2.098.638,14</w:t>
            </w:r>
          </w:p>
        </w:tc>
      </w:tr>
    </w:tbl>
    <w:p w:rsidRDefault="00972A9B" w:rsidP="00972A9B" w:rsidR="00972A9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972A9B" w:rsidP="00CE2E96" w:rsidR="00972A9B" w:rsidRPr="00CE2E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A73902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620CD4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CC7863">
        <w:rPr>
          <w:rFonts w:hAnsi="Times New Roman" w:ascii="Times New Roman"/>
          <w:sz w:val="24"/>
          <w:szCs w:val="24"/>
        </w:rPr>
        <w:t>HOTEL ASSERIA d.o.o.</w:t>
      </w:r>
      <w:r w:rsidR="00CC7863" w:rsidRPr="00A05E6A">
        <w:rPr>
          <w:rFonts w:hAnsi="Times New Roman" w:ascii="Times New Roman"/>
          <w:sz w:val="24"/>
          <w:szCs w:val="24"/>
        </w:rPr>
        <w:t xml:space="preserve">, </w:t>
      </w:r>
      <w:r w:rsidR="00CC7863">
        <w:rPr>
          <w:rFonts w:hAnsi="Times New Roman" w:ascii="Times New Roman"/>
          <w:sz w:val="24"/>
          <w:szCs w:val="24"/>
        </w:rPr>
        <w:t>Benkovac</w:t>
      </w:r>
      <w:r w:rsidR="00CC7863" w:rsidRPr="00A05E6A">
        <w:rPr>
          <w:rFonts w:hAnsi="Times New Roman" w:ascii="Times New Roman"/>
          <w:sz w:val="24"/>
          <w:szCs w:val="24"/>
        </w:rPr>
        <w:t xml:space="preserve">, </w:t>
      </w:r>
      <w:r w:rsidR="00CC7863">
        <w:rPr>
          <w:rFonts w:hAnsi="Times New Roman" w:ascii="Times New Roman"/>
          <w:sz w:val="24"/>
          <w:szCs w:val="24"/>
        </w:rPr>
        <w:t>Kralja Dmitra Zvonimira 60</w:t>
      </w:r>
      <w:r w:rsidR="00CC7863" w:rsidRPr="00A05E6A">
        <w:rPr>
          <w:rFonts w:hAnsi="Times New Roman" w:ascii="Times New Roman"/>
          <w:sz w:val="24"/>
          <w:szCs w:val="24"/>
        </w:rPr>
        <w:t xml:space="preserve">, OIB: </w:t>
      </w:r>
      <w:r w:rsidR="00CC7863">
        <w:rPr>
          <w:rFonts w:hAnsi="Times New Roman" w:ascii="Times New Roman"/>
          <w:sz w:val="24"/>
          <w:szCs w:val="24"/>
        </w:rPr>
        <w:t>80313608964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CC7863">
        <w:rPr>
          <w:rFonts w:hAnsi="Times New Roman" w:ascii="Times New Roman"/>
          <w:sz w:val="24"/>
          <w:szCs w:val="24"/>
        </w:rPr>
        <w:t>12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05E6A">
        <w:rPr>
          <w:rFonts w:hAnsi="Times New Roman" w:ascii="Times New Roman"/>
          <w:sz w:val="24"/>
          <w:szCs w:val="24"/>
        </w:rPr>
        <w:t>rujna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5B330B">
        <w:rPr>
          <w:rFonts w:hAnsi="Times New Roman" w:ascii="Times New Roman"/>
          <w:sz w:val="24"/>
          <w:szCs w:val="24"/>
        </w:rPr>
        <w:t xml:space="preserve">. </w:t>
      </w:r>
      <w:r w:rsidR="00972A9B">
        <w:rPr>
          <w:rFonts w:hAnsi="Times New Roman" w:ascii="Times New Roman"/>
          <w:sz w:val="24"/>
          <w:szCs w:val="24"/>
        </w:rPr>
        <w:t>ovog rješenja.</w:t>
      </w:r>
    </w:p>
    <w:p w:rsidRDefault="00903677" w:rsidP="00CC7863" w:rsidR="00972A9B" w:rsidRPr="00944B1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CC7863">
        <w:rPr>
          <w:rFonts w:hAnsi="Times New Roman" w:ascii="Times New Roman"/>
          <w:sz w:val="24"/>
          <w:szCs w:val="24"/>
        </w:rPr>
        <w:t>Stečajni</w:t>
      </w:r>
      <w:r w:rsidR="001709AC" w:rsidRPr="00944B1D">
        <w:rPr>
          <w:rFonts w:hAnsi="Times New Roman" w:ascii="Times New Roman"/>
          <w:sz w:val="24"/>
          <w:szCs w:val="24"/>
        </w:rPr>
        <w:t xml:space="preserve"> upravitelj</w:t>
      </w:r>
      <w:r w:rsidR="00CC7863">
        <w:rPr>
          <w:rFonts w:hAnsi="Times New Roman" w:ascii="Times New Roman"/>
          <w:sz w:val="24"/>
          <w:szCs w:val="24"/>
        </w:rPr>
        <w:t xml:space="preserve"> je priznao</w:t>
      </w:r>
      <w:r w:rsidR="001709AC" w:rsidRPr="00944B1D">
        <w:rPr>
          <w:rFonts w:hAnsi="Times New Roman" w:ascii="Times New Roman"/>
          <w:sz w:val="24"/>
          <w:szCs w:val="24"/>
        </w:rPr>
        <w:t xml:space="preserve"> tražbin</w:t>
      </w:r>
      <w:r w:rsidR="00972A9B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iz točk</w:t>
      </w:r>
      <w:r w:rsidR="00A73902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I.</w:t>
      </w:r>
      <w:r w:rsidR="00A73902">
        <w:rPr>
          <w:rFonts w:hAnsi="Times New Roman" w:ascii="Times New Roman"/>
          <w:sz w:val="24"/>
          <w:szCs w:val="24"/>
        </w:rPr>
        <w:t>,</w:t>
      </w:r>
      <w:r w:rsidR="001709AC" w:rsidRPr="00944B1D">
        <w:rPr>
          <w:rFonts w:hAnsi="Times New Roman" w:ascii="Times New Roman"/>
          <w:sz w:val="24"/>
          <w:szCs w:val="24"/>
        </w:rPr>
        <w:t xml:space="preserve"> a kako </w:t>
      </w:r>
      <w:r w:rsidR="00CE2E96">
        <w:rPr>
          <w:rFonts w:hAnsi="Times New Roman" w:ascii="Times New Roman"/>
          <w:sz w:val="24"/>
          <w:szCs w:val="24"/>
        </w:rPr>
        <w:t>ih</w:t>
      </w:r>
      <w:r w:rsidR="001709AC" w:rsidRPr="00944B1D">
        <w:rPr>
          <w:rFonts w:hAnsi="Times New Roman" w:ascii="Times New Roman"/>
          <w:sz w:val="24"/>
          <w:szCs w:val="24"/>
        </w:rPr>
        <w:t xml:space="preserve"> niti jedan vjerovnik nije osporio</w:t>
      </w:r>
      <w:r w:rsidR="00972A9B">
        <w:rPr>
          <w:rFonts w:hAnsi="Times New Roman" w:ascii="Times New Roman"/>
          <w:sz w:val="24"/>
          <w:szCs w:val="24"/>
        </w:rPr>
        <w:t>,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972A9B">
        <w:rPr>
          <w:rFonts w:hAnsi="Times New Roman" w:ascii="Times New Roman"/>
          <w:sz w:val="24"/>
          <w:szCs w:val="24"/>
        </w:rPr>
        <w:t>to se iste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1709AC" w:rsidRPr="00944B1D">
        <w:rPr>
          <w:rFonts w:hAnsi="Times New Roman" w:ascii="Times New Roman"/>
          <w:sz w:val="24"/>
          <w:szCs w:val="24"/>
        </w:rPr>
        <w:t>u smislu čl. 263. Stečajnog zakona</w:t>
      </w:r>
      <w:r w:rsidR="001709AC">
        <w:rPr>
          <w:rFonts w:hAnsi="Times New Roman" w:ascii="Times New Roman"/>
          <w:sz w:val="24"/>
          <w:szCs w:val="24"/>
        </w:rPr>
        <w:t xml:space="preserve"> (Narodne novine 71/15 i 104/17)</w:t>
      </w:r>
      <w:r w:rsidR="00A73902">
        <w:rPr>
          <w:rFonts w:hAnsi="Times New Roman" w:ascii="Times New Roman"/>
          <w:sz w:val="24"/>
          <w:szCs w:val="24"/>
        </w:rPr>
        <w:t>, smatra</w:t>
      </w:r>
      <w:r w:rsidR="00972A9B">
        <w:rPr>
          <w:rFonts w:hAnsi="Times New Roman" w:ascii="Times New Roman"/>
          <w:sz w:val="24"/>
          <w:szCs w:val="24"/>
        </w:rPr>
        <w:t>ju utvrđeni</w:t>
      </w:r>
      <w:r w:rsidR="001709AC" w:rsidRPr="00944B1D">
        <w:rPr>
          <w:rFonts w:hAnsi="Times New Roman" w:ascii="Times New Roman"/>
          <w:sz w:val="24"/>
          <w:szCs w:val="24"/>
        </w:rPr>
        <w:t xml:space="preserve">m. </w:t>
      </w:r>
      <w:r w:rsidR="00972A9B">
        <w:rPr>
          <w:rFonts w:hAnsi="Times New Roman" w:ascii="Times New Roman"/>
          <w:sz w:val="24"/>
          <w:szCs w:val="24"/>
        </w:rPr>
        <w:t xml:space="preserve"> </w:t>
      </w:r>
    </w:p>
    <w:p w:rsidRDefault="001709AC" w:rsidP="001709AC" w:rsidR="001709AC" w:rsidRPr="00944B1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A05E6A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CE2E96">
        <w:rPr>
          <w:rFonts w:hAnsi="Times New Roman" w:ascii="Times New Roman"/>
          <w:sz w:val="24"/>
          <w:szCs w:val="24"/>
        </w:rPr>
        <w:t>20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05E6A">
        <w:rPr>
          <w:rFonts w:hAnsi="Times New Roman" w:ascii="Times New Roman"/>
          <w:sz w:val="24"/>
          <w:szCs w:val="24"/>
        </w:rPr>
        <w:t>rujna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E13F3B" w:rsidP="00E13F3B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E13F3B" w:rsidP="00E13F3B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2237C" w:rsidP="00E36CD0" w:rsidR="006223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CE2E96" w:rsidR="003F0F36" w:rsidRPr="00CE2E9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sectPr w:rsidSect="00CE2E96" w:rsidR="003F0F36" w:rsidRPr="00CE2E9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276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F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CB5686">
      <w:t>257</w:t>
    </w:r>
    <w:r w:rsidR="00DF44C7">
      <w:t>/</w:t>
    </w:r>
    <w:r w:rsidR="00CB5686">
      <w:t>2017</w:t>
    </w:r>
    <w:r w:rsidR="003F0F36">
      <w:t>-</w:t>
    </w:r>
    <w:r w:rsidR="00CE2E96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2"/>
  </w:num>
  <w:num w:numId="7">
    <w:abstractNumId w:val="13"/>
  </w:num>
  <w:num w:numId="8">
    <w:abstractNumId w:val="9"/>
  </w:num>
  <w:num w:numId="9">
    <w:abstractNumId w:val="3"/>
  </w:num>
  <w:num w:numId="10">
    <w:abstractNumId w:val="1"/>
  </w:num>
  <w:num w:numId="11">
    <w:abstractNumId w:val="10"/>
  </w:num>
  <w:num w:numId="12">
    <w:abstractNumId w:val="0"/>
  </w:num>
  <w:num w:numId="13">
    <w:abstractNumId w:val="11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66AF5"/>
    <w:rsid w:val="001709AC"/>
    <w:rsid w:val="00171C6C"/>
    <w:rsid w:val="00172003"/>
    <w:rsid w:val="00195D2F"/>
    <w:rsid w:val="001A4527"/>
    <w:rsid w:val="001B70E5"/>
    <w:rsid w:val="001E22EE"/>
    <w:rsid w:val="00207D73"/>
    <w:rsid w:val="00247422"/>
    <w:rsid w:val="002C2297"/>
    <w:rsid w:val="002F45C8"/>
    <w:rsid w:val="00326159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D3C1B"/>
    <w:rsid w:val="00515A20"/>
    <w:rsid w:val="0052773F"/>
    <w:rsid w:val="00560B2E"/>
    <w:rsid w:val="00562227"/>
    <w:rsid w:val="00572EB9"/>
    <w:rsid w:val="00593250"/>
    <w:rsid w:val="005B330B"/>
    <w:rsid w:val="005F76A1"/>
    <w:rsid w:val="00620CD4"/>
    <w:rsid w:val="0062237C"/>
    <w:rsid w:val="0066178F"/>
    <w:rsid w:val="00674C9C"/>
    <w:rsid w:val="006923DB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4652D"/>
    <w:rsid w:val="00861528"/>
    <w:rsid w:val="00875C2A"/>
    <w:rsid w:val="00903677"/>
    <w:rsid w:val="00935079"/>
    <w:rsid w:val="00937E72"/>
    <w:rsid w:val="009703E0"/>
    <w:rsid w:val="00972A9B"/>
    <w:rsid w:val="009E34C6"/>
    <w:rsid w:val="009E3A82"/>
    <w:rsid w:val="00A02BD0"/>
    <w:rsid w:val="00A05E6A"/>
    <w:rsid w:val="00A06DC9"/>
    <w:rsid w:val="00A61202"/>
    <w:rsid w:val="00A73902"/>
    <w:rsid w:val="00A9701A"/>
    <w:rsid w:val="00AC5331"/>
    <w:rsid w:val="00AE1A11"/>
    <w:rsid w:val="00B02E11"/>
    <w:rsid w:val="00B2047D"/>
    <w:rsid w:val="00B741FE"/>
    <w:rsid w:val="00BB2284"/>
    <w:rsid w:val="00BF1C02"/>
    <w:rsid w:val="00C2206A"/>
    <w:rsid w:val="00C50052"/>
    <w:rsid w:val="00C865F3"/>
    <w:rsid w:val="00CB5686"/>
    <w:rsid w:val="00CB7A36"/>
    <w:rsid w:val="00CC7863"/>
    <w:rsid w:val="00CE2510"/>
    <w:rsid w:val="00CE2E96"/>
    <w:rsid w:val="00CF1C71"/>
    <w:rsid w:val="00D057EA"/>
    <w:rsid w:val="00D37659"/>
    <w:rsid w:val="00D833B3"/>
    <w:rsid w:val="00DA4B3F"/>
    <w:rsid w:val="00DA6DE3"/>
    <w:rsid w:val="00DB052E"/>
    <w:rsid w:val="00DB1A14"/>
    <w:rsid w:val="00DE0A15"/>
    <w:rsid w:val="00DF44C7"/>
    <w:rsid w:val="00E13F3B"/>
    <w:rsid w:val="00E36CD0"/>
    <w:rsid w:val="00E63138"/>
    <w:rsid w:val="00E751B3"/>
    <w:rsid w:val="00E95F34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CB5686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3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F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F3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F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F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CB5686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3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F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F3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F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F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ASSERIA društvo s ograničenom odgovornošću za turizam, ugostiteljstvo i poslovne usluge</izvorni_sadrzaj>
    <derivirana_varijabla naziv="DomainObject.Predmet.ProtustrankaFormated_1">  HOTEL ASSERIA društvo s ograničenom odgovornošću za turizam, ugostiteljstvo i poslovne usluge</derivirana_varijabla>
  </DomainObject.Predmet.ProtustrankaFormated>
  <DomainObject.Predmet.ProtustrankaFormatedOIB>
    <izvorni_sadrzaj>  HOTEL ASSERIA društvo s ograničenom odgovornošću za turizam, ugostiteljstvo i poslovne usluge, OIB 80313608964</izvorni_sadrzaj>
    <derivirana_varijabla naziv="DomainObject.Predmet.ProtustrankaFormatedOIB_1">  HOTEL ASSERIA društvo s ograničenom odgovornošću za turizam, ugostiteljstvo i poslovne usluge, OIB 80313608964</derivirana_varijabla>
  </DomainObject.Predmet.ProtustrankaFormatedOIB>
  <DomainObject.Predmet.ProtustrankaFormatedWithAdress>
    <izvorni_sadrzaj> HOTEL ASSERIA društvo s ograničenom odgovornošću za turizam, ugostiteljstvo i poslovne usluge, kralja Dmitra Zvonimira 60, 23420 Benkovac</izvorni_sadrzaj>
    <derivirana_varijabla naziv="DomainObject.Predmet.ProtustrankaFormatedWithAdress_1"> HOTEL ASSERIA društvo s ograničenom odgovornošću za turizam, ugostiteljstvo i poslovne usluge, kralja Dmitra Zvonimira 60, 23420 Benkovac</derivirana_varijabla>
  </DomainObject.Predmet.ProtustrankaFormatedWithAdress>
  <DomainObject.Predmet.ProtustrankaFormatedWithAdressOIB>
    <izvorni_sadrzaj> HOTEL ASSERIA društvo s ograničenom odgovornošću za turizam, ugostiteljstvo i poslovne usluge, OIB 80313608964, kralja Dmitra Zvonimira 60, 23420 Benkovac</izvorni_sadrzaj>
    <derivirana_varijabla naziv="DomainObject.Predmet.ProtustrankaFormatedWithAdressOIB_1"> HOTEL ASSERIA društvo s ograničenom odgovornošću za turizam, ugostiteljstvo i poslovne usluge, OIB 80313608964, kralja Dmitra Zvonimira 60, 23420 Benkovac</derivirana_varijabla>
  </DomainObject.Predmet.ProtustrankaFormatedWithAdressOIB>
  <DomainObject.Predmet.ProtustrankaWithAdress>
    <izvorni_sadrzaj>HOTEL ASSERIA društvo s ograničenom odgovornošću za turizam, ugostiteljstvo i poslovne usluge kralja Dmitra Zvonimira 60, 23420 Benkovac</izvorni_sadrzaj>
    <derivirana_varijabla naziv="DomainObject.Predmet.ProtustrankaWithAdress_1">HOTEL ASSERIA društvo s ograničenom odgovornošću za turizam, ugostiteljstvo i poslovne usluge kralja Dmitra Zvonimira 60, 23420 Benkovac</derivirana_varijabla>
  </DomainObject.Predmet.ProtustrankaWithAdress>
  <DomainObject.Predmet.ProtustrankaWithAdressOIB>
    <izvorni_sadrzaj>HOTEL ASSERIA društvo s ograničenom odgovornošću za turizam, ugostiteljstvo i poslovne usluge, OIB 80313608964, kralja Dmitra Zvonimira 60, 23420 Benkovac</izvorni_sadrzaj>
    <derivirana_varijabla naziv="DomainObject.Predmet.ProtustrankaWithAdressOIB_1">HOTEL ASSERIA društvo s ograničenom odgovornošću za turizam, ugostiteljstvo i poslovne usluge, OIB 80313608964, kralja Dmitra Zvonimira 60, 23420 Benkovac</derivirana_varijabla>
  </DomainObject.Predmet.ProtustrankaWithAdressOIB>
  <DomainObject.Predmet.ProtustrankaNazivFormated>
    <izvorni_sadrzaj>HOTEL ASSERIA društvo s ograničenom odgovornošću za turizam, ugostiteljstvo i poslovne usluge</izvorni_sadrzaj>
    <derivirana_varijabla naziv="DomainObject.Predmet.ProtustrankaNazivFormated_1">HOTEL ASSERIA društvo s ograničenom odgovornošću za turizam, ugostiteljstvo i poslovne usluge</derivirana_varijabla>
  </DomainObject.Predmet.ProtustrankaNazivFormated>
  <DomainObject.Predmet.ProtustrankaNazivFormatedOIB>
    <izvorni_sadrzaj>HOTEL ASSERIA društvo s ograničenom odgovornošću za turizam, ugostiteljstvo i poslovne usluge, OIB 80313608964</izvorni_sadrzaj>
    <derivirana_varijabla naziv="DomainObject.Predmet.ProtustrankaNazivFormatedOIB_1">HOTEL ASSERIA društvo s ograničenom odgovornošću za turizam, ugostiteljstvo i poslovne usluge, OIB 80313608964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Mate Šunić</izvorni_sadrzaj>
    <derivirana_varijabla naziv="DomainObject.Predmet.StrankaFormated_1">  Financijska agencija; Mate Šunić</derivirana_varijabla>
  </DomainObject.Predmet.StrankaFormated>
  <DomainObject.Predmet.StrankaFormatedOIB>
    <izvorni_sadrzaj>  Financijska agencija, OIB 85821130368; Mate Šunić, OIB 36318376494</izvorni_sadrzaj>
    <derivirana_varijabla naziv="DomainObject.Predmet.StrankaFormatedOIB_1">  Financijska agencija, OIB 85821130368; Mate Šunić, OIB 36318376494</derivirana_varijabla>
  </DomainObject.Predmet.StrankaFormatedOIB>
  <DomainObject.Predmet.StrankaFormatedWithAdress>
    <izvorni_sadrzaj> Financijska agencija, Ivana Danila 4, 23000 Zadar; Mate Šunić, Ulica Lovre Matačića 38, 23000 Zadar</izvorni_sadrzaj>
    <derivirana_varijabla naziv="DomainObject.Predmet.StrankaFormatedWithAdress_1"> Financijska agencija, Ivana Danila 4, 23000 Zadar; Mate Šunić, Ulica Lovre Matačića 38, 23000 Zadar</derivirana_varijabla>
  </DomainObject.Predmet.StrankaFormatedWithAdress>
  <DomainObject.Predmet.StrankaFormatedWithAdressOIB>
    <izvorni_sadrzaj> Financijska agencija, OIB 85821130368, Ivana Danila 4, 23000 Zadar; Mate Šunić, OIB 36318376494, Ulica Lovre Matačića 38, 23000 Zadar</izvorni_sadrzaj>
    <derivirana_varijabla naziv="DomainObject.Predmet.StrankaFormatedWithAdressOIB_1"> Financijska agencija, OIB 85821130368, Ivana Danila 4, 23000 Zadar; Mate Šunić, OIB 36318376494, Ulica Lovre Matačića 38, 23000 Zadar</derivirana_varijabla>
  </DomainObject.Predmet.StrankaFormatedWithAdressOIB>
  <DomainObject.Predmet.StrankaWithAdress>
    <izvorni_sadrzaj>Financijska agencija Ivana Danila 4,23000 Zadar,Mate Šunić Ulica Lovre Matačića 38,23000 Zadar</izvorni_sadrzaj>
    <derivirana_varijabla naziv="DomainObject.Predmet.StrankaWithAdress_1">Financijska agencija Ivana Danila 4,23000 Zadar,Mate Šunić Ulica Lovre Matačića 38,23000 Zadar</derivirana_varijabla>
  </DomainObject.Predmet.StrankaWithAdress>
  <DomainObject.Predmet.StrankaWithAdressOIB>
    <izvorni_sadrzaj>Financijska agencija, OIB 85821130368, Ivana Danila 4,23000 Zadar,Mate Šunić, OIB 36318376494, Ulica Lovre Matačića 38,23000 Zadar</izvorni_sadrzaj>
    <derivirana_varijabla naziv="DomainObject.Predmet.StrankaWithAdressOIB_1">Financijska agencija, OIB 85821130368, Ivana Danila 4,23000 Zadar,Mate Šunić, OIB 36318376494, Ulica Lovre Matačića 38,23000 Zadar</derivirana_varijabla>
  </DomainObject.Predmet.StrankaWithAdressOIB>
  <DomainObject.Predmet.StrankaNazivFormated>
    <izvorni_sadrzaj>Financijska agencija,Mate Šunić</izvorni_sadrzaj>
    <derivirana_varijabla naziv="DomainObject.Predmet.StrankaNazivFormated_1">Financijska agencija,Mate Šunić</derivirana_varijabla>
  </DomainObject.Predmet.StrankaNazivFormated>
  <DomainObject.Predmet.StrankaNazivFormatedOIB>
    <izvorni_sadrzaj>Financijska agencija, OIB 85821130368,Mate Šunić, OIB 36318376494</izvorni_sadrzaj>
    <derivirana_varijabla naziv="DomainObject.Predmet.StrankaNazivFormatedOIB_1">Financijska agencija, OIB 85821130368,Mate Šunić, OIB 36318376494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Mate Šunić</item>
    </izvorni_sadrzaj>
    <derivirana_varijabla naziv="DomainObject.Predmet.StrankaListFormated_1">
      <item>Financijska agencija</item>
      <item>Mate Šunić</item>
    </derivirana_varijabla>
  </DomainObject.Predmet.StrankaListFormated>
  <DomainObject.Predmet.StrankaListFormatedOIB>
    <izvorni_sadrzaj>
      <item>Financijska agencija, OIB 85821130368</item>
      <item>Mate Šunić, OIB 36318376494</item>
    </izvorni_sadrzaj>
    <derivirana_varijabla naziv="DomainObject.Predmet.StrankaListFormatedOIB_1">
      <item>Financijska agencija, OIB 85821130368</item>
      <item>Mate Šunić, OIB 36318376494</item>
    </derivirana_varijabla>
  </DomainObject.Predmet.StrankaListFormatedOIB>
  <DomainObject.Predmet.StrankaListFormatedWithAdress>
    <izvorni_sadrzaj>
      <item>Financijska agencija, Ivana Danila 4, 23000 Zadar</item>
      <item>Mate Šunić, Ulica Lovre Matačića 38, 23000 Zadar</item>
    </izvorni_sadrzaj>
    <derivirana_varijabla naziv="DomainObject.Predmet.StrankaListFormatedWithAdress_1">
      <item>Financijska agencija, Ivana Danila 4, 23000 Zadar</item>
      <item>Mate Šunić, Ulica Lovre Matačića 38,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Mate Šunić, OIB 36318376494, Ulica Lovre Matačića 38, 23000 Zadar</item>
    </izvorni_sadrzaj>
    <derivirana_varijabla naziv="DomainObject.Predmet.StrankaListFormatedWithAdressOIB_1">
      <item>Financijska agencija, OIB 85821130368, Ivana Danila 4, 23000 Zadar</item>
      <item>Mate Šunić, OIB 36318376494, Ulica Lovre Matačića 38, 23000 Zadar</item>
    </derivirana_varijabla>
  </DomainObject.Predmet.StrankaListFormatedWithAdressOIB>
  <DomainObject.Predmet.StrankaListNazivFormated>
    <izvorni_sadrzaj>
      <item>Financijska agencija</item>
      <item>Mate Šunić</item>
    </izvorni_sadrzaj>
    <derivirana_varijabla naziv="DomainObject.Predmet.StrankaListNazivFormated_1">
      <item>Financijska agencija</item>
      <item>Mate Šunić</item>
    </derivirana_varijabla>
  </DomainObject.Predmet.StrankaListNazivFormated>
  <DomainObject.Predmet.StrankaListNazivFormatedOIB>
    <izvorni_sadrzaj>
      <item>Financijska agencija, OIB 85821130368</item>
      <item>Mate Šunić, OIB 36318376494</item>
    </izvorni_sadrzaj>
    <derivirana_varijabla naziv="DomainObject.Predmet.StrankaListNazivFormatedOIB_1">
      <item>Financijska agencija, OIB 85821130368</item>
      <item>Mate Šunić, OIB 36318376494</item>
    </derivirana_varijabla>
  </DomainObject.Predmet.StrankaListNazivFormatedOIB>
  <DomainObject.Predmet.ProtuStrankaListFormated>
    <izvorni_sadrzaj>
      <item>HOTEL ASSERIA društvo s ograničenom odgovornošću za turizam, ugostiteljstvo i poslovne usluge</item>
    </izvorni_sadrzaj>
    <derivirana_varijabla naziv="DomainObject.Predmet.ProtuStrankaListFormated_1">
      <item>HOTEL ASSERIA društvo s ograničenom odgovornošću za turizam, ugostiteljstvo i poslovne usluge</item>
    </derivirana_varijabla>
  </DomainObject.Predmet.ProtuStrankaListFormated>
  <DomainObject.Predmet.ProtuStrankaListFormatedOIB>
    <izvorni_sadrzaj>
      <item>HOTEL ASSERIA društvo s ograničenom odgovornošću za turizam, ugostiteljstvo i poslovne usluge, OIB 80313608964</item>
    </izvorni_sadrzaj>
    <derivirana_varijabla naziv="DomainObject.Predmet.ProtuStrankaListFormatedOIB_1">
      <item>HOTEL ASSERIA društvo s ograničenom odgovornošću za turizam, ugostiteljstvo i poslovne usluge, OIB 80313608964</item>
    </derivirana_varijabla>
  </DomainObject.Predmet.ProtuStrankaListFormatedOIB>
  <DomainObject.Predmet.ProtuStrankaListFormatedWithAdress>
    <izvorni_sadrzaj>
      <item>HOTEL ASSERIA društvo s ograničenom odgovornošću za turizam, ugostiteljstvo i poslovne usluge, kralja Dmitra Zvonimira 60, 23420 Benkovac</item>
    </izvorni_sadrzaj>
    <derivirana_varijabla naziv="DomainObject.Predmet.ProtuStrankaListFormatedWithAdress_1">
      <item>HOTEL ASSERIA društvo s ograničenom odgovornošću za turizam, ugostiteljstvo i poslovne usluge, kralja Dmitra Zvonimira 60, 23420 Benkovac</item>
    </derivirana_varijabla>
  </DomainObject.Predmet.ProtuStrankaListFormatedWithAdress>
  <DomainObject.Predmet.ProtuStrankaListFormatedWithAdressOIB>
    <izvorni_sadrzaj>
      <item>HOTEL ASSERIA društvo s ograničenom odgovornošću za turizam, ugostiteljstvo i poslovne usluge, OIB 80313608964, kralja Dmitra Zvonimira 60, 23420 Benkovac</item>
    </izvorni_sadrzaj>
    <derivirana_varijabla naziv="DomainObject.Predmet.ProtuStrankaListFormatedWithAdressOIB_1">
      <item>HOTEL ASSERIA društvo s ograničenom odgovornošću za turizam, ugostiteljstvo i poslovne usluge, OIB 80313608964, kralja Dmitra Zvonimira 60, 23420 Benkovac</item>
    </derivirana_varijabla>
  </DomainObject.Predmet.ProtuStrankaListFormatedWithAdressOIB>
  <DomainObject.Predmet.ProtuStrankaListNazivFormated>
    <izvorni_sadrzaj>
      <item>HOTEL ASSERIA društvo s ograničenom odgovornošću za turizam, ugostiteljstvo i poslovne usluge</item>
    </izvorni_sadrzaj>
    <derivirana_varijabla naziv="DomainObject.Predmet.ProtuStrankaListNazivFormated_1">
      <item>HOTEL ASSERIA društvo s ograničenom odgovornošću za turizam, ugostiteljstvo i poslovne usluge</item>
    </derivirana_varijabla>
  </DomainObject.Predmet.ProtuStrankaListNazivFormated>
  <DomainObject.Predmet.ProtuStrankaListNazivFormatedOIB>
    <izvorni_sadrzaj>
      <item>HOTEL ASSERIA društvo s ograničenom odgovornošću za turizam, ugostiteljstvo i poslovne usluge, OIB 80313608964</item>
    </izvorni_sadrzaj>
    <derivirana_varijabla naziv="DomainObject.Predmet.ProtuStrankaListNazivFormatedOIB_1">
      <item>HOTEL ASSERIA društvo s ograničenom odgovornošću za turizam, ugostiteljstvo i poslovne usluge, OIB 80313608964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HOTEL ASSERIA društvo s ograničenom odgovornošću za turizam, ugostiteljstvo i poslovne usluge</izvorni_sadrzaj>
    <derivirana_varijabla naziv="DomainObject.Predmet.ProtustrankaIDrugi_1">HOTEL ASSERIA društvo s ograničenom odgovornošću za turizam, ugostiteljstvo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HOTEL ASSERIA društvo s ograničenom odgovornošću za turizam, ugostiteljstvo i poslovne usluge, OIB 80313608964, kralja Dmitra Zvonimira 60, 23420 Benkovac</izvorni_sadrzaj>
    <derivirana_varijabla naziv="DomainObject.Predmet.ProtustrankaIDrugiAdressOIB_1">HOTEL ASSERIA društvo s ograničenom odgovornošću za turizam, ugostiteljstvo i poslovne usluge, OIB 80313608964, kralja Dmitra Zvonimira 60,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ASSERIA društvo s ograničenom odgovornošću za turizam, ugostiteljstvo i poslovne usluge</item>
      <item>Financijska agencija</item>
      <item>Mate Šunić</item>
    </izvorni_sadrzaj>
    <derivirana_varijabla naziv="DomainObject.Predmet.SudioniciListNaziv_1">
      <item>HOTEL ASSERIA društvo s ograničenom odgovornošću za turizam, ugostiteljstvo i poslovne usluge</item>
      <item>Financijska agencija</item>
      <item>Mate Šunić</item>
    </derivirana_varijabla>
  </DomainObject.Predmet.SudioniciListNaziv>
  <DomainObject.Predmet.SudioniciListAdressOIB>
    <izvorni_sadrzaj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izvorni_sadrzaj>
    <derivirana_varijabla naziv="DomainObject.Predmet.SudioniciListAdressOIB_1"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80313608964</item>
      <item>, OIB 85821130368</item>
      <item>, OIB 36318376494</item>
    </izvorni_sadrzaj>
    <derivirana_varijabla naziv="DomainObject.Predmet.SudioniciListNazivOIB_1">
      <item>, OIB 80313608964</item>
      <item>, OIB 85821130368</item>
      <item>, OIB 36318376494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3558</properties:Characters>
  <properties:Lines>253</properties:Lines>
  <properties:Paragraphs>214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2018-09-13T06:53:00Z</dcterms:created>
  <dc:creator>wsadmin</dc:creator>
  <cp:lastModifiedBy>Ante Rubelj</cp:lastModifiedBy>
  <cp:lastPrinted>2017-11-28T09:07:00Z</cp:lastPrinted>
  <dcterms:modified xmlns:xsi="http://www.w3.org/2001/XMLSchema-instance" xsi:type="dcterms:W3CDTF">2018-09-21T12:18:00Z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(1St-257-17-  HOTEL ASSERIA- priznate tražbine 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