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0338" w14:paraId="d0d0338" w:rsidRDefault="00A677FD" w:rsidP="00910611" w:rsidR="00DD1E0B">
      <w:pPr>
        <w:ind w:firstLine="708"/>
        <w15:collapsed w:val="false"/>
      </w:pPr>
      <w:bookmarkStart w:name="_GoBack" w:id="0"/>
      <w:bookmarkEnd w:id="0"/>
      <w:r>
        <w:t xml:space="preserve">  </w:t>
      </w:r>
      <w:r w:rsidR="00DD1E0B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1E0B" w:rsidP="00910611" w:rsidR="00DD1E0B">
      <w:r>
        <w:rPr>
          <w:rFonts w:eastAsia="MS Mincho"/>
        </w:rPr>
        <w:t>REPUBLIKA HRVATSKA</w:t>
      </w:r>
    </w:p>
    <w:p w:rsidRDefault="00DD1E0B" w:rsidP="00910611" w:rsidR="00DD1E0B">
      <w:r>
        <w:rPr>
          <w:rFonts w:eastAsia="MS Mincho"/>
        </w:rPr>
        <w:t>TRGOVAČKI SUD U RIJECI</w:t>
      </w:r>
    </w:p>
    <w:p w:rsidRDefault="00DD1E0B" w:rsidR="00DD1E0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D1E0B" w:rsidP="00910611" w:rsidR="00DD1E0B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33D66">
        <w:t>98</w:t>
      </w:r>
      <w:r w:rsidR="00266731">
        <w:t>2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400EE6">
        <w:t>01. veljače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C2355D">
        <w:rPr>
          <w:bCs/>
        </w:rPr>
        <w:t xml:space="preserve"> </w:t>
      </w:r>
      <w:r w:rsidR="00266731">
        <w:rPr>
          <w:b/>
          <w:bCs/>
        </w:rPr>
        <w:t>RESTORAN d.o.o. za ugostiteljstvo, Rijeka, Bihaćka 1, OIB 22561122968.</w:t>
      </w:r>
      <w:r w:rsidR="00C2355D">
        <w:rPr>
          <w:b/>
          <w:bCs/>
        </w:rPr>
        <w:t xml:space="preserve"> </w:t>
      </w:r>
      <w:r w:rsidR="00C2355D" w:rsidRPr="00C2355D">
        <w:rPr>
          <w:b/>
          <w:bCs/>
        </w:rPr>
        <w:t xml:space="preserve"> </w:t>
      </w:r>
      <w:r w:rsidR="007952D3">
        <w:rPr>
          <w:b/>
          <w:bCs/>
        </w:rPr>
        <w:t xml:space="preserve"> </w:t>
      </w:r>
      <w:r w:rsidR="007952D3" w:rsidRPr="007952D3">
        <w:rPr>
          <w:b/>
          <w:bCs/>
        </w:rPr>
        <w:t xml:space="preserve"> </w:t>
      </w:r>
      <w:r w:rsidR="004035ED" w:rsidRPr="004035ED">
        <w:rPr>
          <w:b/>
          <w:bCs/>
        </w:rPr>
        <w:t xml:space="preserve"> 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6C0962">
        <w:t>01. rujna</w:t>
      </w:r>
      <w:r w:rsidR="00446F8B">
        <w:t xml:space="preserve"> </w:t>
      </w:r>
      <w:r>
        <w:t xml:space="preserve">2015. godine iznosi </w:t>
      </w:r>
      <w:r w:rsidR="00266731">
        <w:rPr>
          <w:b/>
        </w:rPr>
        <w:t>86.003,47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00EE6">
        <w:t>01. veljače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952D3">
        <w:rPr>
          <w:sz w:val="20"/>
          <w:szCs w:val="20"/>
        </w:rPr>
        <w:t>01.02</w:t>
      </w:r>
      <w:r w:rsidR="00495574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77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533D66">
      <w:t>98</w:t>
    </w:r>
    <w:r w:rsidR="00266731">
      <w:t>2</w:t>
    </w:r>
    <w:r w:rsidR="00495574">
      <w:t>/15-</w:t>
    </w:r>
    <w:r w:rsidR="0028426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060F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15D71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371B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12DD"/>
    <w:rsid w:val="002432D7"/>
    <w:rsid w:val="002521BE"/>
    <w:rsid w:val="00260313"/>
    <w:rsid w:val="002619A0"/>
    <w:rsid w:val="00266731"/>
    <w:rsid w:val="00267DFB"/>
    <w:rsid w:val="002721A3"/>
    <w:rsid w:val="00280ABB"/>
    <w:rsid w:val="00282C64"/>
    <w:rsid w:val="00284260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E431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0EE6"/>
    <w:rsid w:val="004035E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A7F3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0C15"/>
    <w:rsid w:val="00511C85"/>
    <w:rsid w:val="00515498"/>
    <w:rsid w:val="00521ABF"/>
    <w:rsid w:val="00524180"/>
    <w:rsid w:val="00525788"/>
    <w:rsid w:val="00530D55"/>
    <w:rsid w:val="00530EE9"/>
    <w:rsid w:val="00532349"/>
    <w:rsid w:val="00533D66"/>
    <w:rsid w:val="00535BE5"/>
    <w:rsid w:val="0053677E"/>
    <w:rsid w:val="00536E0F"/>
    <w:rsid w:val="00541F08"/>
    <w:rsid w:val="00544A3B"/>
    <w:rsid w:val="005531F5"/>
    <w:rsid w:val="005670BF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1993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40F2B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096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52D3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CD0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9074B"/>
    <w:rsid w:val="009A242B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677FD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1CE7"/>
    <w:rsid w:val="00C2309F"/>
    <w:rsid w:val="00C2355D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4663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3738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59A5"/>
    <w:rsid w:val="00D06AE0"/>
    <w:rsid w:val="00D06F77"/>
    <w:rsid w:val="00D11111"/>
    <w:rsid w:val="00D14FBF"/>
    <w:rsid w:val="00D159F6"/>
    <w:rsid w:val="00D20ECA"/>
    <w:rsid w:val="00D26773"/>
    <w:rsid w:val="00D27294"/>
    <w:rsid w:val="00D32774"/>
    <w:rsid w:val="00D36460"/>
    <w:rsid w:val="00D378B4"/>
    <w:rsid w:val="00D41B79"/>
    <w:rsid w:val="00D42670"/>
    <w:rsid w:val="00D56850"/>
    <w:rsid w:val="00D57B06"/>
    <w:rsid w:val="00D62DDC"/>
    <w:rsid w:val="00D633CD"/>
    <w:rsid w:val="00D72471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D1E0B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2A2C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27C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1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E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E0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E0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E0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1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E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E0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E0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E0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St-982/2015-5</izvorni_sadrzaj>
    <derivirana_varijabla naziv="DomainObject.Oznaka_1">St-982/2015-5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St-982/2015</izvorni_sadrzaj>
    <derivirana_varijabla naziv="DomainObject.Predmet.OznakaBroj_1">St-982/2015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RESTORAN d.o.o.  Rijeka</izvorni_sadrzaj>
    <derivirana_varijabla naziv="DomainObject.Predmet.ProtustrankaFormated_1">  RESTORAN d.o.o.  Rijeka</derivirana_varijabla>
  </DomainObject.Predmet.ProtustrankaFormated>
  <DomainObject.Predmet.ProtustrankaFormatedOIB>
    <izvorni_sadrzaj>  RESTORAN d.o.o.  Rijeka, OIB 22561122968</izvorni_sadrzaj>
    <derivirana_varijabla naziv="DomainObject.Predmet.ProtustrankaFormatedOIB_1">  RESTORAN d.o.o.  Rijeka, OIB 22561122968</derivirana_varijabla>
  </DomainObject.Predmet.ProtustrankaFormatedOIB>
  <DomainObject.Predmet.ProtustrankaFormatedWithAdress>
    <izvorni_sadrzaj> RESTORAN d.o.o.  Rijeka, Bihaćka 1, 51000 Rijeka</izvorni_sadrzaj>
    <derivirana_varijabla naziv="DomainObject.Predmet.ProtustrankaFormatedWithAdress_1"> RESTORAN d.o.o.  Rijeka, Bihaćka 1, 51000 Rijeka</derivirana_varijabla>
  </DomainObject.Predmet.ProtustrankaFormatedWithAdress>
  <DomainObject.Predmet.ProtustrankaFormatedWithAdressOIB>
    <izvorni_sadrzaj> RESTORAN d.o.o.  Rijeka, OIB 22561122968, Bihaćka 1, 51000 Rijeka</izvorni_sadrzaj>
    <derivirana_varijabla naziv="DomainObject.Predmet.ProtustrankaFormatedWithAdressOIB_1"> RESTORAN d.o.o.  Rijeka, OIB 22561122968, Bihaćka 1, 51000 Rijeka</derivirana_varijabla>
  </DomainObject.Predmet.ProtustrankaFormatedWithAdressOIB>
  <DomainObject.Predmet.ProtustrankaWithAdress>
    <izvorni_sadrzaj>RESTORAN d.o.o.  Rijeka Bihaćka 1, 51000 Rijeka</izvorni_sadrzaj>
    <derivirana_varijabla naziv="DomainObject.Predmet.ProtustrankaWithAdress_1">RESTORAN d.o.o.  Rijeka Bihaćka 1, 51000 Rijeka</derivirana_varijabla>
  </DomainObject.Predmet.ProtustrankaWithAdress>
  <DomainObject.Predmet.ProtustrankaWithAdressOIB>
    <izvorni_sadrzaj>RESTORAN d.o.o.  Rijeka, OIB 22561122968, Bihaćka 1, 51000 Rijeka</izvorni_sadrzaj>
    <derivirana_varijabla naziv="DomainObject.Predmet.ProtustrankaWithAdressOIB_1">RESTORAN d.o.o.  Rijeka, OIB 22561122968, Bihaćka 1, 51000 Rijeka</derivirana_varijabla>
  </DomainObject.Predmet.ProtustrankaWithAdressOIB>
  <DomainObject.Predmet.ProtustrankaNazivFormated>
    <izvorni_sadrzaj>RESTORAN d.o.o.  Rijeka</izvorni_sadrzaj>
    <derivirana_varijabla naziv="DomainObject.Predmet.ProtustrankaNazivFormated_1">RESTORAN d.o.o.  Rijeka</derivirana_varijabla>
  </DomainObject.Predmet.ProtustrankaNazivFormated>
  <DomainObject.Predmet.ProtustrankaNazivFormatedOIB>
    <izvorni_sadrzaj>RESTORAN d.o.o.  Rijeka, OIB 22561122968</izvorni_sadrzaj>
    <derivirana_varijabla naziv="DomainObject.Predmet.ProtustrankaNazivFormatedOIB_1">RESTORAN d.o.o.  Rijeka, OIB 22561122968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RESTORAN d.o.o.  Rijeka</item>
    </izvorni_sadrzaj>
    <derivirana_varijabla naziv="DomainObject.Predmet.ProtuStrankaListFormated_1">
      <item>RESTORAN d.o.o.  Rijeka</item>
    </derivirana_varijabla>
  </DomainObject.Predmet.ProtuStrankaListFormated>
  <DomainObject.Predmet.ProtuStrankaListFormatedOIB>
    <izvorni_sadrzaj>
      <item>RESTORAN d.o.o.  Rijeka, OIB 22561122968</item>
    </izvorni_sadrzaj>
    <derivirana_varijabla naziv="DomainObject.Predmet.ProtuStrankaListFormatedOIB_1">
      <item>RESTORAN d.o.o.  Rijeka, OIB 22561122968</item>
    </derivirana_varijabla>
  </DomainObject.Predmet.ProtuStrankaListFormatedOIB>
  <DomainObject.Predmet.ProtuStrankaListFormatedWithAdress>
    <izvorni_sadrzaj>
      <item>RESTORAN d.o.o.  Rijeka, Bihaćka 1, 51000 Rijeka</item>
    </izvorni_sadrzaj>
    <derivirana_varijabla naziv="DomainObject.Predmet.ProtuStrankaListFormatedWithAdress_1">
      <item>RESTORAN d.o.o.  Rijeka, Bihaćka 1, 51000 Rijeka</item>
    </derivirana_varijabla>
  </DomainObject.Predmet.ProtuStrankaListFormatedWithAdress>
  <DomainObject.Predmet.ProtuStrankaListFormatedWithAdressOIB>
    <izvorni_sadrzaj>
      <item>RESTORAN d.o.o.  Rijeka, OIB 22561122968, Bihaćka 1, 51000 Rijeka</item>
    </izvorni_sadrzaj>
    <derivirana_varijabla naziv="DomainObject.Predmet.ProtuStrankaListFormatedWithAdressOIB_1">
      <item>RESTORAN d.o.o.  Rijeka, OIB 22561122968, Bihaćka 1, 51000 Rijeka</item>
    </derivirana_varijabla>
  </DomainObject.Predmet.ProtuStrankaListFormatedWithAdressOIB>
  <DomainObject.Predmet.ProtuStrankaListNazivFormated>
    <izvorni_sadrzaj>
      <item>RESTORAN d.o.o.  Rijeka</item>
    </izvorni_sadrzaj>
    <derivirana_varijabla naziv="DomainObject.Predmet.ProtuStrankaListNazivFormated_1">
      <item>RESTORAN d.o.o.  Rijeka</item>
    </derivirana_varijabla>
  </DomainObject.Predmet.ProtuStrankaListNazivFormated>
  <DomainObject.Predmet.ProtuStrankaListNazivFormatedOIB>
    <izvorni_sadrzaj>
      <item>RESTORAN d.o.o.  Rijeka, OIB 22561122968</item>
    </izvorni_sadrzaj>
    <derivirana_varijabla naziv="DomainObject.Predmet.ProtuStrankaListNazivFormatedOIB_1">
      <item>RESTORAN d.o.o.  Rijeka, OIB 22561122968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St-982/2015-5</izvorni_sadrzaj>
    <derivirana_varijabla naziv="DomainObject.PoslovniBrojDokumenta_1">St-982/2015-5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RESTORAN d.o.o.  Rijeka</izvorni_sadrzaj>
    <derivirana_varijabla naziv="DomainObject.Predmet.ProtustrankaIDrugi_1">RESTORAN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RESTORAN d.o.o.  Rijeka, OIB 22561122968, Bihaćka 1, 51000 Rijeka</izvorni_sadrzaj>
    <derivirana_varijabla naziv="DomainObject.Predmet.ProtustrankaIDrugiAdressOIB_1">RESTORAN d.o.o.  Rijeka, OIB 22561122968, Bihaćka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RESTORAN d.o.o.  Rijeka</item>
    </izvorni_sadrzaj>
    <derivirana_varijabla naziv="DomainObject.Predmet.SudioniciListNaziv_1">
      <item>FINA Rijeka</item>
      <item>RESTORAN d.o.o.  Rijeka</item>
    </derivirana_varijabla>
  </DomainObject.Predmet.SudioniciListNaziv>
  <DomainObject.Predmet.SudioniciListAdressOIB>
    <izvorni_sadrzaj>
      <item>FINA Rijeka, OIB 85821130368, Frana Kurelca 8,51000 Rijeka</item>
      <item>RESTORAN d.o.o.  Rijeka, OIB 22561122968, Bihaćka 1,51000 Rijeka</item>
    </izvorni_sadrzaj>
    <derivirana_varijabla naziv="DomainObject.Predmet.SudioniciListAdressOIB_1">
      <item>FINA Rijeka, OIB 85821130368, Frana Kurelca 8,51000 Rijeka</item>
      <item>RESTORAN d.o.o.  Rijeka, OIB 22561122968, Bihaćka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22561122968</item>
    </izvorni_sadrzaj>
    <derivirana_varijabla naziv="DomainObject.Predmet.SudioniciListNazivOIB_1">
      <item>, OIB 85821130368</item>
      <item>, OIB 22561122968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BF820B-D655-4328-AE41-5D2B32F579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1399</properties:Characters>
  <properties:Lines>57</properties:Lines>
  <properties:Paragraphs>23</properties:Paragraphs>
  <properties:TotalTime>1517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2016-02-01T09:40:00Z</cp:lastPrinted>
  <dcterms:modified xmlns:xsi="http://www.w3.org/2001/XMLSchema-instance" xsi:type="dcterms:W3CDTF">2016-02-01T09:49:00Z</dcterms:modified>
  <cp:revision>159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