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5147" w14:paraId="6225147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AA6990">
        <w:t>541</w:t>
      </w:r>
      <w:r w:rsidR="00946625">
        <w:t>/16-</w:t>
      </w:r>
      <w:r w:rsidR="00AA6990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A6990">
        <w:t>TEMPORIS d.o.o., Šibenik, Bana Ivana Mažuranića 5,</w:t>
      </w:r>
      <w:r w:rsidR="00AA6990" w:rsidRPr="007A679F">
        <w:t xml:space="preserve"> OIB: </w:t>
      </w:r>
      <w:r w:rsidR="00AA6990">
        <w:t>87544854385</w:t>
      </w:r>
      <w:r w:rsidRPr="00EF7C9A">
        <w:t xml:space="preserve">, dana </w:t>
      </w:r>
      <w:r w:rsidR="00154DF7">
        <w:t xml:space="preserve">06. svibnja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8B123A" w:rsidRPr="005675A5">
        <w:t xml:space="preserve">Željko Vrkić iz Zadra, </w:t>
      </w:r>
      <w:r w:rsidR="008B123A">
        <w:t>Ante Starčevića 25a</w:t>
      </w:r>
      <w:r w:rsidR="008B123A" w:rsidRPr="005675A5">
        <w:t>, (OIB 11055072755, osobna iskaznica broj 104398068, izdana od PU Zadars</w:t>
      </w:r>
      <w:r w:rsidR="008B123A">
        <w:t>ka, datum rođenja 02.12.1971.)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8B123A">
        <w:t>TEMPORIS d.o.o., Šibenik, Bana Ivana Mažuranića 5,</w:t>
      </w:r>
      <w:r w:rsidR="008B123A" w:rsidRPr="007A679F">
        <w:t xml:space="preserve"> OIB: </w:t>
      </w:r>
      <w:r w:rsidR="008B123A">
        <w:t>87544854385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B123A">
        <w:t>TEMPORIS d.o.o., Šibenik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154DF7">
        <w:t>06. svibnja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45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40FE3">
          <w:t>54</w:t>
        </w:r>
        <w:r w:rsidR="00AA6990">
          <w:t>1</w:t>
        </w:r>
        <w:r w:rsidR="00034AAA">
          <w:t>/16-</w:t>
        </w:r>
        <w:r w:rsidR="00AA6990">
          <w:t>8</w:t>
        </w:r>
      </w:p>
      <w:p w:rsidRDefault="00E12FEA" w:rsidP="009C0FF2" w:rsidR="00E12FEA" w:rsidRPr="00EF7C9A">
        <w:pPr>
          <w:jc w:val="right"/>
        </w:pPr>
      </w:p>
      <w:p w:rsidRDefault="003E445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E4459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TEMPORIS društvo s ograničenom odgovornošću za trgovinu i proizvodnju</izvorni_sadrzaj>
    <derivirana_varijabla naziv="DomainObject.Predmet.ProtustrankaFormated_1">  TEMPORIS društvo s ograničenom odgovornošću za trgovinu i proizvodnju</derivirana_varijabla>
  </DomainObject.Predmet.ProtustrankaFormated>
  <DomainObject.Predmet.ProtustrankaFormatedOIB>
    <izvorni_sadrzaj>  TEMPORIS društvo s ograničenom odgovornošću za trgovinu i proizvodnju, OIB 87544854385</izvorni_sadrzaj>
    <derivirana_varijabla naziv="DomainObject.Predmet.ProtustrankaFormatedOIB_1">  TEMPORIS društvo s ograničenom odgovornošću za trgovinu i proizvodnju, OIB 87544854385</derivirana_varijabla>
  </DomainObject.Predmet.ProtustrankaFormatedOIB>
  <DomainObject.Predmet.ProtustrankaFormatedWithAdress>
    <izvorni_sadrzaj> TEMPORIS društvo s ograničenom odgovornošću za trgovinu i proizvodnju, Bana Ivana Mažuranića 5, 22000 Šibenik</izvorni_sadrzaj>
    <derivirana_varijabla naziv="DomainObject.Predmet.ProtustrankaFormatedWithAdress_1"> TEMPORIS društvo s ograničenom odgovornošću za trgovinu i proizvodnju, Bana Ivana Mažuranića 5, 22000 Šibenik</derivirana_varijabla>
  </DomainObject.Predmet.ProtustrankaFormatedWithAdress>
  <DomainObject.Predmet.ProtustrankaFormatedWithAdressOIB>
    <izvorni_sadrzaj> TEMPORIS društvo s ograničenom odgovornošću za trgovinu i proizvodnju, OIB 87544854385, Bana Ivana Mažuranića 5, 22000 Šibenik</izvorni_sadrzaj>
    <derivirana_varijabla naziv="DomainObject.Predmet.ProtustrankaFormatedWithAdressOIB_1"> TEMPORIS društvo s ograničenom odgovornošću za trgovinu i proizvodnju, OIB 87544854385, Bana Ivana Mažuranića 5, 22000 Šibenik</derivirana_varijabla>
  </DomainObject.Predmet.ProtustrankaFormatedWithAdressOIB>
  <DomainObject.Predmet.ProtustrankaWithAdress>
    <izvorni_sadrzaj>TEMPORIS društvo s ograničenom odgovornošću za trgovinu i proizvodnju Bana Ivana Mažuranića 5, 22000 Šibenik</izvorni_sadrzaj>
    <derivirana_varijabla naziv="DomainObject.Predmet.ProtustrankaWithAdress_1">TEMPORIS društvo s ograničenom odgovornošću za trgovinu i proizvodnju Bana Ivana Mažuranića 5, 22000 Šibenik</derivirana_varijabla>
  </DomainObject.Predmet.ProtustrankaWithAdress>
  <DomainObject.Predmet.ProtustrankaWithAdressOIB>
    <izvorni_sadrzaj>TEMPORIS društvo s ograničenom odgovornošću za trgovinu i proizvodnju, OIB 87544854385, Bana Ivana Mažuranića 5, 22000 Šibenik</izvorni_sadrzaj>
    <derivirana_varijabla naziv="DomainObject.Predmet.ProtustrankaWithAdressOIB_1">TEMPORIS društvo s ograničenom odgovornošću za trgovinu i proizvodnju, OIB 87544854385, Bana Ivana Mažuranića 5, 22000 Šibenik</derivirana_varijabla>
  </DomainObject.Predmet.ProtustrankaWithAdressOIB>
  <DomainObject.Predmet.ProtustrankaNazivFormated>
    <izvorni_sadrzaj>TEMPORIS društvo s ograničenom odgovornošću za trgovinu i proizvodnju</izvorni_sadrzaj>
    <derivirana_varijabla naziv="DomainObject.Predmet.ProtustrankaNazivFormated_1">TEMPORIS društvo s ograničenom odgovornošću za trgovinu i proizvodnju</derivirana_varijabla>
  </DomainObject.Predmet.ProtustrankaNazivFormated>
  <DomainObject.Predmet.ProtustrankaNazivFormatedOIB>
    <izvorni_sadrzaj>TEMPORIS društvo s ograničenom odgovornošću za trgovinu i proizvodnju, OIB 87544854385</izvorni_sadrzaj>
    <derivirana_varijabla naziv="DomainObject.Predmet.ProtustrankaNazivFormatedOIB_1">TEMPORIS društvo s ograničenom odgovornošću za trgovinu i proizvodnju, OIB 87544854385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Fina-Šibenik</izvorni_sadrzaj>
    <derivirana_varijabla naziv="DomainObject.Predmet.StrankaFormated_1">  Fina-Šibenik</derivirana_varijabla>
  </DomainObject.Predmet.StrankaFormated>
  <DomainObject.Predmet.StrankaFormatedOIB>
    <izvorni_sadrzaj>  Fina-Šibenik, OIB 85821130368</izvorni_sadrzaj>
    <derivirana_varijabla naziv="DomainObject.Predmet.StrankaFormatedOIB_1">  Fina-Šibenik, OIB 85821130368</derivirana_varijabla>
  </DomainObject.Predmet.StrankaFormatedOIB>
  <DomainObject.Predmet.StrankaFormatedWithAdress>
    <izvorni_sadrzaj> Fina-Šibenik, Perivoj L.Marune 1, 22000 Šibenik</izvorni_sadrzaj>
    <derivirana_varijabla naziv="DomainObject.Predmet.StrankaFormatedWithAdress_1"> Fina-Šibenik, Perivoj L.Marune 1, 22000 Šibenik</derivirana_varijabla>
  </DomainObject.Predmet.StrankaFormatedWithAdress>
  <DomainObject.Predmet.StrankaFormatedWithAdressOIB>
    <izvorni_sadrzaj> Fina-Šibenik, OIB 85821130368, Perivoj L.Marune 1, 22000 Šibenik</izvorni_sadrzaj>
    <derivirana_varijabla naziv="DomainObject.Predmet.StrankaFormatedWithAdressOIB_1"> Fina-Šibenik, OIB 85821130368, Perivoj L.Marune 1, 22000 Šibenik</derivirana_varijabla>
  </DomainObject.Predmet.StrankaFormatedWithAdressOIB>
  <DomainObject.Predmet.StrankaWithAdress>
    <izvorni_sadrzaj>Fina-Šibenik Perivoj L.Marune 1,22000 Šibenik</izvorni_sadrzaj>
    <derivirana_varijabla naziv="DomainObject.Predmet.StrankaWithAdress_1">Fina-Šibenik Perivoj L.Marune 1,22000 Šibenik</derivirana_varijabla>
  </DomainObject.Predmet.StrankaWithAdress>
  <DomainObject.Predmet.StrankaWithAdressOIB>
    <izvorni_sadrzaj>Fina-Šibenik, OIB 85821130368, Perivoj L.Marune 1,22000 Šibenik</izvorni_sadrzaj>
    <derivirana_varijabla naziv="DomainObject.Predmet.StrankaWithAdressOIB_1">Fina-Šibenik, OIB 85821130368, Perivoj L.Marune 1,22000 Šibenik</derivirana_varijabla>
  </DomainObject.Predmet.StrankaWithAdressOIB>
  <DomainObject.Predmet.StrankaNazivFormated>
    <izvorni_sadrzaj>Fina-Šibenik</izvorni_sadrzaj>
    <derivirana_varijabla naziv="DomainObject.Predmet.StrankaNazivFormated_1">Fina-Šibenik</derivirana_varijabla>
  </DomainObject.Predmet.StrankaNazivFormated>
  <DomainObject.Predmet.StrankaNazivFormatedOIB>
    <izvorni_sadrzaj>Fina-Šibenik, OIB 85821130368</izvorni_sadrzaj>
    <derivirana_varijabla naziv="DomainObject.Predmet.StrankaNazivFormatedOIB_1">Fina-Šibenik,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Fina-Šibenik</item>
    </izvorni_sadrzaj>
    <derivirana_varijabla naziv="DomainObject.Predmet.StrankaListFormated_1">
      <item>Fina-Šibenik</item>
    </derivirana_varijabla>
  </DomainObject.Predmet.StrankaListFormated>
  <DomainObject.Predmet.StrankaListFormatedOIB>
    <izvorni_sadrzaj>
      <item>Fina-Šibenik, OIB 85821130368</item>
    </izvorni_sadrzaj>
    <derivirana_varijabla naziv="DomainObject.Predmet.StrankaListFormatedOIB_1">
      <item>Fina-Šibenik, OIB 85821130368</item>
    </derivirana_varijabla>
  </DomainObject.Predmet.StrankaListFormatedOIB>
  <DomainObject.Predmet.StrankaListFormatedWithAdress>
    <izvorni_sadrzaj>
      <item>Fina-Šibenik, Perivoj L.Marune 1, 22000 Šibenik</item>
    </izvorni_sadrzaj>
    <derivirana_varijabla naziv="DomainObject.Predmet.StrankaListFormatedWithAdress_1">
      <item>Fina-Šibenik, Perivoj L.Marune 1, 22000 Šibenik</item>
    </derivirana_varijabla>
  </DomainObject.Predmet.StrankaListFormatedWithAdress>
  <DomainObject.Predmet.StrankaListFormatedWithAdressOIB>
    <izvorni_sadrzaj>
      <item>Fina-Šibenik, OIB 85821130368, Perivoj L.Marune 1, 22000 Šibenik</item>
    </izvorni_sadrzaj>
    <derivirana_varijabla naziv="DomainObject.Predmet.StrankaListFormatedWithAdressOIB_1">
      <item>Fina-Šibenik, OIB 85821130368, Perivoj L.Marune 1, 22000 Šibenik</item>
    </derivirana_varijabla>
  </DomainObject.Predmet.StrankaListFormatedWithAdressOIB>
  <DomainObject.Predmet.StrankaListNazivFormated>
    <izvorni_sadrzaj>
      <item>Fina-Šibenik</item>
    </izvorni_sadrzaj>
    <derivirana_varijabla naziv="DomainObject.Predmet.StrankaListNazivFormated_1">
      <item>Fina-Šibenik</item>
    </derivirana_varijabla>
  </DomainObject.Predmet.StrankaListNazivFormated>
  <DomainObject.Predmet.StrankaListNazivFormatedOIB>
    <izvorni_sadrzaj>
      <item>Fina-Šibenik, OIB 85821130368</item>
    </izvorni_sadrzaj>
    <derivirana_varijabla naziv="DomainObject.Predmet.StrankaListNazivFormatedOIB_1">
      <item>Fina-Šibenik, OIB 85821130368</item>
    </derivirana_varijabla>
  </DomainObject.Predmet.StrankaListNazivFormatedOIB>
  <DomainObject.Predmet.ProtuStrankaListFormated>
    <izvorni_sadrzaj>
      <item>TEMPORIS društvo s ograničenom odgovornošću za trgovinu i proizvodnju</item>
    </izvorni_sadrzaj>
    <derivirana_varijabla naziv="DomainObject.Predmet.ProtuStrankaListFormated_1">
      <item>TEMPORIS društvo s ograničenom odgovornošću za trgovinu i proizvodnju</item>
    </derivirana_varijabla>
  </DomainObject.Predmet.ProtuStrankaListFormated>
  <DomainObject.Predmet.ProtuStrankaListFormatedOIB>
    <izvorni_sadrzaj>
      <item>TEMPORIS društvo s ograničenom odgovornošću za trgovinu i proizvodnju, OIB 87544854385</item>
    </izvorni_sadrzaj>
    <derivirana_varijabla naziv="DomainObject.Predmet.ProtuStrankaListFormatedOIB_1">
      <item>TEMPORIS društvo s ograničenom odgovornošću za trgovinu i proizvodnju, OIB 87544854385</item>
    </derivirana_varijabla>
  </DomainObject.Predmet.ProtuStrankaListFormatedOIB>
  <DomainObject.Predmet.ProtuStrankaListFormatedWithAdress>
    <izvorni_sadrzaj>
      <item>TEMPORIS društvo s ograničenom odgovornošću za trgovinu i proizvodnju, Bana Ivana Mažuranića 5, 22000 Šibenik</item>
    </izvorni_sadrzaj>
    <derivirana_varijabla naziv="DomainObject.Predmet.ProtuStrankaListFormatedWithAdress_1">
      <item>TEMPORIS društvo s ograničenom odgovornošću za trgovinu i proizvodnju, Bana Ivana Mažuranića 5, 22000 Šibenik</item>
    </derivirana_varijabla>
  </DomainObject.Predmet.ProtuStrankaListFormatedWithAdress>
  <DomainObject.Predmet.ProtuStrankaListFormatedWithAdressOIB>
    <izvorni_sadrzaj>
      <item>TEMPORIS društvo s ograničenom odgovornošću za trgovinu i proizvodnju, OIB 87544854385, Bana Ivana Mažuranića 5, 22000 Šibenik</item>
    </izvorni_sadrzaj>
    <derivirana_varijabla naziv="DomainObject.Predmet.ProtuStrankaListFormatedWithAdressOIB_1">
      <item>TEMPORIS društvo s ograničenom odgovornošću za trgovinu i proizvodnju, OIB 87544854385, Bana Ivana Mažuranića 5, 22000 Šibenik</item>
    </derivirana_varijabla>
  </DomainObject.Predmet.ProtuStrankaListFormatedWithAdressOIB>
  <DomainObject.Predmet.ProtuStrankaListNazivFormated>
    <izvorni_sadrzaj>
      <item>TEMPORIS društvo s ograničenom odgovornošću za trgovinu i proizvodnju</item>
    </izvorni_sadrzaj>
    <derivirana_varijabla naziv="DomainObject.Predmet.ProtuStrankaListNazivFormated_1">
      <item>TEMPORIS društvo s ograničenom odgovornošću za trgovinu i proizvodnju</item>
    </derivirana_varijabla>
  </DomainObject.Predmet.ProtuStrankaListNazivFormated>
  <DomainObject.Predmet.ProtuStrankaListNazivFormatedOIB>
    <izvorni_sadrzaj>
      <item>TEMPORIS društvo s ograničenom odgovornošću za trgovinu i proizvodnju, OIB 87544854385</item>
    </izvorni_sadrzaj>
    <derivirana_varijabla naziv="DomainObject.Predmet.ProtuStrankaListNazivFormatedOIB_1">
      <item>TEMPORIS društvo s ograničenom odgovornošću za trgovinu i proizvodnju, OIB 87544854385</item>
    </derivirana_varijabla>
  </DomainObject.Predmet.ProtuStrankaListNazivFormatedOIB>
  <DomainObject.Predmet.OstaliListFormated>
    <izvorni_sadrzaj>
      <item>Igor Ivičević</item>
    </izvorni_sadrzaj>
    <derivirana_varijabla naziv="DomainObject.Predmet.OstaliListFormated_1">
      <item>Igor Ivičević</item>
    </derivirana_varijabla>
  </DomainObject.Predmet.OstaliListFormated>
  <DomainObject.Predmet.OstaliListFormatedOIB>
    <izvorni_sadrzaj>
      <item>Igor Ivičević, OIB 55490057703</item>
    </izvorni_sadrzaj>
    <derivirana_varijabla naziv="DomainObject.Predmet.OstaliListFormatedOIB_1">
      <item>Igor Ivičević, OIB 55490057703</item>
    </derivirana_varijabla>
  </DomainObject.Predmet.OstaliListFormatedOIB>
  <DomainObject.Predmet.OstaliListFormatedWithAdress>
    <izvorni_sadrzaj>
      <item>Igor Ivičević, Bana Ivana Mažuranića 5, 22000 Šibenik</item>
    </izvorni_sadrzaj>
    <derivirana_varijabla naziv="DomainObject.Predmet.OstaliListFormatedWithAdress_1">
      <item>Igor Ivičević, Bana Ivana Mažuranića 5, 22000 Šibenik</item>
    </derivirana_varijabla>
  </DomainObject.Predmet.OstaliListFormatedWithAdress>
  <DomainObject.Predmet.OstaliListFormatedWithAdressOIB>
    <izvorni_sadrzaj>
      <item>Igor Ivičević, OIB 55490057703, Bana Ivana Mažuranića 5, 22000 Šibenik</item>
    </izvorni_sadrzaj>
    <derivirana_varijabla naziv="DomainObject.Predmet.OstaliListFormatedWithAdressOIB_1">
      <item>Igor Ivičević, OIB 55490057703, Bana Ivana Mažuranića 5, 22000 Šibenik</item>
    </derivirana_varijabla>
  </DomainObject.Predmet.OstaliListFormatedWithAdressOIB>
  <DomainObject.Predmet.OstaliListNazivFormated>
    <izvorni_sadrzaj>
      <item>Igor Ivičević</item>
    </izvorni_sadrzaj>
    <derivirana_varijabla naziv="DomainObject.Predmet.OstaliListNazivFormated_1">
      <item>Igor Ivičević</item>
    </derivirana_varijabla>
  </DomainObject.Predmet.OstaliListNazivFormated>
  <DomainObject.Predmet.OstaliListNazivFormatedOIB>
    <izvorni_sadrzaj>
      <item>Igor Ivičević, OIB 55490057703</item>
    </izvorni_sadrzaj>
    <derivirana_varijabla naziv="DomainObject.Predmet.OstaliListNazivFormatedOIB_1">
      <item>Igor Ivičević, OIB 55490057703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Fina-Šibenik</izvorni_sadrzaj>
    <derivirana_varijabla naziv="DomainObject.Predmet.StrankaIDrugi_1">Fina-Šibenik</derivirana_varijabla>
  </DomainObject.Predmet.StrankaIDrugi>
  <DomainObject.Predmet.ProtustrankaIDrugi>
    <izvorni_sadrzaj>TEMPORIS društvo s ograničenom odgovornošću za trgovinu i proizvodnju</izvorni_sadrzaj>
    <derivirana_varijabla naziv="DomainObject.Predmet.ProtustrankaIDrugi_1">TEMPORIS društvo s ograničenom odgovornošću za trgovinu i proizvodnju</derivirana_varijabla>
  </DomainObject.Predmet.ProtustrankaIDrugi>
  <DomainObject.Predmet.StrankaIDrugiAdressOIB>
    <izvorni_sadrzaj>Fina-Šibenik, OIB 85821130368, Perivoj L.Marune 1, 22000 Šibenik</izvorni_sadrzaj>
    <derivirana_varijabla naziv="DomainObject.Predmet.StrankaIDrugiAdressOIB_1">Fina-Šibenik, OIB 85821130368, Perivoj L.Marune 1, 22000 Šibenik</derivirana_varijabla>
  </DomainObject.Predmet.StrankaIDrugiAdressOIB>
  <DomainObject.Predmet.ProtustrankaIDrugiAdressOIB>
    <izvorni_sadrzaj>TEMPORIS društvo s ograničenom odgovornošću za trgovinu i proizvodnju, OIB 87544854385, Bana Ivana Mažuranića 5, 22000 Šibenik</izvorni_sadrzaj>
    <derivirana_varijabla naziv="DomainObject.Predmet.ProtustrankaIDrugiAdressOIB_1">TEMPORIS društvo s ograničenom odgovornošću za trgovinu i proizvodnju, OIB 87544854385, Bana Ivana Mažuranića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Fina-Šibenik</item>
      <item>TEMPORIS društvo s ograničenom odgovornošću za trgovinu i proizvodnju</item>
      <item>Igor Ivičević</item>
    </izvorni_sadrzaj>
    <derivirana_varijabla naziv="DomainObject.Predmet.SudioniciListNaziv_1">
      <item>Fina-Šibenik</item>
      <item>TEMPORIS društvo s ograničenom odgovornošću za trgovinu i proizvodnju</item>
      <item>Igor Ivičević</item>
    </derivirana_varijabla>
  </DomainObject.Predmet.SudioniciListNaziv>
  <DomainObject.Predmet.SudioniciListAdressOIB>
    <izvorni_sadrzaj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izvorni_sadrzaj>
    <derivirana_varijabla naziv="DomainObject.Predmet.SudioniciListAdressOIB_1"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87544854385</item>
      <item>, OIB 55490057703</item>
    </izvorni_sadrzaj>
    <derivirana_varijabla naziv="DomainObject.Predmet.SudioniciListNazivOIB_1">
      <item>, OIB 85821130368</item>
      <item>, OIB 87544854385</item>
      <item>, OIB 55490057703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336</properties:Words>
  <properties:Characters>1777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2016-05-06T08:31:00Z</dcterms:created>
  <dc:creator>Ardena Bajlo</dc:creator>
  <cp:lastModifiedBy>wsadmin</cp:lastModifiedBy>
  <cp:lastPrinted>2016-04-19T07:45:00Z</cp:lastPrinted>
  <dcterms:modified xmlns:xsi="http://www.w3.org/2001/XMLSchema-instance" xsi:type="dcterms:W3CDTF">2016-05-09T12:29:00Z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