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6516" w14:paraId="33b6516" w:rsidRDefault="005458D2" w:rsidR="005458D2" w:rsidRPr="001779B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779BC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1779BC">
      <w:pPr>
        <w:jc w:val="both"/>
        <w:rPr>
          <w:rFonts w:hAnsi="Times New Roman" w:ascii="Times New Roman"/>
          <w:b/>
          <w:szCs w:val="24"/>
        </w:rPr>
      </w:pPr>
      <w:r w:rsidRPr="001779BC">
        <w:rPr>
          <w:rFonts w:hAnsi="Times New Roman" w:ascii="Times New Roman"/>
          <w:szCs w:val="24"/>
        </w:rPr>
        <w:t>TRGOVAČK</w:t>
      </w:r>
      <w:r w:rsidR="007B1BFA" w:rsidRPr="001779BC">
        <w:rPr>
          <w:rFonts w:hAnsi="Times New Roman" w:ascii="Times New Roman"/>
          <w:szCs w:val="24"/>
        </w:rPr>
        <w:t>I SUD U VARAŽDINU</w:t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</w:p>
    <w:p w:rsidRDefault="00283EF6" w:rsidP="00C87F74" w:rsidR="00283EF6" w:rsidRPr="001779BC">
      <w:pPr>
        <w:rPr>
          <w:rFonts w:hAnsi="Times New Roman" w:ascii="Times New Roman"/>
          <w:b/>
          <w:szCs w:val="24"/>
        </w:rPr>
      </w:pPr>
    </w:p>
    <w:p w:rsidRDefault="005458D2" w:rsidP="008C18C1" w:rsidR="005458D2" w:rsidRPr="002E515F">
      <w:pPr>
        <w:jc w:val="center"/>
        <w:rPr>
          <w:rFonts w:hAnsi="Times New Roman" w:ascii="Times New Roman"/>
          <w:b/>
          <w:szCs w:val="24"/>
        </w:rPr>
      </w:pPr>
      <w:r w:rsidRPr="002E515F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2E515F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 xml:space="preserve">od </w:t>
      </w:r>
      <w:r w:rsidR="002E515F" w:rsidRPr="002E515F">
        <w:rPr>
          <w:rFonts w:hAnsi="Times New Roman" w:ascii="Times New Roman"/>
          <w:szCs w:val="24"/>
        </w:rPr>
        <w:t>25. svibnja</w:t>
      </w:r>
      <w:r w:rsidR="00EA6A35" w:rsidRPr="002E515F">
        <w:rPr>
          <w:rFonts w:hAnsi="Times New Roman" w:ascii="Times New Roman"/>
          <w:szCs w:val="24"/>
        </w:rPr>
        <w:t xml:space="preserve"> 2017</w:t>
      </w:r>
      <w:r w:rsidR="008C18C1" w:rsidRPr="002E515F">
        <w:rPr>
          <w:rFonts w:hAnsi="Times New Roman" w:ascii="Times New Roman"/>
          <w:szCs w:val="24"/>
        </w:rPr>
        <w:t>.</w:t>
      </w:r>
      <w:r w:rsidR="007B1BFA" w:rsidRPr="002E515F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2E515F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>o</w:t>
      </w:r>
      <w:r w:rsidR="0069130C" w:rsidRPr="002E515F">
        <w:rPr>
          <w:rFonts w:hAnsi="Times New Roman" w:ascii="Times New Roman"/>
          <w:szCs w:val="24"/>
        </w:rPr>
        <w:t xml:space="preserve"> </w:t>
      </w:r>
      <w:r w:rsidR="00EA6A35" w:rsidRPr="002E515F">
        <w:rPr>
          <w:rFonts w:hAnsi="Times New Roman" w:ascii="Times New Roman"/>
          <w:szCs w:val="24"/>
        </w:rPr>
        <w:t>održanom završnom ročištu</w:t>
      </w:r>
      <w:r w:rsidR="003F4619" w:rsidRPr="002E515F">
        <w:rPr>
          <w:rFonts w:hAnsi="Times New Roman" w:ascii="Times New Roman"/>
          <w:szCs w:val="24"/>
        </w:rPr>
        <w:t xml:space="preserve"> </w:t>
      </w:r>
      <w:r w:rsidR="00F72F1D" w:rsidRPr="002E515F">
        <w:rPr>
          <w:rFonts w:hAnsi="Times New Roman" w:ascii="Times New Roman"/>
          <w:szCs w:val="24"/>
        </w:rPr>
        <w:t>kod Trgovačkog suda u Varaždinu</w:t>
      </w:r>
    </w:p>
    <w:p w:rsidRDefault="00943057" w:rsidP="002E515F" w:rsidR="002E515F">
      <w:pPr>
        <w:jc w:val="center"/>
        <w:rPr>
          <w:rFonts w:hAnsi="Times New Roman" w:ascii="Times New Roman"/>
        </w:rPr>
      </w:pPr>
      <w:r w:rsidRPr="002E515F">
        <w:rPr>
          <w:rFonts w:hAnsi="Times New Roman" w:ascii="Times New Roman"/>
          <w:szCs w:val="24"/>
        </w:rPr>
        <w:t xml:space="preserve">u stečajnom postupku nad </w:t>
      </w:r>
      <w:r w:rsidR="0020159E" w:rsidRPr="002E515F">
        <w:rPr>
          <w:rFonts w:hAnsi="Times New Roman" w:ascii="Times New Roman"/>
          <w:szCs w:val="24"/>
        </w:rPr>
        <w:t>stečajnim dužnikom</w:t>
      </w:r>
      <w:r w:rsidR="002E515F" w:rsidRPr="002E515F">
        <w:rPr>
          <w:rFonts w:hAnsi="Times New Roman" w:ascii="Times New Roman"/>
        </w:rPr>
        <w:t xml:space="preserve"> ML GRAD PROJEKT d.o.o. u stečaju, </w:t>
      </w:r>
    </w:p>
    <w:p w:rsidRDefault="002E515F" w:rsidP="002E515F" w:rsidR="00943057" w:rsidRPr="002E515F">
      <w:pPr>
        <w:jc w:val="center"/>
        <w:rPr>
          <w:rFonts w:hAnsi="Times New Roman" w:ascii="Times New Roman"/>
        </w:rPr>
      </w:pPr>
      <w:r w:rsidRPr="002E515F">
        <w:rPr>
          <w:rFonts w:hAnsi="Times New Roman" w:ascii="Times New Roman"/>
        </w:rPr>
        <w:t xml:space="preserve">Varaždin, </w:t>
      </w:r>
      <w:proofErr w:type="spellStart"/>
      <w:r w:rsidRPr="002E515F">
        <w:rPr>
          <w:rFonts w:hAnsi="Times New Roman" w:ascii="Times New Roman"/>
        </w:rPr>
        <w:t>Lopatinec</w:t>
      </w:r>
      <w:proofErr w:type="spellEnd"/>
      <w:r w:rsidRPr="002E515F">
        <w:rPr>
          <w:rFonts w:hAnsi="Times New Roman" w:ascii="Times New Roman"/>
        </w:rPr>
        <w:t>, I. G. Kovačića 81, OIB: 50520083535</w:t>
      </w:r>
    </w:p>
    <w:p w:rsidRDefault="00482F21" w:rsidP="00482F21" w:rsidR="00482F21" w:rsidRPr="002E515F">
      <w:pPr>
        <w:jc w:val="center"/>
        <w:rPr>
          <w:rFonts w:hAnsi="Times New Roman" w:ascii="Times New Roman"/>
          <w:szCs w:val="24"/>
        </w:rPr>
      </w:pPr>
    </w:p>
    <w:p w:rsidRDefault="00283EF6" w:rsidP="003C2126" w:rsidR="00283EF6" w:rsidRPr="002E515F">
      <w:pPr>
        <w:jc w:val="center"/>
        <w:rPr>
          <w:rFonts w:hAnsi="Times New Roman" w:ascii="Times New Roman"/>
          <w:szCs w:val="24"/>
        </w:rPr>
      </w:pPr>
    </w:p>
    <w:p w:rsidRDefault="00F443EA" w:rsidP="003C2126" w:rsidR="00F443EA" w:rsidRPr="002E515F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1779BC">
      <w:pPr>
        <w:jc w:val="center"/>
        <w:rPr>
          <w:rFonts w:hAnsi="Times New Roman" w:ascii="Times New Roman"/>
          <w:szCs w:val="24"/>
        </w:rPr>
      </w:pPr>
    </w:p>
    <w:p w:rsidRDefault="005458D2" w:rsidR="00605E51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NAZOČNI OD STRANE SUDA:</w:t>
      </w:r>
    </w:p>
    <w:p w:rsidRDefault="00B80A1F" w:rsidR="00B80A1F" w:rsidRPr="001779BC">
      <w:pPr>
        <w:jc w:val="both"/>
        <w:rPr>
          <w:rFonts w:hAnsi="Times New Roman" w:ascii="Times New Roman"/>
          <w:szCs w:val="24"/>
        </w:rPr>
      </w:pPr>
    </w:p>
    <w:p w:rsidRDefault="005458D2" w:rsidR="005458D2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Sudac: Ksenija Flack-Makitan</w:t>
      </w:r>
    </w:p>
    <w:p w:rsidRDefault="00605E51" w:rsidR="00605E51" w:rsidRPr="001779BC">
      <w:pPr>
        <w:jc w:val="both"/>
        <w:rPr>
          <w:rFonts w:hAnsi="Times New Roman" w:ascii="Times New Roman"/>
          <w:szCs w:val="24"/>
        </w:rPr>
      </w:pPr>
    </w:p>
    <w:p w:rsidRDefault="005458D2" w:rsidR="005458D2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Zapisničar: </w:t>
      </w:r>
      <w:r w:rsidR="00D045B4" w:rsidRPr="001779BC">
        <w:rPr>
          <w:rFonts w:hAnsi="Times New Roman" w:ascii="Times New Roman"/>
          <w:szCs w:val="24"/>
        </w:rPr>
        <w:t>Lea Rogina</w:t>
      </w:r>
    </w:p>
    <w:p w:rsidRDefault="00C87F74" w:rsidR="00C87F74" w:rsidRPr="001779BC">
      <w:pPr>
        <w:jc w:val="both"/>
        <w:rPr>
          <w:rFonts w:hAnsi="Times New Roman" w:ascii="Times New Roman"/>
          <w:szCs w:val="24"/>
        </w:rPr>
      </w:pPr>
    </w:p>
    <w:p w:rsidRDefault="005458D2" w:rsidR="005458D2" w:rsidRPr="001779B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1779BC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2E515F">
        <w:rPr>
          <w:rFonts w:hAnsi="Times New Roman" w:ascii="Times New Roman"/>
          <w:b w:val="false"/>
          <w:sz w:val="24"/>
          <w:szCs w:val="24"/>
        </w:rPr>
        <w:t xml:space="preserve">12,00 </w:t>
      </w:r>
      <w:r w:rsidR="004A6F9A" w:rsidRPr="001779BC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1779BC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1779BC">
      <w:pPr>
        <w:rPr>
          <w:rFonts w:hAnsi="Times New Roman" w:ascii="Times New Roman"/>
          <w:szCs w:val="24"/>
        </w:rPr>
      </w:pPr>
    </w:p>
    <w:p w:rsidRDefault="00C87F74" w:rsidR="00C87F74" w:rsidRPr="001779BC">
      <w:pPr>
        <w:rPr>
          <w:rFonts w:hAnsi="Times New Roman" w:ascii="Times New Roman"/>
          <w:szCs w:val="24"/>
        </w:rPr>
      </w:pPr>
    </w:p>
    <w:p w:rsidRDefault="00637964" w:rsidP="00482F21" w:rsidR="00482F2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1779BC">
        <w:rPr>
          <w:rFonts w:hAnsi="Times New Roman" w:ascii="Times New Roman"/>
          <w:sz w:val="24"/>
          <w:szCs w:val="24"/>
        </w:rPr>
        <w:t xml:space="preserve">Konstatira se da su na </w:t>
      </w:r>
      <w:r w:rsidR="005E1C90" w:rsidRPr="001779BC">
        <w:rPr>
          <w:rFonts w:hAnsi="Times New Roman" w:ascii="Times New Roman"/>
          <w:sz w:val="24"/>
          <w:szCs w:val="24"/>
        </w:rPr>
        <w:t>današnje</w:t>
      </w:r>
      <w:r w:rsidR="008E06AE" w:rsidRPr="001779BC">
        <w:rPr>
          <w:rFonts w:hAnsi="Times New Roman" w:ascii="Times New Roman"/>
          <w:sz w:val="24"/>
          <w:szCs w:val="24"/>
        </w:rPr>
        <w:t xml:space="preserve"> završno</w:t>
      </w:r>
      <w:r w:rsidR="005E1C90" w:rsidRPr="001779BC">
        <w:rPr>
          <w:rFonts w:hAnsi="Times New Roman" w:ascii="Times New Roman"/>
          <w:sz w:val="24"/>
          <w:szCs w:val="24"/>
        </w:rPr>
        <w:t xml:space="preserve"> ročište </w:t>
      </w:r>
      <w:r w:rsidR="00701CBF" w:rsidRPr="001779BC">
        <w:rPr>
          <w:rFonts w:hAnsi="Times New Roman" w:ascii="Times New Roman"/>
          <w:sz w:val="24"/>
          <w:szCs w:val="24"/>
        </w:rPr>
        <w:t xml:space="preserve">pristupili: </w:t>
      </w:r>
      <w:r w:rsidR="00F443EA" w:rsidRPr="001779BC">
        <w:rPr>
          <w:rFonts w:hAnsi="Times New Roman" w:ascii="Times New Roman"/>
          <w:sz w:val="24"/>
          <w:szCs w:val="24"/>
        </w:rPr>
        <w:t>stečajni upravitelj</w:t>
      </w:r>
      <w:r w:rsidR="00A621D7" w:rsidRPr="001779BC">
        <w:rPr>
          <w:rFonts w:hAnsi="Times New Roman" w:ascii="Times New Roman"/>
          <w:sz w:val="24"/>
          <w:szCs w:val="24"/>
        </w:rPr>
        <w:t xml:space="preserve"> </w:t>
      </w:r>
      <w:r w:rsidR="00B80A1F">
        <w:rPr>
          <w:rFonts w:hAnsi="Times New Roman" w:ascii="Times New Roman"/>
          <w:sz w:val="24"/>
          <w:szCs w:val="24"/>
        </w:rPr>
        <w:t xml:space="preserve">Nenad </w:t>
      </w:r>
      <w:proofErr w:type="spellStart"/>
      <w:r w:rsidR="00B80A1F">
        <w:rPr>
          <w:rFonts w:hAnsi="Times New Roman" w:ascii="Times New Roman"/>
          <w:sz w:val="24"/>
          <w:szCs w:val="24"/>
        </w:rPr>
        <w:t>Homar</w:t>
      </w:r>
      <w:proofErr w:type="spellEnd"/>
      <w:r w:rsidR="00B80A1F">
        <w:rPr>
          <w:rFonts w:hAnsi="Times New Roman" w:ascii="Times New Roman"/>
          <w:sz w:val="24"/>
          <w:szCs w:val="24"/>
        </w:rPr>
        <w:t xml:space="preserve"> i</w:t>
      </w:r>
      <w:r w:rsidR="00F443EA" w:rsidRPr="001779BC">
        <w:rPr>
          <w:rFonts w:hAnsi="Times New Roman" w:ascii="Times New Roman"/>
          <w:sz w:val="24"/>
          <w:szCs w:val="24"/>
        </w:rPr>
        <w:t xml:space="preserve"> </w:t>
      </w:r>
      <w:r w:rsidR="005240F3" w:rsidRPr="001779BC">
        <w:rPr>
          <w:rFonts w:hAnsi="Times New Roman" w:ascii="Times New Roman"/>
          <w:sz w:val="24"/>
          <w:szCs w:val="24"/>
        </w:rPr>
        <w:t>zastupni</w:t>
      </w:r>
      <w:r w:rsidR="00B80A1F">
        <w:rPr>
          <w:rFonts w:hAnsi="Times New Roman" w:ascii="Times New Roman"/>
          <w:sz w:val="24"/>
          <w:szCs w:val="24"/>
        </w:rPr>
        <w:t>k Republike Hrvatske,</w:t>
      </w:r>
      <w:r w:rsidR="00482F21">
        <w:rPr>
          <w:rFonts w:hAnsi="Times New Roman" w:ascii="Times New Roman"/>
          <w:sz w:val="24"/>
          <w:szCs w:val="24"/>
        </w:rPr>
        <w:t xml:space="preserve"> zamjenik</w:t>
      </w:r>
      <w:r w:rsidR="005240F3" w:rsidRPr="001779BC">
        <w:rPr>
          <w:rFonts w:hAnsi="Times New Roman" w:ascii="Times New Roman"/>
          <w:sz w:val="24"/>
          <w:szCs w:val="24"/>
        </w:rPr>
        <w:t xml:space="preserve"> Županijskog državnog odvjetnika u Varaždinu, Građansko-upravni odjel, </w:t>
      </w:r>
      <w:r w:rsidR="00B80A1F">
        <w:rPr>
          <w:rFonts w:hAnsi="Times New Roman" w:ascii="Times New Roman"/>
          <w:sz w:val="24"/>
          <w:szCs w:val="24"/>
        </w:rPr>
        <w:t>Tomo Božić.</w:t>
      </w:r>
    </w:p>
    <w:p w:rsidRDefault="002E515F" w:rsidP="00482F21" w:rsidR="002E515F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621D7" w:rsidP="00B80A1F" w:rsidR="00F8533B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1779BC">
        <w:rPr>
          <w:rFonts w:hAnsi="Times New Roman" w:ascii="Times New Roman"/>
          <w:sz w:val="24"/>
          <w:szCs w:val="24"/>
        </w:rPr>
        <w:tab/>
      </w:r>
      <w:r w:rsidR="00B80A1F">
        <w:rPr>
          <w:rFonts w:hAnsi="Times New Roman" w:ascii="Times New Roman"/>
          <w:sz w:val="24"/>
          <w:szCs w:val="24"/>
        </w:rPr>
        <w:t>Konstatira se da je prije početka ovog ročišta utvrđeno da je završno izvješće stečajnog upravitelja tek danas objavljeno na e-Oglasnoj ploči suda a stečajni upravitelj je isto dostavio ovome sudu 17. svibnja 2017.</w:t>
      </w: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Također stečajni upravitelj kao što je to navedeno u završnom izvješću izjavljuje da još nije napravljena završna dioba te da je podatke za završnu diobu iznio u izvješću za završno ročište 17. svibnja 2017. i da traži suglasnost na isto u skladu s čl. 192. SZ.</w:t>
      </w: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Sud donosi</w:t>
      </w: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80A1F" w:rsidP="00B80A1F" w:rsidR="00B80A1F" w:rsidRPr="001779BC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2E515F" w:rsidP="001779BC" w:rsidR="002E515F">
      <w:pPr>
        <w:rPr>
          <w:rFonts w:hAnsi="Times New Roman" w:ascii="Times New Roman"/>
          <w:szCs w:val="24"/>
        </w:rPr>
      </w:pPr>
    </w:p>
    <w:p w:rsidRDefault="002E515F" w:rsidP="001779BC" w:rsidR="002E515F">
      <w:pPr>
        <w:rPr>
          <w:rFonts w:hAnsi="Times New Roman" w:ascii="Times New Roman"/>
          <w:szCs w:val="24"/>
        </w:rPr>
      </w:pPr>
    </w:p>
    <w:p w:rsidRDefault="00B80A1F" w:rsidP="001779BC" w:rsidR="002E515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Donijeti će se odluka o davanju suglasnosti za završnu diobu, kojom će se ujedno zakazati i završno ročište.</w:t>
      </w:r>
    </w:p>
    <w:p w:rsidRDefault="00F8533B" w:rsidP="00F8533B" w:rsidR="00F8533B">
      <w:pPr>
        <w:jc w:val="both"/>
        <w:rPr>
          <w:rFonts w:hAnsi="Times New Roman" w:ascii="Times New Roman"/>
          <w:szCs w:val="24"/>
        </w:rPr>
      </w:pPr>
    </w:p>
    <w:p w:rsidRDefault="00B80A1F" w:rsidP="00F8533B" w:rsidR="00B80A1F" w:rsidRPr="001779BC">
      <w:pPr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1779BC">
      <w:pPr>
        <w:widowControl/>
        <w:jc w:val="center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  <w:lang w:eastAsia="hr-HR"/>
        </w:rPr>
        <w:t xml:space="preserve">Dovršeno u </w:t>
      </w:r>
      <w:r w:rsidR="00B80A1F">
        <w:rPr>
          <w:rFonts w:hAnsi="Times New Roman" w:ascii="Times New Roman"/>
          <w:szCs w:val="24"/>
          <w:lang w:eastAsia="hr-HR"/>
        </w:rPr>
        <w:t xml:space="preserve">12,10 </w:t>
      </w:r>
      <w:r w:rsidRPr="001779BC">
        <w:rPr>
          <w:rFonts w:hAnsi="Times New Roman" w:ascii="Times New Roman"/>
          <w:szCs w:val="24"/>
          <w:lang w:eastAsia="hr-HR"/>
        </w:rPr>
        <w:t>sati.</w:t>
      </w:r>
    </w:p>
    <w:p w:rsidRDefault="00F8533B" w:rsidP="00F414F0" w:rsidR="00F8533B" w:rsidRPr="001779BC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87F74" w:rsidP="00EC2BD1" w:rsidR="00C87F74" w:rsidRPr="001779BC">
      <w:pPr>
        <w:pStyle w:val="Tijeloteksta"/>
        <w:jc w:val="center"/>
        <w:rPr>
          <w:rFonts w:hAnsi="Times New Roman" w:ascii="Times New Roman"/>
          <w:sz w:val="24"/>
          <w:szCs w:val="24"/>
        </w:rPr>
      </w:pPr>
    </w:p>
    <w:p w:rsidRDefault="00F443EA" w:rsidR="00F443EA" w:rsidRPr="001779BC">
      <w:pPr>
        <w:pStyle w:val="Tijeloteksta"/>
        <w:jc w:val="center"/>
        <w:rPr>
          <w:rFonts w:hAnsi="Times New Roman" w:ascii="Times New Roman"/>
          <w:sz w:val="24"/>
          <w:szCs w:val="24"/>
        </w:rPr>
      </w:pPr>
    </w:p>
    <w:sectPr w:rsidSect="00284A3B" w:rsidR="00F443EA" w:rsidRPr="001779BC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F65" w:rsidP="00833A91" w:rsidR="00047F65">
      <w:r>
        <w:separator/>
      </w:r>
    </w:p>
  </w:endnote>
  <w:endnote w:id="0" w:type="continuationSeparator">
    <w:p w:rsidRDefault="00047F65" w:rsidP="00833A91" w:rsidR="00047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F65" w:rsidP="00833A91" w:rsidR="00047F65">
      <w:r>
        <w:separator/>
      </w:r>
    </w:p>
  </w:footnote>
  <w:footnote w:id="0" w:type="continuationSeparator">
    <w:p w:rsidRDefault="00047F65" w:rsidP="00833A91" w:rsidR="00047F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B80A1F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F443EA" w:rsidRPr="003F4619">
      <w:rPr>
        <w:rFonts w:hAnsi="Times New Roman" w:ascii="Times New Roman"/>
        <w:szCs w:val="24"/>
      </w:rPr>
      <w:t>Poslovni broj: 5 St</w:t>
    </w:r>
    <w:r w:rsidR="00F443EA">
      <w:rPr>
        <w:rFonts w:hAnsi="Times New Roman" w:ascii="Times New Roman"/>
        <w:szCs w:val="24"/>
      </w:rPr>
      <w:t>-</w:t>
    </w:r>
    <w:r w:rsidR="002E515F">
      <w:rPr>
        <w:rFonts w:hAnsi="Times New Roman" w:ascii="Times New Roman"/>
        <w:szCs w:val="24"/>
      </w:rPr>
      <w:t>5/14-107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="00F07FF6"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</w:t>
    </w:r>
    <w:r w:rsidR="00EA6A35">
      <w:rPr>
        <w:rFonts w:hAnsi="Times New Roman" w:ascii="Times New Roman"/>
        <w:szCs w:val="24"/>
      </w:rPr>
      <w:t>-</w:t>
    </w:r>
    <w:r w:rsidR="002E515F">
      <w:rPr>
        <w:rFonts w:hAnsi="Times New Roman" w:ascii="Times New Roman"/>
        <w:szCs w:val="24"/>
      </w:rPr>
      <w:t>5/14-107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33A82"/>
    <w:multiLevelType w:val="hybridMultilevel"/>
    <w:tmpl w:val="7FB25DB6"/>
    <w:lvl w:tplc="1610BB4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D636C7"/>
    <w:multiLevelType w:val="hybridMultilevel"/>
    <w:tmpl w:val="569CF79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C3B6EF7"/>
    <w:multiLevelType w:val="hybridMultilevel"/>
    <w:tmpl w:val="B278328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3E1D96"/>
    <w:multiLevelType w:val="hybridMultilevel"/>
    <w:tmpl w:val="826C0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5D93523"/>
    <w:multiLevelType w:val="hybridMultilevel"/>
    <w:tmpl w:val="55DC4C3E"/>
    <w:lvl w:tplc="041A0001" w:ilvl="0">
      <w:start w:val="1"/>
      <w:numFmt w:val="bullet"/>
      <w:lvlText w:val=""/>
      <w:lvlJc w:val="left"/>
      <w:pPr>
        <w:ind w:hanging="360" w:left="113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5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7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9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1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3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5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7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99"/>
      </w:pPr>
      <w:rPr>
        <w:rFonts w:hAnsi="Wingdings" w:ascii="Wingdings" w:hint="default"/>
      </w:r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27C0D98"/>
    <w:multiLevelType w:val="hybridMultilevel"/>
    <w:tmpl w:val="62EA1FE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3FF6F02"/>
    <w:multiLevelType w:val="hybridMultilevel"/>
    <w:tmpl w:val="B57AA6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8635B89"/>
    <w:multiLevelType w:val="hybridMultilevel"/>
    <w:tmpl w:val="2EBAE1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085FDC"/>
    <w:multiLevelType w:val="multilevel"/>
    <w:tmpl w:val="6E20426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01D50D4"/>
    <w:multiLevelType w:val="hybridMultilevel"/>
    <w:tmpl w:val="502C2460"/>
    <w:lvl w:tplc="532660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E0718EF"/>
    <w:multiLevelType w:val="hybridMultilevel"/>
    <w:tmpl w:val="9A48262A"/>
    <w:lvl w:tplc="090C82AC" w:ilvl="0">
      <w:start w:val="2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F0A71DE"/>
    <w:multiLevelType w:val="hybridMultilevel"/>
    <w:tmpl w:val="40068D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162108"/>
    <w:multiLevelType w:val="hybridMultilevel"/>
    <w:tmpl w:val="16121DC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6E7D1117"/>
    <w:multiLevelType w:val="hybridMultilevel"/>
    <w:tmpl w:val="AF34E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A3A636F"/>
    <w:multiLevelType w:val="hybridMultilevel"/>
    <w:tmpl w:val="A9C6B9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10"/>
  </w:num>
  <w:num w:numId="5">
    <w:abstractNumId w:val="1"/>
  </w:num>
  <w:num w:numId="6">
    <w:abstractNumId w:val="15"/>
  </w:num>
  <w:num w:numId="7">
    <w:abstractNumId w:val="7"/>
  </w:num>
  <w:num w:numId="8">
    <w:abstractNumId w:val="5"/>
  </w:num>
  <w:num w:numId="9">
    <w:abstractNumId w:val="2"/>
  </w:num>
  <w:num w:numId="10">
    <w:abstractNumId w:val="9"/>
  </w:num>
  <w:num w:numId="11">
    <w:abstractNumId w:val="8"/>
  </w:num>
  <w:num w:numId="12">
    <w:abstractNumId w:val="12"/>
  </w:num>
  <w:num w:numId="13">
    <w:abstractNumId w:val="13"/>
  </w:num>
  <w:num w:numId="14">
    <w:abstractNumId w:val="16"/>
  </w:num>
  <w:num w:numId="15">
    <w:abstractNumId w:val="0"/>
  </w:num>
  <w:num w:numId="16">
    <w:abstractNumId w:val="3"/>
  </w:num>
  <w:num w:numId="17">
    <w:abstractNumId w:val="17"/>
  </w:num>
  <w:num w:numId="18">
    <w:abstractNumId w:val="11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11261"/>
    <w:rsid w:val="00014E3E"/>
    <w:rsid w:val="000236DD"/>
    <w:rsid w:val="00024077"/>
    <w:rsid w:val="00034664"/>
    <w:rsid w:val="00035F61"/>
    <w:rsid w:val="00040F9A"/>
    <w:rsid w:val="00043F72"/>
    <w:rsid w:val="00047F65"/>
    <w:rsid w:val="00050063"/>
    <w:rsid w:val="000505C7"/>
    <w:rsid w:val="00054329"/>
    <w:rsid w:val="00055228"/>
    <w:rsid w:val="000748A6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36D7"/>
    <w:rsid w:val="000F5ED9"/>
    <w:rsid w:val="00105C03"/>
    <w:rsid w:val="00105D79"/>
    <w:rsid w:val="00123960"/>
    <w:rsid w:val="00125D1E"/>
    <w:rsid w:val="0013416D"/>
    <w:rsid w:val="0014351A"/>
    <w:rsid w:val="0014421B"/>
    <w:rsid w:val="00144DCA"/>
    <w:rsid w:val="00144F51"/>
    <w:rsid w:val="00145DAA"/>
    <w:rsid w:val="00164854"/>
    <w:rsid w:val="0016720A"/>
    <w:rsid w:val="001779BC"/>
    <w:rsid w:val="001819FC"/>
    <w:rsid w:val="00190D86"/>
    <w:rsid w:val="00194371"/>
    <w:rsid w:val="001B3416"/>
    <w:rsid w:val="001B53F8"/>
    <w:rsid w:val="001B6643"/>
    <w:rsid w:val="001B7D7E"/>
    <w:rsid w:val="001C05C3"/>
    <w:rsid w:val="001F246D"/>
    <w:rsid w:val="001F2AC3"/>
    <w:rsid w:val="001F4C30"/>
    <w:rsid w:val="0020159E"/>
    <w:rsid w:val="0020673F"/>
    <w:rsid w:val="00216838"/>
    <w:rsid w:val="00224B84"/>
    <w:rsid w:val="00225D53"/>
    <w:rsid w:val="00230E67"/>
    <w:rsid w:val="0023176C"/>
    <w:rsid w:val="002320FE"/>
    <w:rsid w:val="0023269A"/>
    <w:rsid w:val="00234636"/>
    <w:rsid w:val="00253A3C"/>
    <w:rsid w:val="00265895"/>
    <w:rsid w:val="0027161D"/>
    <w:rsid w:val="0028341F"/>
    <w:rsid w:val="00283500"/>
    <w:rsid w:val="00283EF6"/>
    <w:rsid w:val="00284A3B"/>
    <w:rsid w:val="00293E17"/>
    <w:rsid w:val="002A08C8"/>
    <w:rsid w:val="002A1F1A"/>
    <w:rsid w:val="002A6F79"/>
    <w:rsid w:val="002B2C1D"/>
    <w:rsid w:val="002C2C2E"/>
    <w:rsid w:val="002C6195"/>
    <w:rsid w:val="002D1E1C"/>
    <w:rsid w:val="002E132B"/>
    <w:rsid w:val="002E3492"/>
    <w:rsid w:val="002E509C"/>
    <w:rsid w:val="002E515F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6D99"/>
    <w:rsid w:val="003F4619"/>
    <w:rsid w:val="00424AF6"/>
    <w:rsid w:val="00427D6A"/>
    <w:rsid w:val="00436C1A"/>
    <w:rsid w:val="0044040E"/>
    <w:rsid w:val="00442344"/>
    <w:rsid w:val="00446E7F"/>
    <w:rsid w:val="00447014"/>
    <w:rsid w:val="00447229"/>
    <w:rsid w:val="0045019C"/>
    <w:rsid w:val="00453688"/>
    <w:rsid w:val="004540BD"/>
    <w:rsid w:val="004571BC"/>
    <w:rsid w:val="0047114E"/>
    <w:rsid w:val="004714C9"/>
    <w:rsid w:val="0047569C"/>
    <w:rsid w:val="00475A18"/>
    <w:rsid w:val="00477C1B"/>
    <w:rsid w:val="00482F21"/>
    <w:rsid w:val="00487407"/>
    <w:rsid w:val="004A2A35"/>
    <w:rsid w:val="004A69F2"/>
    <w:rsid w:val="004A6F9A"/>
    <w:rsid w:val="004B4432"/>
    <w:rsid w:val="004C3377"/>
    <w:rsid w:val="004F6F72"/>
    <w:rsid w:val="00504AF5"/>
    <w:rsid w:val="00513C95"/>
    <w:rsid w:val="00523477"/>
    <w:rsid w:val="005240F3"/>
    <w:rsid w:val="00527CF9"/>
    <w:rsid w:val="005406FA"/>
    <w:rsid w:val="005458D2"/>
    <w:rsid w:val="00546D28"/>
    <w:rsid w:val="00552FC8"/>
    <w:rsid w:val="00570DDC"/>
    <w:rsid w:val="00572CD6"/>
    <w:rsid w:val="00596E93"/>
    <w:rsid w:val="005A01D1"/>
    <w:rsid w:val="005B22CD"/>
    <w:rsid w:val="005E1C90"/>
    <w:rsid w:val="005E3128"/>
    <w:rsid w:val="005F4124"/>
    <w:rsid w:val="00604E37"/>
    <w:rsid w:val="00605E51"/>
    <w:rsid w:val="006078DB"/>
    <w:rsid w:val="0061059E"/>
    <w:rsid w:val="006143DB"/>
    <w:rsid w:val="00621110"/>
    <w:rsid w:val="00631E62"/>
    <w:rsid w:val="00637964"/>
    <w:rsid w:val="00677D83"/>
    <w:rsid w:val="00684499"/>
    <w:rsid w:val="00684810"/>
    <w:rsid w:val="0069130C"/>
    <w:rsid w:val="006A1E09"/>
    <w:rsid w:val="006B55C7"/>
    <w:rsid w:val="006C155E"/>
    <w:rsid w:val="006C7C0D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38D6"/>
    <w:rsid w:val="007440F5"/>
    <w:rsid w:val="0075133A"/>
    <w:rsid w:val="00763D19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70B8"/>
    <w:rsid w:val="0083717F"/>
    <w:rsid w:val="00846064"/>
    <w:rsid w:val="00855A4C"/>
    <w:rsid w:val="008565DE"/>
    <w:rsid w:val="0086088A"/>
    <w:rsid w:val="00865BB7"/>
    <w:rsid w:val="00874477"/>
    <w:rsid w:val="00874E47"/>
    <w:rsid w:val="00875660"/>
    <w:rsid w:val="0089215B"/>
    <w:rsid w:val="008925BD"/>
    <w:rsid w:val="0089564A"/>
    <w:rsid w:val="008A0717"/>
    <w:rsid w:val="008A2DDE"/>
    <w:rsid w:val="008A4D9E"/>
    <w:rsid w:val="008B1A6D"/>
    <w:rsid w:val="008C18C1"/>
    <w:rsid w:val="008C3DDE"/>
    <w:rsid w:val="008D4A13"/>
    <w:rsid w:val="008E06AE"/>
    <w:rsid w:val="008E3F84"/>
    <w:rsid w:val="0090267A"/>
    <w:rsid w:val="00904666"/>
    <w:rsid w:val="00910EBC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09E6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F15C4"/>
    <w:rsid w:val="00A0114A"/>
    <w:rsid w:val="00A10162"/>
    <w:rsid w:val="00A169E8"/>
    <w:rsid w:val="00A22EDE"/>
    <w:rsid w:val="00A27BF9"/>
    <w:rsid w:val="00A27D82"/>
    <w:rsid w:val="00A30583"/>
    <w:rsid w:val="00A30DC2"/>
    <w:rsid w:val="00A32BEC"/>
    <w:rsid w:val="00A41898"/>
    <w:rsid w:val="00A42C85"/>
    <w:rsid w:val="00A621D7"/>
    <w:rsid w:val="00A659FF"/>
    <w:rsid w:val="00A70EF9"/>
    <w:rsid w:val="00A715E1"/>
    <w:rsid w:val="00A743A9"/>
    <w:rsid w:val="00A750EE"/>
    <w:rsid w:val="00A844C5"/>
    <w:rsid w:val="00A918AE"/>
    <w:rsid w:val="00A91E66"/>
    <w:rsid w:val="00A931F3"/>
    <w:rsid w:val="00A96A9D"/>
    <w:rsid w:val="00AA056C"/>
    <w:rsid w:val="00AA27DD"/>
    <w:rsid w:val="00AA606D"/>
    <w:rsid w:val="00AC3A73"/>
    <w:rsid w:val="00AD5CEE"/>
    <w:rsid w:val="00AD666A"/>
    <w:rsid w:val="00AE1499"/>
    <w:rsid w:val="00AE376C"/>
    <w:rsid w:val="00AF0DCB"/>
    <w:rsid w:val="00AF485B"/>
    <w:rsid w:val="00AF511C"/>
    <w:rsid w:val="00AF7D56"/>
    <w:rsid w:val="00B03557"/>
    <w:rsid w:val="00B07571"/>
    <w:rsid w:val="00B13E7E"/>
    <w:rsid w:val="00B161CF"/>
    <w:rsid w:val="00B17321"/>
    <w:rsid w:val="00B311B3"/>
    <w:rsid w:val="00B36559"/>
    <w:rsid w:val="00B36D92"/>
    <w:rsid w:val="00B6061A"/>
    <w:rsid w:val="00B62963"/>
    <w:rsid w:val="00B80A1F"/>
    <w:rsid w:val="00B8239A"/>
    <w:rsid w:val="00BA064A"/>
    <w:rsid w:val="00BA0EF5"/>
    <w:rsid w:val="00BA36FE"/>
    <w:rsid w:val="00BB6BF1"/>
    <w:rsid w:val="00BC08FC"/>
    <w:rsid w:val="00BE0456"/>
    <w:rsid w:val="00BE1182"/>
    <w:rsid w:val="00C00267"/>
    <w:rsid w:val="00C066D6"/>
    <w:rsid w:val="00C13658"/>
    <w:rsid w:val="00C136A8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75FEE"/>
    <w:rsid w:val="00C82AFF"/>
    <w:rsid w:val="00C841BC"/>
    <w:rsid w:val="00C87F74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10DA"/>
    <w:rsid w:val="00D5743B"/>
    <w:rsid w:val="00D63336"/>
    <w:rsid w:val="00D66C11"/>
    <w:rsid w:val="00D727DA"/>
    <w:rsid w:val="00D730D5"/>
    <w:rsid w:val="00D80F8B"/>
    <w:rsid w:val="00D826A1"/>
    <w:rsid w:val="00D86125"/>
    <w:rsid w:val="00DB573F"/>
    <w:rsid w:val="00DF684C"/>
    <w:rsid w:val="00E0303C"/>
    <w:rsid w:val="00E0360A"/>
    <w:rsid w:val="00E062FF"/>
    <w:rsid w:val="00E157C2"/>
    <w:rsid w:val="00E2005C"/>
    <w:rsid w:val="00E30274"/>
    <w:rsid w:val="00E5185F"/>
    <w:rsid w:val="00E549AA"/>
    <w:rsid w:val="00E557F3"/>
    <w:rsid w:val="00E578CB"/>
    <w:rsid w:val="00E62008"/>
    <w:rsid w:val="00E62DE0"/>
    <w:rsid w:val="00E90E68"/>
    <w:rsid w:val="00EA6A35"/>
    <w:rsid w:val="00EB6388"/>
    <w:rsid w:val="00EC2BD1"/>
    <w:rsid w:val="00EC5010"/>
    <w:rsid w:val="00EC5716"/>
    <w:rsid w:val="00ED085C"/>
    <w:rsid w:val="00ED1E7D"/>
    <w:rsid w:val="00ED765D"/>
    <w:rsid w:val="00EE3286"/>
    <w:rsid w:val="00EF1F12"/>
    <w:rsid w:val="00EF1F14"/>
    <w:rsid w:val="00EF4CF5"/>
    <w:rsid w:val="00EF7E53"/>
    <w:rsid w:val="00F02126"/>
    <w:rsid w:val="00F04C41"/>
    <w:rsid w:val="00F07751"/>
    <w:rsid w:val="00F07FF6"/>
    <w:rsid w:val="00F13753"/>
    <w:rsid w:val="00F153CC"/>
    <w:rsid w:val="00F2363A"/>
    <w:rsid w:val="00F24BE5"/>
    <w:rsid w:val="00F26A4B"/>
    <w:rsid w:val="00F27061"/>
    <w:rsid w:val="00F32278"/>
    <w:rsid w:val="00F33997"/>
    <w:rsid w:val="00F414F0"/>
    <w:rsid w:val="00F42F24"/>
    <w:rsid w:val="00F443EA"/>
    <w:rsid w:val="00F46A17"/>
    <w:rsid w:val="00F47628"/>
    <w:rsid w:val="00F47D3D"/>
    <w:rsid w:val="00F534E4"/>
    <w:rsid w:val="00F60FF0"/>
    <w:rsid w:val="00F63C32"/>
    <w:rsid w:val="00F666FD"/>
    <w:rsid w:val="00F72F1D"/>
    <w:rsid w:val="00F74015"/>
    <w:rsid w:val="00F747E3"/>
    <w:rsid w:val="00F74FA7"/>
    <w:rsid w:val="00F76185"/>
    <w:rsid w:val="00F8533B"/>
    <w:rsid w:val="00F96741"/>
    <w:rsid w:val="00FA1334"/>
    <w:rsid w:val="00FA3E46"/>
    <w:rsid w:val="00FA54F6"/>
    <w:rsid w:val="00FA7CD9"/>
    <w:rsid w:val="00FB1C4D"/>
    <w:rsid w:val="00FC1921"/>
    <w:rsid w:val="00FD0049"/>
    <w:rsid w:val="00FD43AE"/>
    <w:rsid w:val="00FD5C2A"/>
    <w:rsid w:val="00FD650A"/>
    <w:rsid w:val="00FE069A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B5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5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5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5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5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B5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5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5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5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5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40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2017.</izvorni_sadrzaj>
    <derivirana_varijabla naziv="DomainObject.StvarniPocetakDatum_1">25. svibnja 2017.</derivirana_varijabla>
  </DomainObject.StvarniPocetakDatum>
  <DomainObject.StvarniZavrsetakDatum>
    <izvorni_sadrzaj>25. svibnja 2017.</izvorni_sadrzaj>
    <derivirana_varijabla naziv="DomainObject.StvarniZavrsetakDatum_1">25. svibnja 2017.</derivirana_varijabla>
  </DomainObject.StvarniZavrsetakDatum>
  <DomainObject.PlaniraniZavrsetakDatum>
    <izvorni_sadrzaj>25. svibnja 2017.</izvorni_sadrzaj>
    <derivirana_varijabla naziv="DomainObject.PlaniraniZavrsetakDatum_1">25. svibnja 2017.</derivirana_varijabla>
  </DomainObject.PlaniraniZavrsetakDatum>
  <DomainObject.PlaniraniPocetakDatum>
    <izvorni_sadrzaj>25. svibnja 2017.</izvorni_sadrzaj>
    <derivirana_varijabla naziv="DomainObject.PlaniraniPocetakDatum_1">25. svibnja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2017.</izvorni_sadrzaj>
    <derivirana_varijabla naziv="DomainObject.Zapisnik.DatumKreiranja_1">25.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St-5/2014-107</izvorni_sadrzaj>
    <derivirana_varijabla naziv="DomainObject.Zapisnik.Oznaka_1">St-5/2014-107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40311 Lopatinec</izvorni_sadrzaj>
    <derivirana_varijabla naziv="DomainObject.Predmet.ProtustrankaFormatedWithAdress_1"> ML GRAD PROJEKT društvo s ograničenom odgovornošću za građenje, trgovinu i poslovanje nekretninama, Ivana Gorana Kovačića 81, 40311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40311 Lopatinec</izvorni_sadrzaj>
    <derivirana_varijabla naziv="DomainObject.Predmet.ProtustrankaFormatedWithAdressOIB_1"> ML GRAD PROJEKT društvo s ograničenom odgovornošću za građenje, trgovinu i poslovanje nekretninama, OIB 50520083535, Ivana Gorana Kovačića 81, 40311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40311 Lopatinec</izvorni_sadrzaj>
    <derivirana_varijabla naziv="DomainObject.Predmet.ProtustrankaWithAdress_1">ML GRAD PROJEKT društvo s ograničenom odgovornošću za građenje, trgovinu i poslovanje nekretninama Ivana Gorana Kovačića 81, 40311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WithAdressOIB_1">ML GRAD PROJEKT društvo s ograničenom odgovornošću za građenje, trgovinu i poslovanje nekretninama, OIB 50520083535, Ivana Gorana Kovačića 81, 40311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40311 Lopatinec</item>
    </izvorni_sadrzaj>
    <derivirana_varijabla naziv="DomainObject.Predmet.ProtuStrankaListFormatedWithAdress_1">
      <item>ML GRAD PROJEKT društvo s ograničenom odgovornošću za građenje, trgovinu i poslovanje nekretninama, Ivana Gorana Kovačića 81, 40311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40311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40311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Naziv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St-5/2014-107</izvorni_sadrzaj>
    <derivirana_varijabla naziv="DomainObject.PoslovniBrojDokumenta_1">St-5/2014-107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IDrugiAdressOIB_1">ML GRAD PROJEKT društvo s ograničenom odgovornošću za građenje, trgovinu i poslovanje nekretninama, OIB 50520083535, Ivana Gorana Kovačića 81,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17981-D181-4A38-BC09-58C3A2B462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201</properties:Words>
  <properties:Characters>1034</properties:Characters>
  <properties:Lines>45</properties:Lines>
  <properties:Paragraphs>18</properties:Paragraphs>
  <properties:TotalTime>171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2017-05-25T10:08:00Z</cp:lastPrinted>
  <dcterms:modified xmlns:xsi="http://www.w3.org/2001/XMLSchema-instance" xsi:type="dcterms:W3CDTF">2017-05-25T13:02:00Z</dcterms:modified>
  <cp:revision>59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St-5/2014-107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