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0757" w14:paraId="7140757" w:rsidRDefault="003969D3" w:rsidP="003969D3" w:rsidR="003969D3">
      <w:pPr>
        <w:jc w:val="right"/>
        <w15:collapsed w:val="false"/>
      </w:pPr>
      <w:r>
        <w:t>6 St-</w:t>
      </w:r>
      <w:r w:rsidR="00F80B8E">
        <w:t>1642</w:t>
      </w:r>
      <w:r w:rsidR="009D1480">
        <w:t>/1</w:t>
      </w:r>
      <w:r w:rsidR="00F80B8E">
        <w:t>7-6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F80B8E">
        <w:t>VIS VITALIS društvo s ograničenom odgovornošću za trgovinu i usluge, Osijek, Novogradiška 70,  MBS 030091056, OIB 18254082223</w:t>
      </w:r>
      <w:r w:rsidR="003969D3">
        <w:t xml:space="preserve">, dana </w:t>
      </w:r>
      <w:r w:rsidR="00F80B8E">
        <w:t>15. siječnja 2018.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F80B8E">
        <w:t>VIS VITALIS društvo s ograničenom odgovornošću za trgovinu i usluge, Osijek, Novogradiška 70,  MBS 030091056, OIB 18254082223</w:t>
      </w:r>
      <w:r w:rsidR="009D1480">
        <w:rPr>
          <w:b/>
        </w:rPr>
        <w:t xml:space="preserve"> </w:t>
      </w:r>
      <w:r w:rsidR="00E62E04">
        <w:t xml:space="preserve">a prijedlog FINE RC </w:t>
      </w:r>
      <w:r w:rsidR="009D1480">
        <w:t>Osijek</w:t>
      </w:r>
      <w:r w:rsidR="00E62E04">
        <w:t xml:space="preserve"> od </w:t>
      </w:r>
      <w:r w:rsidR="00F80B8E">
        <w:t>29. studenog 2017. g.</w:t>
      </w:r>
      <w:r w:rsidR="00E62E04">
        <w:t xml:space="preserve"> </w:t>
      </w:r>
      <w:r w:rsidR="009D1480">
        <w:t>za otvaranje stečajnog postupka</w:t>
      </w:r>
      <w:r w:rsidR="00E62E04">
        <w:t xml:space="preserve">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8314F1">
      <w:pPr>
        <w:pStyle w:val="Naslov1"/>
        <w:rPr>
          <w:b w:val="false"/>
          <w:lang w:val="hr-HR"/>
        </w:rPr>
      </w:pPr>
      <w:r w:rsidRPr="008314F1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9D1480" w:rsidR="009D1480">
      <w:pPr>
        <w:jc w:val="both"/>
        <w:rPr>
          <w:bCs/>
        </w:rPr>
      </w:pPr>
      <w:r>
        <w:rPr>
          <w:b/>
          <w:bCs/>
        </w:rPr>
        <w:tab/>
      </w:r>
      <w:r w:rsidR="009D1480">
        <w:rPr>
          <w:bCs/>
        </w:rPr>
        <w:t xml:space="preserve">Prijedlogom od </w:t>
      </w:r>
      <w:r w:rsidR="00F80B8E">
        <w:rPr>
          <w:bCs/>
        </w:rPr>
        <w:t>29. studenog 2017. g.</w:t>
      </w:r>
      <w:r w:rsidR="009D1480">
        <w:rPr>
          <w:bCs/>
        </w:rPr>
        <w:t xml:space="preserve"> FINA RC Osijek je predložila otvaranje stečajnog postupka za dužnika </w:t>
      </w:r>
      <w:r w:rsidR="00F80B8E">
        <w:t xml:space="preserve">VIS VITALIS društvo s ograničenom odgovornošću za trgovinu i usluge, Osijek, Novogradiška 70,  MBS 030091056, OIB 18254082223 </w:t>
      </w:r>
      <w:r w:rsidR="009D1480">
        <w:rPr>
          <w:bCs/>
        </w:rPr>
        <w:t xml:space="preserve">navodeći da dužnik na dan </w:t>
      </w:r>
      <w:r w:rsidR="00F80B8E">
        <w:rPr>
          <w:bCs/>
        </w:rPr>
        <w:t>27.11.</w:t>
      </w:r>
      <w:r w:rsidR="009D1480">
        <w:rPr>
          <w:bCs/>
        </w:rPr>
        <w:t>201</w:t>
      </w:r>
      <w:r w:rsidR="00F80B8E">
        <w:rPr>
          <w:bCs/>
        </w:rPr>
        <w:t>7</w:t>
      </w:r>
      <w:r w:rsidR="009D1480">
        <w:rPr>
          <w:bCs/>
        </w:rPr>
        <w:t xml:space="preserve">. g. u Očevidniku redoslijeda osnova za plaćanje ima evidentirane neizvršene osnove za plaćanje u neprekinutom razdoblju od </w:t>
      </w:r>
      <w:r w:rsidR="00F80B8E">
        <w:rPr>
          <w:bCs/>
        </w:rPr>
        <w:t>194</w:t>
      </w:r>
      <w:r w:rsidR="009D1480">
        <w:rPr>
          <w:bCs/>
        </w:rPr>
        <w:t xml:space="preserve"> dana, u ukupnom iznosu od </w:t>
      </w:r>
      <w:r w:rsidR="00F80B8E">
        <w:rPr>
          <w:bCs/>
        </w:rPr>
        <w:t>181.648,44</w:t>
      </w:r>
      <w:r w:rsidR="009D1480">
        <w:rPr>
          <w:bCs/>
        </w:rPr>
        <w:t xml:space="preserve"> kn te da ima dva  zaposlenika.</w:t>
      </w:r>
    </w:p>
    <w:p w:rsidRDefault="008314F1" w:rsidP="009D1480" w:rsidR="008314F1">
      <w:pPr>
        <w:jc w:val="both"/>
        <w:rPr>
          <w:bCs/>
        </w:rPr>
      </w:pPr>
    </w:p>
    <w:p w:rsidRDefault="008314F1" w:rsidP="009D1480" w:rsidR="008314F1">
      <w:pPr>
        <w:jc w:val="both"/>
        <w:rPr>
          <w:bCs/>
        </w:rPr>
      </w:pPr>
      <w:r>
        <w:rPr>
          <w:bCs/>
        </w:rPr>
        <w:tab/>
        <w:t>Podneskom od 12. siječnja 2018. g. dužnik je predložio obustavu stečajnog postupka navodeći da žiro račun dužnika više nije blokiran o čemu u spis dostavlja Potvrdu FINE od 10.1.2018. g.</w:t>
      </w:r>
    </w:p>
    <w:p w:rsidRDefault="009D1480" w:rsidP="009D1480" w:rsidR="009D1480">
      <w:pPr>
        <w:jc w:val="both"/>
        <w:rPr>
          <w:bCs/>
        </w:rPr>
      </w:pPr>
    </w:p>
    <w:p w:rsidRDefault="008314F1" w:rsidP="009D1480" w:rsidR="008314F1">
      <w:pPr>
        <w:jc w:val="both"/>
        <w:rPr>
          <w:bCs/>
        </w:rPr>
      </w:pPr>
    </w:p>
    <w:p w:rsidRDefault="008314F1" w:rsidP="009D1480" w:rsidR="008314F1">
      <w:pPr>
        <w:jc w:val="both"/>
        <w:rPr>
          <w:bCs/>
        </w:rPr>
      </w:pPr>
    </w:p>
    <w:p w:rsidRDefault="008314F1" w:rsidP="008314F1" w:rsidR="008314F1">
      <w:pPr>
        <w:jc w:val="right"/>
      </w:pPr>
      <w:r>
        <w:lastRenderedPageBreak/>
        <w:t>6 St-1642/17-6</w:t>
      </w:r>
    </w:p>
    <w:p w:rsidRDefault="008314F1" w:rsidP="009D1480" w:rsidR="008314F1">
      <w:pPr>
        <w:jc w:val="both"/>
        <w:rPr>
          <w:bCs/>
        </w:rPr>
      </w:pPr>
    </w:p>
    <w:p w:rsidRDefault="008314F1" w:rsidP="009D1480" w:rsidR="008314F1">
      <w:pPr>
        <w:jc w:val="both"/>
        <w:rPr>
          <w:bCs/>
        </w:rPr>
      </w:pPr>
    </w:p>
    <w:p w:rsidRDefault="008B1C40" w:rsidP="009D1480" w:rsidR="008B1C40">
      <w:pPr>
        <w:ind w:firstLine="720"/>
        <w:jc w:val="both"/>
        <w:rPr>
          <w:bCs/>
        </w:rPr>
      </w:pPr>
    </w:p>
    <w:p w:rsidRDefault="009D1480" w:rsidP="009D1480" w:rsidR="009D1480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</w:t>
      </w:r>
      <w:r w:rsidR="008B1C40">
        <w:rPr>
          <w:bCs/>
        </w:rPr>
        <w:t xml:space="preserve">FINE </w:t>
      </w:r>
      <w:r>
        <w:rPr>
          <w:bCs/>
        </w:rPr>
        <w:t xml:space="preserve">o blokadi računa i novčanih sredstava </w:t>
      </w:r>
      <w:r w:rsidR="008B1C40">
        <w:rPr>
          <w:bCs/>
        </w:rPr>
        <w:t xml:space="preserve">dužnika o </w:t>
      </w:r>
      <w:r w:rsidR="008314F1">
        <w:rPr>
          <w:bCs/>
        </w:rPr>
        <w:t>10.1.2018.</w:t>
      </w:r>
      <w:r w:rsidR="008B1C40">
        <w:rPr>
          <w:bCs/>
        </w:rPr>
        <w:t xml:space="preserve"> g.</w:t>
      </w:r>
      <w:r>
        <w:rPr>
          <w:bCs/>
        </w:rPr>
        <w:t xml:space="preserve">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9D1480" w:rsidP="009D1480" w:rsidR="009D1480">
      <w:pPr>
        <w:jc w:val="both"/>
        <w:rPr>
          <w:bCs/>
        </w:rPr>
      </w:pPr>
    </w:p>
    <w:p w:rsidRDefault="009D1480" w:rsidP="009D1480" w:rsidR="009D148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9D1480" w:rsidP="009D1480" w:rsidR="009D1480">
      <w:pPr>
        <w:jc w:val="both"/>
      </w:pPr>
    </w:p>
    <w:p w:rsidRDefault="009D1480" w:rsidP="009D1480" w:rsidR="009D1480">
      <w:pPr>
        <w:jc w:val="both"/>
      </w:pPr>
    </w:p>
    <w:p w:rsidRDefault="00071EBF" w:rsidP="009D1480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314F1">
        <w:rPr>
          <w:bCs/>
        </w:rPr>
        <w:t>15. siječnja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A5508B">
        <w:t xml:space="preserve">dužnika od </w:t>
      </w:r>
      <w:r w:rsidR="008314F1">
        <w:t xml:space="preserve">12.1.2018. g. </w:t>
      </w:r>
      <w:r w:rsidR="00A5508B">
        <w:t xml:space="preserve">(str. </w:t>
      </w:r>
      <w:r w:rsidR="008B1C40">
        <w:t>9</w:t>
      </w:r>
      <w:r w:rsidR="00A5508B">
        <w:t xml:space="preserve"> spisa</w:t>
      </w:r>
      <w:r w:rsidR="00E62E04">
        <w:t>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8314F1">
        <w:t>15.2.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E541CB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F38" w:rsidP="004A3868" w:rsidR="004A1F38">
      <w:r>
        <w:separator/>
      </w:r>
    </w:p>
  </w:endnote>
  <w:endnote w:id="0" w:type="continuationSeparator">
    <w:p w:rsidRDefault="004A1F38" w:rsidP="004A3868" w:rsidR="004A1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F38" w:rsidP="004A3868" w:rsidR="004A1F38">
      <w:r>
        <w:separator/>
      </w:r>
    </w:p>
  </w:footnote>
  <w:footnote w:id="0" w:type="continuationSeparator">
    <w:p w:rsidRDefault="004A1F38" w:rsidP="004A3868" w:rsidR="004A1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41CB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24E9E"/>
    <w:rsid w:val="0025436C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A1F38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E1918"/>
    <w:rsid w:val="00816035"/>
    <w:rsid w:val="008314F1"/>
    <w:rsid w:val="00836674"/>
    <w:rsid w:val="0085567C"/>
    <w:rsid w:val="00857B7F"/>
    <w:rsid w:val="008826C9"/>
    <w:rsid w:val="008A49DF"/>
    <w:rsid w:val="008B1C40"/>
    <w:rsid w:val="008F656F"/>
    <w:rsid w:val="009227A8"/>
    <w:rsid w:val="009335A6"/>
    <w:rsid w:val="00941AE2"/>
    <w:rsid w:val="00964800"/>
    <w:rsid w:val="00967A93"/>
    <w:rsid w:val="00991CE4"/>
    <w:rsid w:val="00992F2B"/>
    <w:rsid w:val="00996147"/>
    <w:rsid w:val="009D1472"/>
    <w:rsid w:val="009D1480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41CB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80B8E"/>
    <w:rsid w:val="00F971B3"/>
    <w:rsid w:val="00FA70D4"/>
    <w:rsid w:val="00FB1DC3"/>
    <w:rsid w:val="00FC068C"/>
    <w:rsid w:val="00FC45CB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41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4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41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4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14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St-1642/2017</izvorni_sadrzaj>
    <derivirana_varijabla naziv="DomainObject.Predmet.OznakaBroj_1">St-1642/2017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VITALIS društvo s ograničenom odgovornošću za trgovinu i usluge</izvorni_sadrzaj>
    <derivirana_varijabla naziv="DomainObject.Predmet.ProtustrankaFormated_1">  VIS VITALIS društvo s ograničenom odgovornošću za trgovinu i usluge</derivirana_varijabla>
  </DomainObject.Predmet.ProtustrankaFormated>
  <DomainObject.Predmet.ProtustrankaFormatedOIB>
    <izvorni_sadrzaj>  VIS VITALIS društvo s ograničenom odgovornošću za trgovinu i usluge, OIB 18254082223</izvorni_sadrzaj>
    <derivirana_varijabla naziv="DomainObject.Predmet.ProtustrankaFormatedOIB_1">  VIS VITALIS društvo s ograničenom odgovornošću za trgovinu i usluge, OIB 18254082223</derivirana_varijabla>
  </DomainObject.Predmet.ProtustrankaFormatedOIB>
  <DomainObject.Predmet.ProtustrankaFormatedWithAdress>
    <izvorni_sadrzaj> VIS VITALIS društvo s ograničenom odgovornošću za trgovinu i usluge, Novogradiška 70, 31000 Osijek</izvorni_sadrzaj>
    <derivirana_varijabla naziv="DomainObject.Predmet.ProtustrankaFormatedWithAdress_1"> VIS VITALIS društvo s ograničenom odgovornošću za trgovinu i usluge, Novogradiška 70, 31000 Osijek</derivirana_varijabla>
  </DomainObject.Predmet.ProtustrankaFormatedWithAdress>
  <DomainObject.Predmet.ProtustrankaFormatedWithAdressOIB>
    <izvorni_sadrzaj> VIS VITALIS društvo s ograničenom odgovornošću za trgovinu i usluge, OIB 18254082223, Novogradiška 70, 31000 Osijek</izvorni_sadrzaj>
    <derivirana_varijabla naziv="DomainObject.Predmet.ProtustrankaFormatedWithAdressOIB_1"> VIS VITALIS društvo s ograničenom odgovornošću za trgovinu i usluge, OIB 18254082223, Novogradiška 70, 31000 Osijek</derivirana_varijabla>
  </DomainObject.Predmet.ProtustrankaFormatedWithAdressOIB>
  <DomainObject.Predmet.ProtustrankaWithAdress>
    <izvorni_sadrzaj>VIS VITALIS društvo s ograničenom odgovornošću za trgovinu i usluge Novogradiška 70, 31000 Osijek</izvorni_sadrzaj>
    <derivirana_varijabla naziv="DomainObject.Predmet.ProtustrankaWithAdress_1">VIS VITALIS društvo s ograničenom odgovornošću za trgovinu i usluge Novogradiška 70, 31000 Osijek</derivirana_varijabla>
  </DomainObject.Predmet.ProtustrankaWithAdress>
  <DomainObject.Predmet.ProtustrankaWithAdressOIB>
    <izvorni_sadrzaj>VIS VITALIS društvo s ograničenom odgovornošću za trgovinu i usluge, OIB 18254082223, Novogradiška 70, 31000 Osijek</izvorni_sadrzaj>
    <derivirana_varijabla naziv="DomainObject.Predmet.ProtustrankaWithAdressOIB_1">VIS VITALIS društvo s ograničenom odgovornošću za trgovinu i usluge, OIB 18254082223, Novogradiška 70, 31000 Osijek</derivirana_varijabla>
  </DomainObject.Predmet.ProtustrankaWithAdressOIB>
  <DomainObject.Predmet.ProtustrankaNazivFormated>
    <izvorni_sadrzaj>VIS VITALIS društvo s ograničenom odgovornošću za trgovinu i usluge</izvorni_sadrzaj>
    <derivirana_varijabla naziv="DomainObject.Predmet.ProtustrankaNazivFormated_1">VIS VITALIS društvo s ograničenom odgovornošću za trgovinu i usluge</derivirana_varijabla>
  </DomainObject.Predmet.ProtustrankaNazivFormated>
  <DomainObject.Predmet.ProtustrankaNazivFormatedOIB>
    <izvorni_sadrzaj>VIS VITALIS društvo s ograničenom odgovornošću za trgovinu i usluge, OIB 18254082223</izvorni_sadrzaj>
    <derivirana_varijabla naziv="DomainObject.Predmet.ProtustrankaNazivFormatedOIB_1">VIS VITALIS društvo s ograničenom odgovornošću za trgovinu i usluge, OIB 18254082223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VIS VITALIS društvo s ograničenom odgovornošću za trgovinu i usluge</item>
    </izvorni_sadrzaj>
    <derivirana_varijabla naziv="DomainObject.Predmet.ProtuStrankaListFormated_1">
      <item>VIS VITALIS društvo s ograničenom odgovornošću za trgovinu i usluge</item>
    </derivirana_varijabla>
  </DomainObject.Predmet.ProtuStrankaListFormated>
  <DomainObject.Predmet.ProtuStrankaListFormatedOIB>
    <izvorni_sadrzaj>
      <item>VIS VITALIS društvo s ograničenom odgovornošću za trgovinu i usluge, OIB 18254082223</item>
    </izvorni_sadrzaj>
    <derivirana_varijabla naziv="DomainObject.Predmet.ProtuStrankaListFormatedOIB_1">
      <item>VIS VITALIS društvo s ograničenom odgovornošću za trgovinu i usluge, OIB 18254082223</item>
    </derivirana_varijabla>
  </DomainObject.Predmet.ProtuStrankaListFormatedOIB>
  <DomainObject.Predmet.ProtuStrankaListFormatedWithAdress>
    <izvorni_sadrzaj>
      <item>VIS VITALIS društvo s ograničenom odgovornošću za trgovinu i usluge, Novogradiška 70, 31000 Osijek</item>
    </izvorni_sadrzaj>
    <derivirana_varijabla naziv="DomainObject.Predmet.ProtuStrankaListFormatedWithAdress_1">
      <item>VIS VITALIS društvo s ograničenom odgovornošću za trgovinu i usluge, Novogradiška 70, 31000 Osijek</item>
    </derivirana_varijabla>
  </DomainObject.Predmet.ProtuStrankaListFormatedWithAdress>
  <DomainObject.Predmet.ProtuStrankaListFormatedWithAdressOIB>
    <izvorni_sadrzaj>
      <item>VIS VITALIS društvo s ograničenom odgovornošću za trgovinu i usluge, OIB 18254082223, Novogradiška 70, 31000 Osijek</item>
    </izvorni_sadrzaj>
    <derivirana_varijabla naziv="DomainObject.Predmet.ProtuStrankaListFormatedWithAdressOIB_1">
      <item>VIS VITALIS društvo s ograničenom odgovornošću za trgovinu i usluge, OIB 18254082223, Novogradiška 70, 31000 Osijek</item>
    </derivirana_varijabla>
  </DomainObject.Predmet.ProtuStrankaListFormatedWithAdressOIB>
  <DomainObject.Predmet.ProtuStrankaListNazivFormated>
    <izvorni_sadrzaj>
      <item>VIS VITALIS društvo s ograničenom odgovornošću za trgovinu i usluge</item>
    </izvorni_sadrzaj>
    <derivirana_varijabla naziv="DomainObject.Predmet.ProtuStrankaListNazivFormated_1">
      <item>VIS VITALIS društvo s ograničenom odgovornošću za trgovinu i usluge</item>
    </derivirana_varijabla>
  </DomainObject.Predmet.ProtuStrankaListNazivFormated>
  <DomainObject.Predmet.ProtuStrankaListNazivFormatedOIB>
    <izvorni_sadrzaj>
      <item>VIS VITALIS društvo s ograničenom odgovornošću za trgovinu i usluge, OIB 18254082223</item>
    </izvorni_sadrzaj>
    <derivirana_varijabla naziv="DomainObject.Predmet.ProtuStrankaListNazivFormatedOIB_1">
      <item>VIS VITALIS društvo s ograničenom odgovornošću za trgovinu i usluge, OIB 18254082223</item>
    </derivirana_varijabla>
  </DomainObject.Predmet.ProtuStrankaListNazivFormatedOIB>
  <DomainObject.Predmet.OstaliListFormated>
    <izvorni_sadrzaj>
      <item>Domagoj Gudelj</item>
    </izvorni_sadrzaj>
    <derivirana_varijabla naziv="DomainObject.Predmet.OstaliListFormated_1">
      <item>Domagoj Gudelj</item>
    </derivirana_varijabla>
  </DomainObject.Predmet.OstaliListFormated>
  <DomainObject.Predmet.OstaliListFormatedOIB>
    <izvorni_sadrzaj>
      <item>Domagoj Gudelj, OIB 61809150355</item>
    </izvorni_sadrzaj>
    <derivirana_varijabla naziv="DomainObject.Predmet.OstaliListFormatedOIB_1">
      <item>Domagoj Gudelj, OIB 61809150355</item>
    </derivirana_varijabla>
  </DomainObject.Predmet.OstaliListFormatedOIB>
  <DomainObject.Predmet.OstaliListFormatedWithAdress>
    <izvorni_sadrzaj>
      <item>Domagoj Gudelj, Selci 7, 31222 Selci</item>
    </izvorni_sadrzaj>
    <derivirana_varijabla naziv="DomainObject.Predmet.OstaliListFormatedWithAdress_1">
      <item>Domagoj Gudelj, Selci 7, 31222 Selci</item>
    </derivirana_varijabla>
  </DomainObject.Predmet.OstaliListFormatedWithAdress>
  <DomainObject.Predmet.OstaliListFormatedWithAdressOIB>
    <izvorni_sadrzaj>
      <item>Domagoj Gudelj, OIB 61809150355, Selci 7, 31222 Selci</item>
    </izvorni_sadrzaj>
    <derivirana_varijabla naziv="DomainObject.Predmet.OstaliListFormatedWithAdressOIB_1">
      <item>Domagoj Gudelj, OIB 61809150355, Selci 7, 31222 Selci</item>
    </derivirana_varijabla>
  </DomainObject.Predmet.OstaliListFormatedWithAdressOIB>
  <DomainObject.Predmet.OstaliListNazivFormated>
    <izvorni_sadrzaj>
      <item>Domagoj Gudelj</item>
    </izvorni_sadrzaj>
    <derivirana_varijabla naziv="DomainObject.Predmet.OstaliListNazivFormated_1">
      <item>Domagoj Gudelj</item>
    </derivirana_varijabla>
  </DomainObject.Predmet.OstaliListNazivFormated>
  <DomainObject.Predmet.OstaliListNazivFormatedOIB>
    <izvorni_sadrzaj>
      <item>Domagoj Gudelj, OIB 61809150355</item>
    </izvorni_sadrzaj>
    <derivirana_varijabla naziv="DomainObject.Predmet.OstaliListNazivFormatedOIB_1">
      <item>Domagoj Gudelj, OIB 61809150355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VIS VITALIS društvo s ograničenom odgovornošću za trgovinu i usluge</izvorni_sadrzaj>
    <derivirana_varijabla naziv="DomainObject.Predmet.ProtustrankaIDrugi_1">VIS VITALIS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VIS VITALIS društvo s ograničenom odgovornošću za trgovinu i usluge, OIB 18254082223, Novogradiška 70, 31000 Osijek</izvorni_sadrzaj>
    <derivirana_varijabla naziv="DomainObject.Predmet.ProtustrankaIDrugiAdressOIB_1">VIS VITALIS društvo s ograničenom odgovornošću za trgovinu i usluge, OIB 18254082223, Novogradiška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VIS VITALIS društvo s ograničenom odgovornošću za trgovinu i usluge</item>
      <item>Domagoj Gudelj</item>
    </izvorni_sadrzaj>
    <derivirana_varijabla naziv="DomainObject.Predmet.SudioniciListNaziv_1">
      <item>FINA RC OSIJEK</item>
      <item>VIS VITALIS društvo s ograničenom odgovornošću za trgovinu i usluge</item>
      <item>Domagoj Gudelj</item>
    </derivirana_varijabla>
  </DomainObject.Predmet.SudioniciListNaziv>
  <DomainObject.Predmet.SudioniciListAdressOIB>
    <izvorni_sadrzaj>
      <item>FINA RC OSIJEK, OIB 85821130368</item>
      <item>VIS VITALIS društvo s ograničenom odgovornošću za trgovinu i usluge, OIB 18254082223, Novogradiška 70,31000 Osijek</item>
      <item>Domagoj Gudelj, OIB 61809150355, Selci 7,31222 Selci</item>
    </izvorni_sadrzaj>
    <derivirana_varijabla naziv="DomainObject.Predmet.SudioniciListAdressOIB_1">
      <item>FINA RC OSIJEK, OIB 85821130368</item>
      <item>VIS VITALIS društvo s ograničenom odgovornošću za trgovinu i usluge, OIB 18254082223, Novogradiška 70,31000 Osijek</item>
      <item>Domagoj Gudelj, OIB 61809150355, Selci 7,31222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18254082223</item>
      <item>, OIB 61809150355</item>
    </izvorni_sadrzaj>
    <derivirana_varijabla naziv="DomainObject.Predmet.SudioniciListNazivOIB_1">
      <item>, OIB 85821130368</item>
      <item>, OIB 18254082223</item>
      <item>, OIB 61809150355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A8728-107F-4543-B2B5-43DDD0FEC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380</properties:Words>
  <properties:Characters>1928</properties:Characters>
  <properties:Lines>105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2017-05-17T11:09:00Z</dcterms:created>
  <dc:creator>mkocijan</dc:creator>
  <cp:lastModifiedBy>Danijela Sekulić</cp:lastModifiedBy>
  <cp:lastPrinted>2018-01-15T10:56:00Z</cp:lastPrinted>
  <dcterms:modified xmlns:xsi="http://www.w3.org/2001/XMLSchema-instance" xsi:type="dcterms:W3CDTF">2018-01-15T10:57:00Z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