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bf60" w14:paraId="7febf60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4B0059">
        <w:rPr>
          <w:rFonts w:hAnsi="Times New Roman" w:ascii="Times New Roman"/>
          <w:szCs w:val="24"/>
          <w:lang w:val="hr-HR"/>
        </w:rPr>
        <w:t>t-3666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EF089C" w:rsidRPr="00EF089C">
        <w:rPr>
          <w:rFonts w:hAnsi="Times New Roman" w:ascii="Times New Roman"/>
        </w:rPr>
        <w:t xml:space="preserve">MOB-ART d.o.o., Zagreb, Sisačka cesta, II odvojak 64, </w:t>
      </w:r>
      <w:r w:rsidR="00EF089C" w:rsidRPr="00EF089C">
        <w:rPr>
          <w:rFonts w:hAnsi="Times New Roman" w:ascii="Times New Roman"/>
          <w:szCs w:val="24"/>
        </w:rPr>
        <w:t>OIB: 41872424582</w:t>
      </w:r>
      <w:r w:rsidR="00B66E44" w:rsidRPr="00EF089C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EF089C" w:rsidRPr="00EF089C">
        <w:rPr>
          <w:rFonts w:hAnsi="Times New Roman" w:ascii="Times New Roman"/>
        </w:rPr>
        <w:t>MOB-ART d.o.o., Zagreb, Sisačka cesta, II odvojak 64, OIB: 41872424582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EF089C" w:rsidRPr="00EF089C">
        <w:rPr>
          <w:rFonts w:hAnsi="Times New Roman" w:ascii="Times New Roman"/>
        </w:rPr>
        <w:t>MOB-ART d.o.o., Zagreb, Sisačka cesta, II odvojak 64, OIB: 41872424582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EF089C">
        <w:rPr>
          <w:rFonts w:hAnsi="Times New Roman" w:ascii="Times New Roman"/>
          <w:szCs w:val="24"/>
        </w:rPr>
        <w:t>2162</w:t>
      </w:r>
      <w:r w:rsidR="00B66E44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EF089C">
        <w:rPr>
          <w:rFonts w:hAnsi="Times New Roman" w:ascii="Times New Roman"/>
          <w:szCs w:val="24"/>
        </w:rPr>
        <w:t>22.12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353B78" w:rsidRPr="00353B78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4B0059">
      <w:rPr>
        <w:rFonts w:hAnsi="Times New Roman" w:ascii="Times New Roman"/>
        <w:szCs w:val="24"/>
      </w:rPr>
      <w:t>St-3666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B1492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31189"/>
    <w:rsid w:val="003406C1"/>
    <w:rsid w:val="00340E22"/>
    <w:rsid w:val="003474BF"/>
    <w:rsid w:val="00353B78"/>
    <w:rsid w:val="0036028F"/>
    <w:rsid w:val="0036561D"/>
    <w:rsid w:val="00372F0D"/>
    <w:rsid w:val="00376A41"/>
    <w:rsid w:val="003879FD"/>
    <w:rsid w:val="003A137F"/>
    <w:rsid w:val="003A6429"/>
    <w:rsid w:val="003D3B21"/>
    <w:rsid w:val="00424006"/>
    <w:rsid w:val="00431FD5"/>
    <w:rsid w:val="00440E47"/>
    <w:rsid w:val="00453C88"/>
    <w:rsid w:val="004717F7"/>
    <w:rsid w:val="004A4385"/>
    <w:rsid w:val="004B0059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D418C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20E40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5098"/>
    <w:rsid w:val="00E67442"/>
    <w:rsid w:val="00E91725"/>
    <w:rsid w:val="00EA4124"/>
    <w:rsid w:val="00EB6340"/>
    <w:rsid w:val="00EC346C"/>
    <w:rsid w:val="00ED2E41"/>
    <w:rsid w:val="00ED6D08"/>
    <w:rsid w:val="00EE5750"/>
    <w:rsid w:val="00EF089C"/>
    <w:rsid w:val="00EF4950"/>
    <w:rsid w:val="00F1309F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3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B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B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B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B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3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B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B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B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B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3666</izvorni_sadrzaj>
    <derivirana_varijabla naziv="DomainObject.Predmet.Broj_1">3666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St-3666/2015</izvorni_sadrzaj>
    <derivirana_varijabla naziv="DomainObject.Predmet.OznakaBroj_1">St-3666/2015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MOB-ART d.o.o.</izvorni_sadrzaj>
    <derivirana_varijabla naziv="DomainObject.Predmet.ProtustrankaFormated_1">  MOB-ART d.o.o.</derivirana_varijabla>
  </DomainObject.Predmet.ProtustrankaFormated>
  <DomainObject.Predmet.ProtustrankaFormatedOIB>
    <izvorni_sadrzaj>  MOB-ART d.o.o., OIB 41872424582</izvorni_sadrzaj>
    <derivirana_varijabla naziv="DomainObject.Predmet.ProtustrankaFormatedOIB_1">  MOB-ART d.o.o., OIB 41872424582</derivirana_varijabla>
  </DomainObject.Predmet.ProtustrankaFormatedOIB>
  <DomainObject.Predmet.ProtustrankaFormatedWithAdress>
    <izvorni_sadrzaj> MOB-ART d.o.o., Sisačka cesta, II odvojak 64, 10000 Zagreb</izvorni_sadrzaj>
    <derivirana_varijabla naziv="DomainObject.Predmet.ProtustrankaFormatedWithAdress_1"> MOB-ART d.o.o., Sisačka cesta, II odvojak 64, 10000 Zagreb</derivirana_varijabla>
  </DomainObject.Predmet.ProtustrankaFormatedWithAdress>
  <DomainObject.Predmet.ProtustrankaFormatedWithAdressOIB>
    <izvorni_sadrzaj> MOB-ART d.o.o., OIB 41872424582, Sisačka cesta, II odvojak 64, 10000 Zagreb</izvorni_sadrzaj>
    <derivirana_varijabla naziv="DomainObject.Predmet.ProtustrankaFormatedWithAdressOIB_1"> MOB-ART d.o.o., OIB 41872424582, Sisačka cesta, II odvojak 64, 10000 Zagreb</derivirana_varijabla>
  </DomainObject.Predmet.ProtustrankaFormatedWithAdressOIB>
  <DomainObject.Predmet.ProtustrankaWithAdress>
    <izvorni_sadrzaj>MOB-ART d.o.o. Sisačka cesta, II odvojak 64, 10000 Zagreb</izvorni_sadrzaj>
    <derivirana_varijabla naziv="DomainObject.Predmet.ProtustrankaWithAdress_1">MOB-ART d.o.o. Sisačka cesta, II odvojak 64, 10000 Zagreb</derivirana_varijabla>
  </DomainObject.Predmet.ProtustrankaWithAdress>
  <DomainObject.Predmet.ProtustrankaWithAdressOIB>
    <izvorni_sadrzaj>MOB-ART d.o.o., OIB 41872424582, Sisačka cesta, II odvojak 64, 10000 Zagreb</izvorni_sadrzaj>
    <derivirana_varijabla naziv="DomainObject.Predmet.ProtustrankaWithAdressOIB_1">MOB-ART d.o.o., OIB 41872424582, Sisačka cesta, II odvojak 64, 10000 Zagreb</derivirana_varijabla>
  </DomainObject.Predmet.ProtustrankaWithAdressOIB>
  <DomainObject.Predmet.ProtustrankaNazivFormated>
    <izvorni_sadrzaj>MOB-ART d.o.o.</izvorni_sadrzaj>
    <derivirana_varijabla naziv="DomainObject.Predmet.ProtustrankaNazivFormated_1">MOB-ART d.o.o.</derivirana_varijabla>
  </DomainObject.Predmet.ProtustrankaNazivFormated>
  <DomainObject.Predmet.ProtustrankaNazivFormatedOIB>
    <izvorni_sadrzaj>MOB-ART d.o.o., OIB 41872424582</izvorni_sadrzaj>
    <derivirana_varijabla naziv="DomainObject.Predmet.ProtustrankaNazivFormatedOIB_1">MOB-ART d.o.o., OIB 41872424582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MOB-ART d.o.o.</item>
    </izvorni_sadrzaj>
    <derivirana_varijabla naziv="DomainObject.Predmet.ProtuStrankaListFormated_1">
      <item>MOB-ART d.o.o.</item>
    </derivirana_varijabla>
  </DomainObject.Predmet.ProtuStrankaListFormated>
  <DomainObject.Predmet.ProtuStrankaListFormatedOIB>
    <izvorni_sadrzaj>
      <item>MOB-ART d.o.o., OIB 41872424582</item>
    </izvorni_sadrzaj>
    <derivirana_varijabla naziv="DomainObject.Predmet.ProtuStrankaListFormatedOIB_1">
      <item>MOB-ART d.o.o., OIB 41872424582</item>
    </derivirana_varijabla>
  </DomainObject.Predmet.ProtuStrankaListFormatedOIB>
  <DomainObject.Predmet.ProtuStrankaListFormatedWithAdress>
    <izvorni_sadrzaj>
      <item>MOB-ART d.o.o., Sisačka cesta, II odvojak 64, 10000 Zagreb</item>
    </izvorni_sadrzaj>
    <derivirana_varijabla naziv="DomainObject.Predmet.ProtuStrankaListFormatedWithAdress_1">
      <item>MOB-ART d.o.o., Sisačka cesta, II odvojak 64, 10000 Zagreb</item>
    </derivirana_varijabla>
  </DomainObject.Predmet.ProtuStrankaListFormatedWithAdress>
  <DomainObject.Predmet.ProtuStrankaListFormatedWithAdressOIB>
    <izvorni_sadrzaj>
      <item>MOB-ART d.o.o., OIB 41872424582, Sisačka cesta, II odvojak 64, 10000 Zagreb</item>
    </izvorni_sadrzaj>
    <derivirana_varijabla naziv="DomainObject.Predmet.ProtuStrankaListFormatedWithAdressOIB_1">
      <item>MOB-ART d.o.o., OIB 41872424582, Sisačka cesta, II odvojak 64, 10000 Zagreb</item>
    </derivirana_varijabla>
  </DomainObject.Predmet.ProtuStrankaListFormatedWithAdressOIB>
  <DomainObject.Predmet.ProtuStrankaListNazivFormated>
    <izvorni_sadrzaj>
      <item>MOB-ART d.o.o.</item>
    </izvorni_sadrzaj>
    <derivirana_varijabla naziv="DomainObject.Predmet.ProtuStrankaListNazivFormated_1">
      <item>MOB-ART d.o.o.</item>
    </derivirana_varijabla>
  </DomainObject.Predmet.ProtuStrankaListNazivFormated>
  <DomainObject.Predmet.ProtuStrankaListNazivFormatedOIB>
    <izvorni_sadrzaj>
      <item>MOB-ART d.o.o., OIB 41872424582</item>
    </izvorni_sadrzaj>
    <derivirana_varijabla naziv="DomainObject.Predmet.ProtuStrankaListNazivFormatedOIB_1">
      <item>MOB-ART d.o.o., OIB 41872424582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MOB-ART d.o.o.</izvorni_sadrzaj>
    <derivirana_varijabla naziv="DomainObject.Predmet.ProtustrankaIDrugi_1">MOB-ART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MOB-ART d.o.o., OIB 41872424582, Sisačka cesta, II odvojak 64, 10000 Zagreb</izvorni_sadrzaj>
    <derivirana_varijabla naziv="DomainObject.Predmet.ProtustrankaIDrugiAdressOIB_1">MOB-ART d.o.o., OIB 41872424582, Sisačka cesta, II odvojak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MOB-ART d.o.o.</item>
      <item>FINA Regionalni centar Zagreb</item>
    </izvorni_sadrzaj>
    <derivirana_varijabla naziv="DomainObject.Predmet.SudioniciListNaziv_1">
      <item>MOB-ART d.o.o.</item>
      <item>FINA Regionalni centar Zagreb</item>
    </derivirana_varijabla>
  </DomainObject.Predmet.SudioniciListNaziv>
  <DomainObject.Predmet.SudioniciListAdressOIB>
    <izvorni_sadrzaj>
      <item>MOB-ART d.o.o., OIB 41872424582, Sisačka cesta, II odvojak 64,10000 Zagreb</item>
      <item>FINA Regionalni centar Zagreb, OIB 85821130368, Trg svibanjskih žrtava 1995. 1,10000 Zagreb</item>
    </izvorni_sadrzaj>
    <derivirana_varijabla naziv="DomainObject.Predmet.SudioniciListAdressOIB_1">
      <item>MOB-ART d.o.o., OIB 41872424582, Sisačka cesta, II odvojak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41872424582</item>
      <item>, OIB 85821130368</item>
    </izvorni_sadrzaj>
    <derivirana_varijabla naziv="DomainObject.Predmet.SudioniciListNazivOIB_1">
      <item>, OIB 41872424582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0D3A5-D80F-4B55-B4ED-D3B1B23536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2457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2016-01-07T12:27:00Z</dcterms:created>
  <dc:creator>Sudsko vijeæe</dc:creator>
  <cp:lastModifiedBy>Nevenka Furić</cp:lastModifiedBy>
  <cp:lastPrinted>2016-01-07T12:29:00Z</cp:lastPrinted>
  <dcterms:modified xmlns:xsi="http://www.w3.org/2001/XMLSchema-instance" xsi:type="dcterms:W3CDTF">2016-01-07T12:30:00Z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