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356a" w14:paraId="ebf356a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</w:t>
      </w:r>
      <w:proofErr w:type="spellStart"/>
      <w:r>
        <w:rPr>
          <w:szCs w:val="24"/>
        </w:rPr>
        <w:t>Markač</w:t>
      </w:r>
      <w:proofErr w:type="spellEnd"/>
      <w:r>
        <w:rPr>
          <w:szCs w:val="24"/>
        </w:rPr>
        <w:t xml:space="preserve">, povodom prijedloga za otvaranje stečajnog postupka nad dužnikom </w:t>
      </w:r>
      <w:r w:rsidR="002F6E46" w:rsidRPr="002F6E46">
        <w:rPr>
          <w:szCs w:val="24"/>
          <w:lang w:val="en-AU"/>
        </w:rPr>
        <w:t xml:space="preserve">ZARA REKLAME </w:t>
      </w:r>
      <w:proofErr w:type="spellStart"/>
      <w:r w:rsidR="002F6E46" w:rsidRPr="002F6E46">
        <w:rPr>
          <w:szCs w:val="24"/>
          <w:lang w:val="en-AU"/>
        </w:rPr>
        <w:t>j.d.o.o</w:t>
      </w:r>
      <w:proofErr w:type="spellEnd"/>
      <w:r w:rsidR="002F6E46" w:rsidRPr="002F6E46">
        <w:rPr>
          <w:szCs w:val="24"/>
          <w:lang w:val="en-AU"/>
        </w:rPr>
        <w:t xml:space="preserve">. </w:t>
      </w:r>
      <w:proofErr w:type="spellStart"/>
      <w:proofErr w:type="gramStart"/>
      <w:r w:rsidR="002F6E46" w:rsidRPr="002F6E46">
        <w:rPr>
          <w:szCs w:val="24"/>
          <w:lang w:val="en-AU"/>
        </w:rPr>
        <w:t>za</w:t>
      </w:r>
      <w:proofErr w:type="spellEnd"/>
      <w:proofErr w:type="gramEnd"/>
      <w:r w:rsidR="002F6E46" w:rsidRPr="002F6E46">
        <w:rPr>
          <w:szCs w:val="24"/>
          <w:lang w:val="en-AU"/>
        </w:rPr>
        <w:t xml:space="preserve"> </w:t>
      </w:r>
      <w:proofErr w:type="spellStart"/>
      <w:r w:rsidR="002F6E46" w:rsidRPr="002F6E46">
        <w:rPr>
          <w:szCs w:val="24"/>
          <w:lang w:val="en-AU"/>
        </w:rPr>
        <w:t>grafički</w:t>
      </w:r>
      <w:proofErr w:type="spellEnd"/>
      <w:r w:rsidR="002F6E46" w:rsidRPr="002F6E46">
        <w:rPr>
          <w:szCs w:val="24"/>
          <w:lang w:val="en-AU"/>
        </w:rPr>
        <w:t xml:space="preserve"> </w:t>
      </w:r>
      <w:proofErr w:type="spellStart"/>
      <w:r w:rsidR="002F6E46" w:rsidRPr="002F6E46">
        <w:rPr>
          <w:szCs w:val="24"/>
          <w:lang w:val="en-AU"/>
        </w:rPr>
        <w:t>dizajn</w:t>
      </w:r>
      <w:proofErr w:type="spellEnd"/>
      <w:r w:rsidR="002F6E46" w:rsidRPr="002F6E46">
        <w:rPr>
          <w:szCs w:val="24"/>
          <w:lang w:val="en-AU"/>
        </w:rPr>
        <w:t xml:space="preserve"> i </w:t>
      </w:r>
      <w:proofErr w:type="spellStart"/>
      <w:r w:rsidR="002F6E46" w:rsidRPr="002F6E46">
        <w:rPr>
          <w:szCs w:val="24"/>
          <w:lang w:val="en-AU"/>
        </w:rPr>
        <w:t>tisak</w:t>
      </w:r>
      <w:proofErr w:type="spellEnd"/>
      <w:r w:rsidR="002F6E46" w:rsidRPr="002F6E46">
        <w:rPr>
          <w:szCs w:val="24"/>
          <w:lang w:val="en-AU"/>
        </w:rPr>
        <w:t xml:space="preserve">, </w:t>
      </w:r>
      <w:proofErr w:type="spellStart"/>
      <w:r w:rsidR="002F6E46" w:rsidRPr="002F6E46">
        <w:rPr>
          <w:szCs w:val="24"/>
          <w:lang w:val="en-AU"/>
        </w:rPr>
        <w:t>Zadar</w:t>
      </w:r>
      <w:proofErr w:type="spellEnd"/>
      <w:r w:rsidR="002F6E46" w:rsidRPr="002F6E46">
        <w:rPr>
          <w:szCs w:val="24"/>
          <w:lang w:val="en-AU"/>
        </w:rPr>
        <w:t xml:space="preserve">, </w:t>
      </w:r>
      <w:proofErr w:type="spellStart"/>
      <w:r w:rsidR="002F6E46" w:rsidRPr="002F6E46">
        <w:rPr>
          <w:szCs w:val="24"/>
          <w:lang w:val="en-AU"/>
        </w:rPr>
        <w:t>Grgura</w:t>
      </w:r>
      <w:proofErr w:type="spellEnd"/>
      <w:r w:rsidR="002F6E46" w:rsidRPr="002F6E46">
        <w:rPr>
          <w:szCs w:val="24"/>
          <w:lang w:val="en-AU"/>
        </w:rPr>
        <w:t xml:space="preserve"> </w:t>
      </w:r>
      <w:proofErr w:type="spellStart"/>
      <w:r w:rsidR="002F6E46" w:rsidRPr="002F6E46">
        <w:rPr>
          <w:szCs w:val="24"/>
          <w:lang w:val="en-AU"/>
        </w:rPr>
        <w:t>Budislavića</w:t>
      </w:r>
      <w:proofErr w:type="spellEnd"/>
      <w:r w:rsidR="002F6E46" w:rsidRPr="002F6E46">
        <w:rPr>
          <w:szCs w:val="24"/>
          <w:lang w:val="en-AU"/>
        </w:rPr>
        <w:t xml:space="preserve"> 99,  OIB: 88175060645</w:t>
      </w:r>
      <w:r>
        <w:rPr>
          <w:szCs w:val="24"/>
        </w:rPr>
        <w:t xml:space="preserve">, dana </w:t>
      </w:r>
      <w:r w:rsidR="00373F60">
        <w:rPr>
          <w:szCs w:val="24"/>
        </w:rPr>
        <w:t>31</w:t>
      </w:r>
      <w:r>
        <w:rPr>
          <w:szCs w:val="24"/>
        </w:rPr>
        <w:t xml:space="preserve">. </w:t>
      </w:r>
      <w:r w:rsidR="002F6E46">
        <w:rPr>
          <w:szCs w:val="24"/>
        </w:rPr>
        <w:t>ožujka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410716">
        <w:rPr>
          <w:b/>
          <w:sz w:val="24"/>
          <w:szCs w:val="24"/>
        </w:rPr>
        <w:t>NEVENU JURJEVIĆ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63690A" w:rsidRPr="0063690A">
        <w:rPr>
          <w:sz w:val="24"/>
          <w:szCs w:val="24"/>
        </w:rPr>
        <w:t>Zadar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 w:rsidR="00410716">
        <w:rPr>
          <w:sz w:val="24"/>
          <w:szCs w:val="24"/>
        </w:rPr>
        <w:t>Šibenska</w:t>
      </w:r>
      <w:proofErr w:type="spellEnd"/>
      <w:r w:rsidR="00410716">
        <w:rPr>
          <w:sz w:val="24"/>
          <w:szCs w:val="24"/>
        </w:rPr>
        <w:t xml:space="preserve"> </w:t>
      </w:r>
      <w:proofErr w:type="spellStart"/>
      <w:r w:rsidR="00410716">
        <w:rPr>
          <w:sz w:val="24"/>
          <w:szCs w:val="24"/>
        </w:rPr>
        <w:t>ulica</w:t>
      </w:r>
      <w:proofErr w:type="spellEnd"/>
      <w:r w:rsidR="00410716">
        <w:rPr>
          <w:sz w:val="24"/>
          <w:szCs w:val="24"/>
        </w:rPr>
        <w:t xml:space="preserve"> 9/c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410716">
        <w:rPr>
          <w:sz w:val="24"/>
          <w:szCs w:val="24"/>
          <w:lang w:val="hr-HR"/>
        </w:rPr>
        <w:t>62141122941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410716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410716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410716">
        <w:rPr>
          <w:sz w:val="24"/>
          <w:szCs w:val="24"/>
          <w:lang w:val="hr-HR"/>
        </w:rPr>
        <w:t>86</w:t>
      </w:r>
      <w:r>
        <w:rPr>
          <w:sz w:val="24"/>
          <w:szCs w:val="24"/>
          <w:lang w:val="hr-HR"/>
        </w:rPr>
        <w:t>-</w:t>
      </w:r>
      <w:r w:rsidR="00410716">
        <w:rPr>
          <w:sz w:val="24"/>
          <w:szCs w:val="24"/>
          <w:lang w:val="hr-HR"/>
        </w:rPr>
        <w:t>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548F7" w:rsidRPr="00C548F7">
        <w:rPr>
          <w:sz w:val="24"/>
          <w:szCs w:val="24"/>
        </w:rPr>
        <w:t xml:space="preserve">ZARA REKLAME </w:t>
      </w:r>
      <w:proofErr w:type="spellStart"/>
      <w:r w:rsidR="00C548F7" w:rsidRPr="00C548F7">
        <w:rPr>
          <w:sz w:val="24"/>
          <w:szCs w:val="24"/>
        </w:rPr>
        <w:t>j.d.o.o</w:t>
      </w:r>
      <w:proofErr w:type="spellEnd"/>
      <w:r w:rsidR="00C548F7" w:rsidRPr="00C548F7">
        <w:rPr>
          <w:sz w:val="24"/>
          <w:szCs w:val="24"/>
        </w:rPr>
        <w:t xml:space="preserve">. </w:t>
      </w:r>
      <w:proofErr w:type="spellStart"/>
      <w:proofErr w:type="gramStart"/>
      <w:r w:rsidR="00C548F7" w:rsidRPr="00C548F7">
        <w:rPr>
          <w:sz w:val="24"/>
          <w:szCs w:val="24"/>
        </w:rPr>
        <w:t>za</w:t>
      </w:r>
      <w:proofErr w:type="spellEnd"/>
      <w:proofErr w:type="gramEnd"/>
      <w:r w:rsidR="00C548F7" w:rsidRPr="00C548F7">
        <w:rPr>
          <w:sz w:val="24"/>
          <w:szCs w:val="24"/>
        </w:rPr>
        <w:t xml:space="preserve"> </w:t>
      </w:r>
      <w:proofErr w:type="spellStart"/>
      <w:r w:rsidR="00C548F7" w:rsidRPr="00C548F7">
        <w:rPr>
          <w:sz w:val="24"/>
          <w:szCs w:val="24"/>
        </w:rPr>
        <w:t>grafički</w:t>
      </w:r>
      <w:proofErr w:type="spellEnd"/>
      <w:r w:rsidR="00C548F7" w:rsidRPr="00C548F7">
        <w:rPr>
          <w:sz w:val="24"/>
          <w:szCs w:val="24"/>
        </w:rPr>
        <w:t xml:space="preserve"> </w:t>
      </w:r>
      <w:proofErr w:type="spellStart"/>
      <w:r w:rsidR="00C548F7" w:rsidRPr="00C548F7">
        <w:rPr>
          <w:sz w:val="24"/>
          <w:szCs w:val="24"/>
        </w:rPr>
        <w:t>dizajn</w:t>
      </w:r>
      <w:proofErr w:type="spellEnd"/>
      <w:r w:rsidR="00C548F7" w:rsidRPr="00C548F7">
        <w:rPr>
          <w:sz w:val="24"/>
          <w:szCs w:val="24"/>
        </w:rPr>
        <w:t xml:space="preserve"> i </w:t>
      </w:r>
      <w:proofErr w:type="spellStart"/>
      <w:r w:rsidR="00C548F7" w:rsidRPr="00C548F7">
        <w:rPr>
          <w:sz w:val="24"/>
          <w:szCs w:val="24"/>
        </w:rPr>
        <w:t>tisak</w:t>
      </w:r>
      <w:proofErr w:type="spellEnd"/>
      <w:r w:rsidR="00C548F7" w:rsidRPr="00C548F7">
        <w:rPr>
          <w:sz w:val="24"/>
          <w:szCs w:val="24"/>
        </w:rPr>
        <w:t xml:space="preserve">, </w:t>
      </w:r>
      <w:proofErr w:type="spellStart"/>
      <w:r w:rsidR="00C548F7" w:rsidRPr="00C548F7">
        <w:rPr>
          <w:sz w:val="24"/>
          <w:szCs w:val="24"/>
        </w:rPr>
        <w:t>Zadar</w:t>
      </w:r>
      <w:proofErr w:type="spellEnd"/>
      <w:r w:rsidR="00C548F7" w:rsidRPr="00C548F7">
        <w:rPr>
          <w:sz w:val="24"/>
          <w:szCs w:val="24"/>
        </w:rPr>
        <w:t xml:space="preserve">, </w:t>
      </w:r>
      <w:proofErr w:type="spellStart"/>
      <w:r w:rsidR="00C548F7" w:rsidRPr="00C548F7">
        <w:rPr>
          <w:sz w:val="24"/>
          <w:szCs w:val="24"/>
        </w:rPr>
        <w:t>Grgura</w:t>
      </w:r>
      <w:proofErr w:type="spellEnd"/>
      <w:r w:rsidR="00C548F7" w:rsidRPr="00C548F7">
        <w:rPr>
          <w:sz w:val="24"/>
          <w:szCs w:val="24"/>
        </w:rPr>
        <w:t xml:space="preserve"> </w:t>
      </w:r>
      <w:proofErr w:type="spellStart"/>
      <w:r w:rsidR="00C548F7" w:rsidRPr="00C548F7">
        <w:rPr>
          <w:sz w:val="24"/>
          <w:szCs w:val="24"/>
        </w:rPr>
        <w:t>Budislavića</w:t>
      </w:r>
      <w:proofErr w:type="spellEnd"/>
      <w:r w:rsidR="00C548F7" w:rsidRPr="00C548F7">
        <w:rPr>
          <w:sz w:val="24"/>
          <w:szCs w:val="24"/>
        </w:rPr>
        <w:t xml:space="preserve"> 99,  OIB: 88175060645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373F60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 xml:space="preserve">. </w:t>
      </w:r>
      <w:r w:rsidR="00C548F7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73F60" w:rsidP="00E05FDA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3D430B">
        <w:rPr>
          <w:sz w:val="24"/>
          <w:szCs w:val="24"/>
          <w:lang w:val="hr-HR"/>
        </w:rPr>
        <w:t>Sutkinja</w:t>
      </w:r>
      <w:bookmarkStart w:name="_GoBack" w:id="0"/>
      <w:bookmarkEnd w:id="0"/>
    </w:p>
    <w:p w:rsidRDefault="003D430B" w:rsidP="00E05FDA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                               </w:t>
      </w:r>
      <w:r w:rsidR="00373F60">
        <w:rPr>
          <w:sz w:val="24"/>
          <w:szCs w:val="24"/>
          <w:lang w:val="hr-HR"/>
        </w:rPr>
        <w:t xml:space="preserve">                                   </w:t>
      </w:r>
      <w:r>
        <w:rPr>
          <w:sz w:val="24"/>
          <w:szCs w:val="24"/>
          <w:lang w:val="hr-HR"/>
        </w:rPr>
        <w:t xml:space="preserve">Ana </w:t>
      </w:r>
      <w:proofErr w:type="spellStart"/>
      <w:r>
        <w:rPr>
          <w:sz w:val="24"/>
          <w:szCs w:val="24"/>
          <w:lang w:val="hr-HR"/>
        </w:rPr>
        <w:t>Markač</w:t>
      </w:r>
      <w:proofErr w:type="spellEnd"/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73F60" w:rsidP="003D430B" w:rsidR="00373F60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C548F7" w:rsidRPr="00C548F7">
        <w:rPr>
          <w:szCs w:val="24"/>
          <w:lang w:val="en-AU"/>
        </w:rPr>
        <w:t>Nevenu</w:t>
      </w:r>
      <w:proofErr w:type="spellEnd"/>
      <w:r w:rsidR="00C548F7" w:rsidRPr="00C548F7">
        <w:rPr>
          <w:szCs w:val="24"/>
          <w:lang w:val="en-AU"/>
        </w:rPr>
        <w:t xml:space="preserve"> </w:t>
      </w:r>
      <w:proofErr w:type="spellStart"/>
      <w:r w:rsidR="00C548F7" w:rsidRPr="00C548F7">
        <w:rPr>
          <w:szCs w:val="24"/>
          <w:lang w:val="en-AU"/>
        </w:rPr>
        <w:t>Jurjević</w:t>
      </w:r>
      <w:proofErr w:type="spellEnd"/>
      <w:r w:rsidR="00C548F7" w:rsidRPr="00C548F7">
        <w:rPr>
          <w:szCs w:val="24"/>
          <w:lang w:val="en-AU"/>
        </w:rPr>
        <w:t xml:space="preserve">, </w:t>
      </w:r>
      <w:proofErr w:type="spellStart"/>
      <w:r w:rsidR="00C548F7" w:rsidRPr="00C548F7">
        <w:rPr>
          <w:szCs w:val="24"/>
          <w:lang w:val="en-AU"/>
        </w:rPr>
        <w:t>Zadar</w:t>
      </w:r>
      <w:proofErr w:type="spellEnd"/>
      <w:r w:rsidR="00C548F7" w:rsidRPr="00C548F7">
        <w:rPr>
          <w:szCs w:val="24"/>
          <w:lang w:val="en-AU"/>
        </w:rPr>
        <w:t xml:space="preserve">, </w:t>
      </w:r>
      <w:proofErr w:type="spellStart"/>
      <w:r w:rsidR="00C548F7" w:rsidRPr="00C548F7">
        <w:rPr>
          <w:szCs w:val="24"/>
          <w:lang w:val="en-AU"/>
        </w:rPr>
        <w:t>Šibenska</w:t>
      </w:r>
      <w:proofErr w:type="spellEnd"/>
      <w:r w:rsidR="00C548F7" w:rsidRPr="00C548F7">
        <w:rPr>
          <w:szCs w:val="24"/>
          <w:lang w:val="en-AU"/>
        </w:rPr>
        <w:t xml:space="preserve"> </w:t>
      </w:r>
      <w:proofErr w:type="spellStart"/>
      <w:r w:rsidR="00C548F7" w:rsidRPr="00C548F7">
        <w:rPr>
          <w:szCs w:val="24"/>
          <w:lang w:val="en-AU"/>
        </w:rPr>
        <w:t>ulica</w:t>
      </w:r>
      <w:proofErr w:type="spellEnd"/>
      <w:r w:rsidR="00C548F7" w:rsidRPr="00C548F7">
        <w:rPr>
          <w:szCs w:val="24"/>
          <w:lang w:val="en-AU"/>
        </w:rPr>
        <w:t xml:space="preserve"> 9/c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720" w:rsidR="001F1720">
      <w:r>
        <w:separator/>
      </w:r>
    </w:p>
  </w:endnote>
  <w:endnote w:id="0" w:type="continuationSeparator">
    <w:p w:rsidRDefault="001F1720" w:rsidR="001F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720" w:rsidR="001F1720">
      <w:r>
        <w:separator/>
      </w:r>
    </w:p>
  </w:footnote>
  <w:footnote w:id="0" w:type="continuationSeparator">
    <w:p w:rsidRDefault="001F1720" w:rsidR="001F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716" w:rsidP="00EF4316" w:rsidR="004107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0716" w:rsidR="004107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716" w:rsidP="00EF4316" w:rsidR="0041071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05FD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410716" w:rsidP="00013BFD" w:rsidR="0041071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St-86/17-3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716" w:rsidP="000E0307" w:rsidR="0041071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373F60">
      <w:rPr>
        <w:sz w:val="24"/>
        <w:szCs w:val="24"/>
        <w:lang w:val="hr-HR"/>
      </w:rPr>
      <w:tab/>
    </w:r>
    <w:r w:rsidR="00373F60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>Poslovni broj: 2 St-86/17-3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1F1720"/>
    <w:rsid w:val="0020059B"/>
    <w:rsid w:val="002043CB"/>
    <w:rsid w:val="00222030"/>
    <w:rsid w:val="00230D12"/>
    <w:rsid w:val="00256749"/>
    <w:rsid w:val="0027022E"/>
    <w:rsid w:val="002877F3"/>
    <w:rsid w:val="002D33E5"/>
    <w:rsid w:val="002F6E46"/>
    <w:rsid w:val="003328D9"/>
    <w:rsid w:val="00373F60"/>
    <w:rsid w:val="003C52FE"/>
    <w:rsid w:val="003D430B"/>
    <w:rsid w:val="003E475F"/>
    <w:rsid w:val="00410716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00E9B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548F7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05FDA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5F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FD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FD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FD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FD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5F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FD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FD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FD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FD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REKLAME j.d.o.o. za grafički dizajn i tisak</izvorni_sadrzaj>
    <derivirana_varijabla naziv="DomainObject.Predmet.ProtustrankaFormated_1">  ZARA REKLAME j.d.o.o. za grafički dizajn i tisak</derivirana_varijabla>
  </DomainObject.Predmet.ProtustrankaFormated>
  <DomainObject.Predmet.ProtustrankaFormatedOIB>
    <izvorni_sadrzaj>  ZARA REKLAME j.d.o.o. za grafički dizajn i tisak, OIB 88175060645</izvorni_sadrzaj>
    <derivirana_varijabla naziv="DomainObject.Predmet.ProtustrankaFormatedOIB_1">  ZARA REKLAME j.d.o.o. za grafički dizajn i tisak, OIB 88175060645</derivirana_varijabla>
  </DomainObject.Predmet.ProtustrankaFormatedOIB>
  <DomainObject.Predmet.ProtustrankaFormatedWithAdress>
    <izvorni_sadrzaj> ZARA REKLAME j.d.o.o. za grafički dizajn i tisak, Grgura Budislavića 99, 23000 Zadar</izvorni_sadrzaj>
    <derivirana_varijabla naziv="DomainObject.Predmet.ProtustrankaFormatedWithAdress_1"> ZARA REKLAME j.d.o.o. za grafički dizajn i tisak, Grgura Budislavića 99, 23000 Zadar</derivirana_varijabla>
  </DomainObject.Predmet.ProtustrankaFormatedWithAdress>
  <DomainObject.Predmet.ProtustrankaFormatedWithAdressOIB>
    <izvorni_sadrzaj> ZARA REKLAME j.d.o.o. za grafički dizajn i tisak, OIB 88175060645, Grgura Budislavića 99, 23000 Zadar</izvorni_sadrzaj>
    <derivirana_varijabla naziv="DomainObject.Predmet.ProtustrankaFormatedWithAdressOIB_1"> ZARA REKLAME j.d.o.o. za grafički dizajn i tisak, OIB 88175060645, Grgura Budislavića 99, 23000 Zadar</derivirana_varijabla>
  </DomainObject.Predmet.ProtustrankaFormatedWithAdressOIB>
  <DomainObject.Predmet.ProtustrankaWithAdress>
    <izvorni_sadrzaj>ZARA REKLAME j.d.o.o. za grafički dizajn i tisak Grgura Budislavića 99, 23000 Zadar</izvorni_sadrzaj>
    <derivirana_varijabla naziv="DomainObject.Predmet.ProtustrankaWithAdress_1">ZARA REKLAME j.d.o.o. za grafički dizajn i tisak Grgura Budislavića 99, 23000 Zadar</derivirana_varijabla>
  </DomainObject.Predmet.ProtustrankaWithAdress>
  <DomainObject.Predmet.ProtustrankaWithAdressOIB>
    <izvorni_sadrzaj>ZARA REKLAME j.d.o.o. za grafički dizajn i tisak, OIB 88175060645, Grgura Budislavića 99, 23000 Zadar</izvorni_sadrzaj>
    <derivirana_varijabla naziv="DomainObject.Predmet.ProtustrankaWithAdressOIB_1">ZARA REKLAME j.d.o.o. za grafički dizajn i tisak, OIB 88175060645, Grgura Budislavića 99, 23000 Zadar</derivirana_varijabla>
  </DomainObject.Predmet.ProtustrankaWithAdressOIB>
  <DomainObject.Predmet.ProtustrankaNazivFormated>
    <izvorni_sadrzaj>ZARA REKLAME j.d.o.o. za grafički dizajn i tisak</izvorni_sadrzaj>
    <derivirana_varijabla naziv="DomainObject.Predmet.ProtustrankaNazivFormated_1">ZARA REKLAME j.d.o.o. za grafički dizajn i tisak</derivirana_varijabla>
  </DomainObject.Predmet.ProtustrankaNazivFormated>
  <DomainObject.Predmet.ProtustrankaNazivFormatedOIB>
    <izvorni_sadrzaj>ZARA REKLAME j.d.o.o. za grafički dizajn i tisak, OIB 88175060645</izvorni_sadrzaj>
    <derivirana_varijabla naziv="DomainObject.Predmet.ProtustrankaNazivFormatedOIB_1">ZARA REKLAME j.d.o.o. za grafički dizajn i tisak, OIB 88175060645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REKLAME j.d.o.o. za grafički dizajn i tisak</item>
    </izvorni_sadrzaj>
    <derivirana_varijabla naziv="DomainObject.Predmet.ProtuStrankaListFormated_1">
      <item>ZARA REKLAME j.d.o.o. za grafički dizajn i tisak</item>
    </derivirana_varijabla>
  </DomainObject.Predmet.ProtuStrankaListFormated>
  <DomainObject.Predmet.ProtuStrankaListFormatedOIB>
    <izvorni_sadrzaj>
      <item>ZARA REKLAME j.d.o.o. za grafički dizajn i tisak, OIB 88175060645</item>
    </izvorni_sadrzaj>
    <derivirana_varijabla naziv="DomainObject.Predmet.ProtuStrankaListFormatedOIB_1">
      <item>ZARA REKLAME j.d.o.o. za grafički dizajn i tisak, OIB 88175060645</item>
    </derivirana_varijabla>
  </DomainObject.Predmet.ProtuStrankaListFormatedOIB>
  <DomainObject.Predmet.ProtuStrankaListFormatedWithAdress>
    <izvorni_sadrzaj>
      <item>ZARA REKLAME j.d.o.o. za grafički dizajn i tisak, Grgura Budislavića 99, 23000 Zadar</item>
    </izvorni_sadrzaj>
    <derivirana_varijabla naziv="DomainObject.Predmet.ProtuStrankaListFormatedWithAdress_1">
      <item>ZARA REKLAME j.d.o.o. za grafički dizajn i tisak, Grgura Budislavića 99, 23000 Zadar</item>
    </derivirana_varijabla>
  </DomainObject.Predmet.ProtuStrankaListFormatedWithAdress>
  <DomainObject.Predmet.ProtuStrankaListFormatedWithAdressOIB>
    <izvorni_sadrzaj>
      <item>ZARA REKLAME j.d.o.o. za grafički dizajn i tisak, OIB 88175060645, Grgura Budislavića 99, 23000 Zadar</item>
    </izvorni_sadrzaj>
    <derivirana_varijabla naziv="DomainObject.Predmet.ProtuStrankaListFormatedWithAdressOIB_1">
      <item>ZARA REKLAME j.d.o.o. za grafički dizajn i tisak, OIB 88175060645, Grgura Budislavića 99, 23000 Zadar</item>
    </derivirana_varijabla>
  </DomainObject.Predmet.ProtuStrankaListFormatedWithAdressOIB>
  <DomainObject.Predmet.ProtuStrankaListNazivFormated>
    <izvorni_sadrzaj>
      <item>ZARA REKLAME j.d.o.o. za grafički dizajn i tisak</item>
    </izvorni_sadrzaj>
    <derivirana_varijabla naziv="DomainObject.Predmet.ProtuStrankaListNazivFormated_1">
      <item>ZARA REKLAME j.d.o.o. za grafički dizajn i tisak</item>
    </derivirana_varijabla>
  </DomainObject.Predmet.ProtuStrankaListNazivFormated>
  <DomainObject.Predmet.ProtuStrankaListNazivFormatedOIB>
    <izvorni_sadrzaj>
      <item>ZARA REKLAME j.d.o.o. za grafički dizajn i tisak, OIB 88175060645</item>
    </izvorni_sadrzaj>
    <derivirana_varijabla naziv="DomainObject.Predmet.ProtuStrankaListNazivFormatedOIB_1">
      <item>ZARA REKLAME j.d.o.o. za grafički dizajn i tisak, OIB 88175060645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REKLAME j.d.o.o. za grafički dizajn i tisak</izvorni_sadrzaj>
    <derivirana_varijabla naziv="DomainObject.Predmet.ProtustrankaIDrugi_1">ZARA REKLAME j.d.o.o. za grafički dizajn i tisak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REKLAME j.d.o.o. za grafički dizajn i tisak, OIB 88175060645, Grgura Budislavića 99, 23000 Zadar</izvorni_sadrzaj>
    <derivirana_varijabla naziv="DomainObject.Predmet.ProtustrankaIDrugiAdressOIB_1">ZARA REKLAME j.d.o.o. za grafički dizajn i tisak, OIB 88175060645,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REKLAME j.d.o.o. za grafički dizajn i tisak</item>
    </izvorni_sadrzaj>
    <derivirana_varijabla naziv="DomainObject.Predmet.SudioniciListNaziv_1">
      <item>FINA</item>
      <item>ZARA REKLAME j.d.o.o. za grafički dizajn i tisak</item>
    </derivirana_varijabla>
  </DomainObject.Predmet.SudioniciListNaziv>
  <DomainObject.Predmet.SudioniciListAdressOIB>
    <izvorni_sadrzaj>
      <item>FINA, OIB 85821130368</item>
      <item>ZARA REKLAME j.d.o.o. za grafički dizajn i tisak, OIB 88175060645, Grgura Budislavića 99,23000 Zadar</item>
    </izvorni_sadrzaj>
    <derivirana_varijabla naziv="DomainObject.Predmet.SudioniciListAdressOIB_1">
      <item>FINA, OIB 85821130368</item>
      <item>ZARA REKLAME j.d.o.o. za grafički dizajn i tisak, OIB 88175060645,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88175060645</item>
    </izvorni_sadrzaj>
    <derivirana_varijabla naziv="DomainObject.Predmet.SudioniciListNazivOIB_1">
      <item>, OIB 85821130368</item>
      <item>, OIB 88175060645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3C00B-5CB2-4495-9B69-0E8F27DA5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502</properties:Words>
  <properties:Characters>2570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2017-03-31T06:11:00Z</dcterms:created>
  <dc:creator>Ante Kačić</dc:creator>
  <cp:lastModifiedBy>Marijana Žuža</cp:lastModifiedBy>
  <cp:lastPrinted>2017-03-31T06:11:00Z</cp:lastPrinted>
  <dcterms:modified xmlns:xsi="http://www.w3.org/2001/XMLSchema-instance" xsi:type="dcterms:W3CDTF">2017-03-31T08:08:00Z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