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20d9" w14:paraId="38020d9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364E63" w:rsidP="00364E63" w:rsidR="00364E63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Pr="00C50CC9">
        <w:rPr>
          <w:rFonts w:hAnsi="Times New Roman" w:ascii="Times New Roman"/>
          <w:szCs w:val="24"/>
        </w:rPr>
        <w:t>LEOSAR d.o.o. za ugostiteljstvo, trgovinu i usluge</w:t>
      </w:r>
      <w:r>
        <w:rPr>
          <w:rFonts w:hAnsi="Times New Roman" w:ascii="Times New Roman"/>
          <w:szCs w:val="24"/>
        </w:rPr>
        <w:t xml:space="preserve">, OIB: </w:t>
      </w:r>
      <w:r w:rsidRPr="00C50CC9">
        <w:rPr>
          <w:rFonts w:hAnsi="Times New Roman" w:ascii="Times New Roman"/>
          <w:szCs w:val="24"/>
        </w:rPr>
        <w:t>54477153811</w:t>
      </w:r>
      <w:r>
        <w:rPr>
          <w:rFonts w:hAnsi="Times New Roman" w:ascii="Times New Roman"/>
          <w:szCs w:val="24"/>
        </w:rPr>
        <w:t xml:space="preserve">, </w:t>
      </w:r>
      <w:r w:rsidRPr="00C50CC9">
        <w:rPr>
          <w:rFonts w:hAnsi="Times New Roman" w:ascii="Times New Roman"/>
          <w:szCs w:val="24"/>
        </w:rPr>
        <w:t>Zagreb (Grad Zagreb)</w:t>
      </w:r>
      <w:r>
        <w:rPr>
          <w:rFonts w:hAnsi="Times New Roman" w:ascii="Times New Roman"/>
          <w:szCs w:val="24"/>
        </w:rPr>
        <w:t xml:space="preserve">, </w:t>
      </w:r>
      <w:r w:rsidRPr="00C50CC9">
        <w:rPr>
          <w:rFonts w:hAnsi="Times New Roman" w:ascii="Times New Roman"/>
          <w:szCs w:val="24"/>
        </w:rPr>
        <w:t>Bijenička cesta 117</w:t>
      </w:r>
      <w:r>
        <w:rPr>
          <w:rFonts w:hAnsi="Times New Roman" w:ascii="Times New Roman"/>
          <w:szCs w:val="24"/>
        </w:rPr>
        <w:t xml:space="preserve">, </w:t>
      </w:r>
      <w:r w:rsidRPr="00364E63">
        <w:rPr>
          <w:rFonts w:hAnsi="Times New Roman" w:ascii="Times New Roman"/>
          <w:szCs w:val="24"/>
        </w:rPr>
        <w:t>dana 2. studenog 2016. godine</w:t>
      </w:r>
    </w:p>
    <w:p w:rsidRDefault="00364E63" w:rsidP="00364E63" w:rsidR="00364E63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364E63" w:rsidP="00364E63" w:rsidR="00364E63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364E63" w:rsidP="00364E63" w:rsidR="00364E63" w:rsidRPr="0057390A">
      <w:pPr>
        <w:jc w:val="center"/>
        <w:rPr>
          <w:rFonts w:hAnsi="Times New Roman" w:ascii="Times New Roman"/>
          <w:b/>
          <w:szCs w:val="24"/>
        </w:rPr>
      </w:pPr>
    </w:p>
    <w:p w:rsidRDefault="00364E63" w:rsidP="00364E63" w:rsidR="00364E63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Pr="00C50CC9">
        <w:rPr>
          <w:rFonts w:hAnsi="Times New Roman" w:ascii="Times New Roman"/>
          <w:szCs w:val="24"/>
        </w:rPr>
        <w:t>LEOSAR d.o.o. za ugostiteljstvo, trgovinu i usluge</w:t>
      </w:r>
      <w:r>
        <w:rPr>
          <w:rFonts w:hAnsi="Times New Roman" w:ascii="Times New Roman"/>
          <w:szCs w:val="24"/>
        </w:rPr>
        <w:t xml:space="preserve">, OIB: </w:t>
      </w:r>
      <w:r w:rsidRPr="00C50CC9">
        <w:rPr>
          <w:rFonts w:hAnsi="Times New Roman" w:ascii="Times New Roman"/>
          <w:szCs w:val="24"/>
        </w:rPr>
        <w:t>54477153811</w:t>
      </w:r>
      <w:r>
        <w:rPr>
          <w:rFonts w:hAnsi="Times New Roman" w:ascii="Times New Roman"/>
          <w:szCs w:val="24"/>
        </w:rPr>
        <w:t xml:space="preserve">, </w:t>
      </w:r>
      <w:r w:rsidRPr="00C50CC9">
        <w:rPr>
          <w:rFonts w:hAnsi="Times New Roman" w:ascii="Times New Roman"/>
          <w:szCs w:val="24"/>
        </w:rPr>
        <w:t>Zagreb (Grad Zagreb)</w:t>
      </w:r>
      <w:r>
        <w:rPr>
          <w:rFonts w:hAnsi="Times New Roman" w:ascii="Times New Roman"/>
          <w:szCs w:val="24"/>
        </w:rPr>
        <w:t xml:space="preserve">, </w:t>
      </w:r>
      <w:r w:rsidRPr="00C50CC9">
        <w:rPr>
          <w:rFonts w:hAnsi="Times New Roman" w:ascii="Times New Roman"/>
          <w:szCs w:val="24"/>
        </w:rPr>
        <w:t>Bijenička cesta 117</w:t>
      </w:r>
      <w:r>
        <w:rPr>
          <w:rFonts w:hAnsi="Times New Roman" w:ascii="Times New Roman"/>
          <w:szCs w:val="24"/>
        </w:rPr>
        <w:t>.</w:t>
      </w:r>
    </w:p>
    <w:p w:rsidRDefault="00364E63" w:rsidP="00364E63" w:rsidR="00364E6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364E63" w:rsidP="00364E63" w:rsidR="00364E63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364E63" w:rsidP="00364E63" w:rsidR="00364E63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364E63" w:rsidP="00364E63" w:rsidR="00364E63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Nalaže se osobi ovlaštenoj za zastupanje dužnika po zakonu</w:t>
      </w:r>
      <w:r>
        <w:rPr>
          <w:rFonts w:hAnsi="Times New Roman" w:ascii="Times New Roman"/>
          <w:szCs w:val="24"/>
        </w:rPr>
        <w:t xml:space="preserve"> Ani Kos, OIB: </w:t>
      </w:r>
      <w:r w:rsidRPr="00C50CC9">
        <w:rPr>
          <w:rFonts w:hAnsi="Times New Roman" w:ascii="Times New Roman"/>
          <w:szCs w:val="24"/>
        </w:rPr>
        <w:t>42357601443</w:t>
      </w:r>
      <w:r>
        <w:rPr>
          <w:rFonts w:hAnsi="Times New Roman" w:ascii="Times New Roman"/>
          <w:szCs w:val="24"/>
        </w:rPr>
        <w:t xml:space="preserve">, iz Zagreba, Sv. Roka 24, </w:t>
      </w:r>
      <w:r w:rsidRPr="00666E23">
        <w:rPr>
          <w:rFonts w:hAnsi="Times New Roman" w:ascii="Times New Roman"/>
          <w:szCs w:val="24"/>
        </w:rPr>
        <w:t>da u roku od 8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364E63" w:rsidP="00364E63" w:rsidR="00364E63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364E63" w:rsidP="00364E63" w:rsidR="00364E63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364E63" w:rsidP="00364E63" w:rsidR="00364E6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364E63" w:rsidP="00364E63" w:rsidR="00364E63" w:rsidRPr="0057390A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364E63" w:rsidP="00364E63" w:rsidR="00364E6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364E63" w:rsidP="00364E63" w:rsidR="00364E63" w:rsidRPr="00364E63">
      <w:pPr>
        <w:pStyle w:val="Odlomakpopisa"/>
        <w:rPr>
          <w:rFonts w:hAnsi="Times New Roman" w:ascii="Times New Roman"/>
          <w:szCs w:val="24"/>
        </w:rPr>
      </w:pPr>
    </w:p>
    <w:p w:rsidRDefault="00364E63" w:rsidP="00364E63" w:rsidR="00364E63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364E63" w:rsidP="00364E63" w:rsidR="00364E6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364E63" w:rsidP="00364E63" w:rsidR="00364E63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364E63" w:rsidP="00364E63" w:rsidR="00364E6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364E63" w:rsidP="00364E63" w:rsidR="00364E63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364E63" w:rsidP="00364E63" w:rsidR="00364E63">
      <w:pPr>
        <w:ind w:firstLine="720"/>
        <w:jc w:val="both"/>
        <w:rPr>
          <w:rFonts w:hAnsi="Times New Roman" w:ascii="Times New Roman"/>
          <w:szCs w:val="24"/>
        </w:rPr>
      </w:pPr>
    </w:p>
    <w:p w:rsidRDefault="00364E63" w:rsidP="00364E63" w:rsidR="00364E63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364E63" w:rsidP="00364E63" w:rsidR="00364E63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364E63" w:rsidP="00364E63" w:rsidR="00364E6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364E63" w:rsidP="00364E63" w:rsidR="00364E63" w:rsidRPr="0057390A">
      <w:pPr>
        <w:pStyle w:val="Odlomakpopisa"/>
        <w:rPr>
          <w:rFonts w:hAnsi="Times New Roman" w:ascii="Times New Roman"/>
          <w:szCs w:val="24"/>
        </w:rPr>
      </w:pPr>
    </w:p>
    <w:p w:rsidRDefault="00364E63" w:rsidP="00364E63" w:rsidR="00364E63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364E63">
        <w:rPr>
          <w:rFonts w:hAnsi="Times New Roman" w:ascii="Times New Roman"/>
          <w:b/>
          <w:szCs w:val="24"/>
          <w:u w:val="single"/>
        </w:rPr>
        <w:t>5. travnja 2017. godine u 10,00 sati</w:t>
      </w:r>
    </w:p>
    <w:p w:rsidRDefault="00364E63" w:rsidP="00364E63" w:rsidR="00364E63" w:rsidRPr="0057390A">
      <w:pPr>
        <w:rPr>
          <w:rFonts w:hAnsi="Times New Roman" w:ascii="Times New Roman"/>
          <w:szCs w:val="24"/>
        </w:rPr>
      </w:pPr>
    </w:p>
    <w:p w:rsidRDefault="00364E63" w:rsidP="00364E63" w:rsidR="00364E63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364E63" w:rsidP="00364E63" w:rsidR="00364E63" w:rsidRPr="0057390A">
      <w:pPr>
        <w:ind w:left="709"/>
        <w:rPr>
          <w:rFonts w:hAnsi="Times New Roman" w:ascii="Times New Roman"/>
          <w:szCs w:val="24"/>
        </w:rPr>
      </w:pPr>
    </w:p>
    <w:p w:rsidRDefault="00364E63" w:rsidP="00364E63" w:rsidR="00364E6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>
        <w:rPr>
          <w:rFonts w:hAnsi="Times New Roman" w:ascii="Times New Roman"/>
          <w:szCs w:val="24"/>
        </w:rPr>
        <w:t xml:space="preserve">, Trg Svibanjskih žrtava 1995. </w:t>
      </w:r>
    </w:p>
    <w:p w:rsidRDefault="00364E63" w:rsidP="00364E63" w:rsidR="00364E63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>LEOSAR d.o.o., Zagreb, Bijenička cesta 114</w:t>
      </w:r>
    </w:p>
    <w:p w:rsidRDefault="00364E63" w:rsidP="00364E63" w:rsidR="00364E6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>
        <w:rPr>
          <w:rFonts w:hAnsi="Times New Roman" w:ascii="Times New Roman"/>
          <w:szCs w:val="24"/>
        </w:rPr>
        <w:t>Ana Kos, Zagreb, Sv. Roka 24</w:t>
      </w:r>
    </w:p>
    <w:p w:rsidRDefault="00364E63" w:rsidP="00364E63" w:rsidR="00364E63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364E63" w:rsidP="00364E63" w:rsidR="00364E6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364E63" w:rsidP="00364E63" w:rsidR="00364E63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F30FA9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 xml:space="preserve">anka </w:t>
      </w:r>
      <w:r w:rsidR="001466F8">
        <w:rPr>
          <w:rFonts w:hAnsi="Times New Roman" w:ascii="Times New Roman"/>
          <w:szCs w:val="24"/>
        </w:rPr>
        <w:t>444</w:t>
      </w:r>
      <w:r w:rsidR="00666E23">
        <w:rPr>
          <w:rFonts w:hAnsi="Times New Roman" w:ascii="Times New Roman"/>
          <w:szCs w:val="24"/>
        </w:rPr>
        <w:t>. stav</w:t>
      </w:r>
      <w:r w:rsidR="00946E51" w:rsidRPr="0057390A">
        <w:rPr>
          <w:rFonts w:hAnsi="Times New Roman" w:ascii="Times New Roman"/>
          <w:szCs w:val="24"/>
        </w:rPr>
        <w:t xml:space="preserve"> </w:t>
      </w:r>
      <w:r w:rsidR="001466F8">
        <w:rPr>
          <w:rFonts w:hAnsi="Times New Roman" w:ascii="Times New Roman"/>
          <w:szCs w:val="24"/>
        </w:rPr>
        <w:t>2</w:t>
      </w:r>
      <w:r w:rsidR="00946E51" w:rsidRPr="0057390A">
        <w:rPr>
          <w:rFonts w:hAnsi="Times New Roman" w:ascii="Times New Roman"/>
          <w:szCs w:val="24"/>
        </w:rPr>
        <w:t xml:space="preserve">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</w:t>
      </w:r>
      <w:r w:rsidR="001466F8">
        <w:rPr>
          <w:rFonts w:hAnsi="Times New Roman" w:ascii="Times New Roman"/>
          <w:szCs w:val="24"/>
        </w:rPr>
        <w:t xml:space="preserve"> na dan stupanja na snagu navedenog SZ, 1. rujna 2015. godine ima</w:t>
      </w:r>
      <w:r w:rsidR="00946E51" w:rsidRPr="0057390A">
        <w:rPr>
          <w:rFonts w:hAnsi="Times New Roman" w:ascii="Times New Roman"/>
          <w:szCs w:val="24"/>
        </w:rPr>
        <w:t xml:space="preserve"> u Očevidniku redoslijeda osnova za plaćanje </w:t>
      </w:r>
      <w:r w:rsidR="001466F8">
        <w:rPr>
          <w:rFonts w:hAnsi="Times New Roman" w:ascii="Times New Roman"/>
          <w:szCs w:val="24"/>
        </w:rPr>
        <w:t xml:space="preserve">evidentirane </w:t>
      </w:r>
      <w:r w:rsidR="00946E51" w:rsidRPr="0057390A">
        <w:rPr>
          <w:rFonts w:hAnsi="Times New Roman" w:ascii="Times New Roman"/>
          <w:szCs w:val="24"/>
        </w:rPr>
        <w:t>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</w:t>
      </w:r>
      <w:r w:rsidR="00364E63">
        <w:rPr>
          <w:rFonts w:hAnsi="Times New Roman" w:ascii="Times New Roman"/>
          <w:szCs w:val="24"/>
        </w:rPr>
        <w:t>484</w:t>
      </w:r>
      <w:r w:rsidR="001466F8">
        <w:rPr>
          <w:rFonts w:hAnsi="Times New Roman" w:ascii="Times New Roman"/>
          <w:szCs w:val="24"/>
        </w:rPr>
        <w:t xml:space="preserve"> dana </w:t>
      </w:r>
      <w:r w:rsidR="00946E51" w:rsidRPr="0057390A">
        <w:rPr>
          <w:rFonts w:hAnsi="Times New Roman" w:ascii="Times New Roman"/>
          <w:szCs w:val="24"/>
        </w:rPr>
        <w:t xml:space="preserve">u ukupnom iznosu od </w:t>
      </w:r>
      <w:r w:rsidR="00364E63">
        <w:rPr>
          <w:rFonts w:hAnsi="Times New Roman" w:ascii="Times New Roman"/>
          <w:szCs w:val="24"/>
        </w:rPr>
        <w:t>164.964,57</w:t>
      </w:r>
      <w:r w:rsidR="001466F8">
        <w:rPr>
          <w:rFonts w:hAnsi="Times New Roman" w:ascii="Times New Roman"/>
          <w:szCs w:val="24"/>
        </w:rPr>
        <w:t xml:space="preserve"> kuna, te da ima i jednog zaposlenog radnika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8A1170">
        <w:rPr>
          <w:rFonts w:hAnsi="Times New Roman" w:ascii="Times New Roman"/>
          <w:szCs w:val="24"/>
        </w:rPr>
        <w:lastRenderedPageBreak/>
        <w:t xml:space="preserve">U  </w:t>
      </w:r>
      <w:r w:rsidR="00911F08" w:rsidRPr="008A1170">
        <w:rPr>
          <w:rFonts w:hAnsi="Times New Roman" w:ascii="Times New Roman"/>
          <w:szCs w:val="24"/>
        </w:rPr>
        <w:t>Zagreb</w:t>
      </w:r>
      <w:r w:rsidR="00971F24" w:rsidRPr="008A1170">
        <w:rPr>
          <w:rFonts w:hAnsi="Times New Roman" w:ascii="Times New Roman"/>
          <w:szCs w:val="24"/>
        </w:rPr>
        <w:t xml:space="preserve">u, </w:t>
      </w:r>
      <w:r w:rsidR="00077C6C">
        <w:rPr>
          <w:rFonts w:hAnsi="Times New Roman" w:ascii="Times New Roman"/>
          <w:szCs w:val="24"/>
        </w:rPr>
        <w:t>2</w:t>
      </w:r>
      <w:r w:rsidR="0041670E" w:rsidRPr="008A1170">
        <w:rPr>
          <w:rFonts w:hAnsi="Times New Roman" w:ascii="Times New Roman"/>
          <w:szCs w:val="24"/>
        </w:rPr>
        <w:t xml:space="preserve">. </w:t>
      </w:r>
      <w:r w:rsidR="00077C6C">
        <w:rPr>
          <w:rFonts w:hAnsi="Times New Roman" w:ascii="Times New Roman"/>
          <w:szCs w:val="24"/>
        </w:rPr>
        <w:t>studenog</w:t>
      </w:r>
      <w:r w:rsidR="00467AAE" w:rsidRPr="008A1170">
        <w:rPr>
          <w:rFonts w:hAnsi="Times New Roman" w:ascii="Times New Roman"/>
          <w:szCs w:val="24"/>
        </w:rPr>
        <w:t xml:space="preserve"> </w:t>
      </w:r>
      <w:r w:rsidR="00300010" w:rsidRPr="008A1170">
        <w:rPr>
          <w:rFonts w:hAnsi="Times New Roman" w:ascii="Times New Roman"/>
          <w:szCs w:val="24"/>
        </w:rPr>
        <w:t>2016</w:t>
      </w:r>
      <w:r w:rsidR="006A79A6" w:rsidRPr="008A1170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A62C1E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364E63">
      <w:rPr>
        <w:rFonts w:hAnsi="Times New Roman" w:ascii="Times New Roman"/>
        <w:szCs w:val="24"/>
      </w:rPr>
      <w:t>3013</w:t>
    </w:r>
    <w:r w:rsidR="00F20587">
      <w:rPr>
        <w:rFonts w:hAnsi="Times New Roman" w:ascii="Times New Roman"/>
        <w:szCs w:val="24"/>
      </w:rPr>
      <w:t>/16-</w:t>
    </w:r>
    <w:r w:rsidR="00CC0B12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E63" w:rsidP="004049C4" w:rsidR="00364E63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>
      <w:rPr>
        <w:rFonts w:hAnsi="Times New Roman" w:ascii="Times New Roman"/>
        <w:szCs w:val="24"/>
      </w:rPr>
      <w:t>3013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CC0B12">
      <w:rPr>
        <w:rFonts w:hAnsi="Times New Roman" w:ascii="Times New Roman"/>
        <w:sz w:val="20"/>
        <w:szCs w:val="24"/>
      </w:rPr>
      <w:t>3</w:t>
    </w:r>
  </w:p>
  <w:p w:rsidRDefault="00364E63" w:rsidP="004049C4" w:rsidR="00364E63">
    <w:pPr>
      <w:pStyle w:val="Zaglavlje"/>
      <w:rPr>
        <w:rFonts w:hAnsi="Times New Roman" w:ascii="Times New Roman"/>
        <w:sz w:val="20"/>
        <w:szCs w:val="24"/>
      </w:rPr>
    </w:pPr>
  </w:p>
  <w:p w:rsidRDefault="00364E63" w:rsidP="004049C4" w:rsidR="00364E63">
    <w:pPr>
      <w:pStyle w:val="Zaglavlje"/>
      <w:rPr>
        <w:rFonts w:hAnsi="Times New Roman" w:ascii="Times New Roman"/>
        <w:sz w:val="20"/>
        <w:szCs w:val="24"/>
      </w:rPr>
    </w:pPr>
  </w:p>
  <w:p w:rsidRDefault="00364E63" w:rsidP="004049C4" w:rsidR="00364E63">
    <w:pPr>
      <w:pStyle w:val="Zaglavlje"/>
      <w:rPr>
        <w:rFonts w:hAnsi="Times New Roman" w:ascii="Times New Roman"/>
        <w:sz w:val="20"/>
        <w:szCs w:val="24"/>
      </w:rPr>
    </w:pPr>
  </w:p>
  <w:p w:rsidRDefault="00364E63" w:rsidP="004049C4" w:rsidR="00364E63">
    <w:pPr>
      <w:pStyle w:val="Zaglavlje"/>
      <w:rPr>
        <w:rFonts w:hAnsi="Times New Roman" w:ascii="Times New Roman"/>
        <w:sz w:val="20"/>
        <w:szCs w:val="24"/>
      </w:rPr>
    </w:pPr>
  </w:p>
  <w:p w:rsidRDefault="00364E63" w:rsidP="004049C4" w:rsidR="00364E63">
    <w:pPr>
      <w:pStyle w:val="Zaglavlje"/>
      <w:rPr>
        <w:rFonts w:hAnsi="Times New Roman" w:ascii="Times New Roman"/>
        <w:sz w:val="20"/>
        <w:szCs w:val="24"/>
      </w:rPr>
    </w:pPr>
  </w:p>
  <w:p w:rsidRDefault="00364E63" w:rsidP="004049C4" w:rsidR="00364E63">
    <w:pPr>
      <w:pStyle w:val="Zaglavlje"/>
      <w:rPr>
        <w:rFonts w:hAnsi="Times New Roman" w:ascii="Times New Roman"/>
        <w:sz w:val="20"/>
        <w:szCs w:val="24"/>
      </w:rPr>
    </w:pPr>
  </w:p>
  <w:p w:rsidRDefault="00364E63" w:rsidP="004049C4" w:rsidR="00364E63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EF5FCF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64E63" w:rsidP="004049C4" w:rsidR="00364E63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1E5CE9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DA1D5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3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0"/>
  </w:num>
  <w:num w:numId="3">
    <w:abstractNumId w:val="23"/>
  </w:num>
  <w:num w:numId="4">
    <w:abstractNumId w:val="4"/>
  </w:num>
  <w:num w:numId="5">
    <w:abstractNumId w:val="17"/>
  </w:num>
  <w:num w:numId="6">
    <w:abstractNumId w:val="14"/>
  </w:num>
  <w:num w:numId="7">
    <w:abstractNumId w:val="3"/>
  </w:num>
  <w:num w:numId="8">
    <w:abstractNumId w:val="12"/>
  </w:num>
  <w:num w:numId="9">
    <w:abstractNumId w:val="11"/>
  </w:num>
  <w:num w:numId="10">
    <w:abstractNumId w:val="1"/>
  </w:num>
  <w:num w:numId="11">
    <w:abstractNumId w:val="16"/>
  </w:num>
  <w:num w:numId="12">
    <w:abstractNumId w:val="22"/>
  </w:num>
  <w:num w:numId="13">
    <w:abstractNumId w:val="15"/>
  </w:num>
  <w:num w:numId="14">
    <w:abstractNumId w:val="6"/>
  </w:num>
  <w:num w:numId="15">
    <w:abstractNumId w:val="7"/>
  </w:num>
  <w:num w:numId="16">
    <w:abstractNumId w:val="8"/>
  </w:num>
  <w:num w:numId="17">
    <w:abstractNumId w:val="20"/>
  </w:num>
  <w:num w:numId="18">
    <w:abstractNumId w:val="5"/>
  </w:num>
  <w:num w:numId="19">
    <w:abstractNumId w:val="2"/>
  </w:num>
  <w:num w:numId="20">
    <w:abstractNumId w:val="9"/>
  </w:num>
  <w:num w:numId="21">
    <w:abstractNumId w:val="21"/>
  </w:num>
  <w:num w:numId="22">
    <w:abstractNumId w:val="25"/>
  </w:num>
  <w:num w:numId="23">
    <w:abstractNumId w:val="19"/>
  </w:num>
  <w:num w:numId="24">
    <w:abstractNumId w:val="24"/>
  </w:num>
  <w:num w:numId="25">
    <w:abstractNumId w:val="18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6778"/>
    <w:rsid w:val="00053C8A"/>
    <w:rsid w:val="00057A07"/>
    <w:rsid w:val="000610F8"/>
    <w:rsid w:val="000649F4"/>
    <w:rsid w:val="000708AE"/>
    <w:rsid w:val="00074310"/>
    <w:rsid w:val="00077C6C"/>
    <w:rsid w:val="000815D7"/>
    <w:rsid w:val="0008584D"/>
    <w:rsid w:val="000951A0"/>
    <w:rsid w:val="000A3AA5"/>
    <w:rsid w:val="000B1709"/>
    <w:rsid w:val="000C31EB"/>
    <w:rsid w:val="000D03BC"/>
    <w:rsid w:val="000D0A9F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66F8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64E63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A1170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27AF9"/>
    <w:rsid w:val="00933BE5"/>
    <w:rsid w:val="009340CF"/>
    <w:rsid w:val="00942810"/>
    <w:rsid w:val="00943AAC"/>
    <w:rsid w:val="009462CF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2C1E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0B12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230A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EF5FCF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A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A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A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A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A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A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A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A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St-3013/2016-3</izvorni_sadrzaj>
    <derivirana_varijabla naziv="DomainObject.Oznaka_1">St-3013/2016-3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3013</izvorni_sadrzaj>
    <derivirana_varijabla naziv="DomainObject.Predmet.Broj_1">3013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St-3013/2016</izvorni_sadrzaj>
    <derivirana_varijabla naziv="DomainObject.Predmet.OznakaBroj_1">St-3013/2016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LEOSAR d.o.o. za ugostiteljstvo, trgovinu i usluge zastupanog po punomoćniku Ana Kos</izvorni_sadrzaj>
    <derivirana_varijabla naziv="DomainObject.Predmet.ProtustrankaFormated_1">  LEOSAR d.o.o. za ugostiteljstvo, trgovinu i usluge zastupanog po punomoćniku Ana Kos</derivirana_varijabla>
  </DomainObject.Predmet.ProtustrankaFormated>
  <DomainObject.Predmet.ProtustrankaFormatedOIB>
    <izvorni_sadrzaj>  LEOSAR d.o.o. za ugostiteljstvo, trgovinu i usluge, OIB 54477153811 zastupanog po punomoćniku Ana Kos</izvorni_sadrzaj>
    <derivirana_varijabla naziv="DomainObject.Predmet.ProtustrankaFormatedOIB_1">  LEOSAR d.o.o. za ugostiteljstvo, trgovinu i usluge, OIB 54477153811 zastupanog po punomoćniku Ana Kos</derivirana_varijabla>
  </DomainObject.Predmet.ProtustrankaFormatedOIB>
  <DomainObject.Predmet.ProtustrankaFormatedWithAdress>
    <izvorni_sadrzaj> LEOSAR d.o.o. za ugostiteljstvo, trgovinu i usluge, Bijenička cesta 117, 10000 Zagreb zastupanog po punomoćniku Ana Kos</izvorni_sadrzaj>
    <derivirana_varijabla naziv="DomainObject.Predmet.ProtustrankaFormatedWithAdress_1"> LEOSAR d.o.o. za ugostiteljstvo, trgovinu i usluge, Bijenička cesta 117, 10000 Zagreb zastupanog po punomoćniku Ana Kos</derivirana_varijabla>
  </DomainObject.Predmet.ProtustrankaFormatedWithAdress>
  <DomainObject.Predmet.ProtustrankaFormatedWithAdressOIB>
    <izvorni_sadrzaj> LEOSAR d.o.o. za ugostiteljstvo, trgovinu i usluge, OIB 54477153811, Bijenička cesta 117, 10000 Zagreb zastupanog po punomoćniku Ana Kos</izvorni_sadrzaj>
    <derivirana_varijabla naziv="DomainObject.Predmet.ProtustrankaFormatedWithAdressOIB_1"> LEOSAR d.o.o. za ugostiteljstvo, trgovinu i usluge, OIB 54477153811, Bijenička cesta 117, 10000 Zagreb zastupanog po punomoćniku Ana Kos</derivirana_varijabla>
  </DomainObject.Predmet.ProtustrankaFormatedWithAdressOIB>
  <DomainObject.Predmet.ProtustrankaWithAdress>
    <izvorni_sadrzaj>LEOSAR d.o.o. za ugostiteljstvo, trgovinu i usluge Bijenička cesta 117, 10000 Zagreb</izvorni_sadrzaj>
    <derivirana_varijabla naziv="DomainObject.Predmet.ProtustrankaWithAdress_1">LEOSAR d.o.o. za ugostiteljstvo, trgovinu i usluge Bijenička cesta 117, 10000 Zagreb</derivirana_varijabla>
  </DomainObject.Predmet.ProtustrankaWithAdress>
  <DomainObject.Predmet.ProtustrankaWithAdressOIB>
    <izvorni_sadrzaj>LEOSAR d.o.o. za ugostiteljstvo, trgovinu i usluge, OIB 54477153811, Bijenička cesta 117, 10000 Zagreb</izvorni_sadrzaj>
    <derivirana_varijabla naziv="DomainObject.Predmet.ProtustrankaWithAdressOIB_1">LEOSAR d.o.o. za ugostiteljstvo, trgovinu i usluge, OIB 54477153811, Bijenička cesta 117, 10000 Zagreb</derivirana_varijabla>
  </DomainObject.Predmet.ProtustrankaWithAdressOIB>
  <DomainObject.Predmet.ProtustrankaNazivFormated>
    <izvorni_sadrzaj>LEOSAR d.o.o. za ugostiteljstvo, trgovinu i usluge</izvorni_sadrzaj>
    <derivirana_varijabla naziv="DomainObject.Predmet.ProtustrankaNazivFormated_1">LEOSAR d.o.o. za ugostiteljstvo, trgovinu i usluge</derivirana_varijabla>
  </DomainObject.Predmet.ProtustrankaNazivFormated>
  <DomainObject.Predmet.ProtustrankaNazivFormatedOIB>
    <izvorni_sadrzaj>LEOSAR d.o.o. za ugostiteljstvo, trgovinu i usluge, OIB 54477153811</izvorni_sadrzaj>
    <derivirana_varijabla naziv="DomainObject.Predmet.ProtustrankaNazivFormatedOIB_1">LEOSAR d.o.o. za ugostiteljstvo, trgovinu i usluge, OIB 54477153811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LEOSAR d.o.o. za ugostiteljstvo, trgovinu i usluge zastupanog po punomoćniku Ana Kos</item>
    </izvorni_sadrzaj>
    <derivirana_varijabla naziv="DomainObject.Predmet.ProtuStrankaListFormated_1">
      <item>LEOSAR d.o.o. za ugostiteljstvo, trgovinu i usluge zastupanog po punomoćniku Ana Kos</item>
    </derivirana_varijabla>
  </DomainObject.Predmet.ProtuStrankaListFormated>
  <DomainObject.Predmet.ProtuStrankaListFormatedOIB>
    <izvorni_sadrzaj>
      <item>LEOSAR d.o.o. za ugostiteljstvo, trgovinu i usluge, OIB 54477153811 zastupanog po punomoćniku Ana Kos</item>
    </izvorni_sadrzaj>
    <derivirana_varijabla naziv="DomainObject.Predmet.ProtuStrankaListFormatedOIB_1">
      <item>LEOSAR d.o.o. za ugostiteljstvo, trgovinu i usluge, OIB 54477153811 zastupanog po punomoćniku Ana Kos</item>
    </derivirana_varijabla>
  </DomainObject.Predmet.ProtuStrankaListFormatedOIB>
  <DomainObject.Predmet.ProtuStrankaListFormatedWithAdress>
    <izvorni_sadrzaj>
      <item>LEOSAR d.o.o. za ugostiteljstvo, trgovinu i usluge, Bijenička cesta 117, 10000 Zagreb zastupanog po punomoćniku Ana Kos</item>
    </izvorni_sadrzaj>
    <derivirana_varijabla naziv="DomainObject.Predmet.ProtuStrankaListFormatedWithAdress_1">
      <item>LEOSAR d.o.o. za ugostiteljstvo, trgovinu i usluge, Bijenička cesta 117, 10000 Zagreb zastupanog po punomoćniku Ana Kos</item>
    </derivirana_varijabla>
  </DomainObject.Predmet.ProtuStrankaListFormatedWithAdress>
  <DomainObject.Predmet.ProtuStrankaListFormatedWithAdressOIB>
    <izvorni_sadrzaj>
      <item>LEOSAR d.o.o. za ugostiteljstvo, trgovinu i usluge, OIB 54477153811, Bijenička cesta 117, 10000 Zagreb zastupanog po punomoćniku Ana Kos</item>
    </izvorni_sadrzaj>
    <derivirana_varijabla naziv="DomainObject.Predmet.ProtuStrankaListFormatedWithAdressOIB_1">
      <item>LEOSAR d.o.o. za ugostiteljstvo, trgovinu i usluge, OIB 54477153811, Bijenička cesta 117, 10000 Zagreb zastupanog po punomoćniku Ana Kos</item>
    </derivirana_varijabla>
  </DomainObject.Predmet.ProtuStrankaListFormatedWithAdressOIB>
  <DomainObject.Predmet.ProtuStrankaListNazivFormated>
    <izvorni_sadrzaj>
      <item>LEOSAR d.o.o. za ugostiteljstvo, trgovinu i usluge</item>
    </izvorni_sadrzaj>
    <derivirana_varijabla naziv="DomainObject.Predmet.ProtuStrankaListNazivFormated_1">
      <item>LEOSAR d.o.o. za ugostiteljstvo, trgovinu i usluge</item>
    </derivirana_varijabla>
  </DomainObject.Predmet.ProtuStrankaListNazivFormated>
  <DomainObject.Predmet.ProtuStrankaListNazivFormatedOIB>
    <izvorni_sadrzaj>
      <item>LEOSAR d.o.o. za ugostiteljstvo, trgovinu i usluge, OIB 54477153811</item>
    </izvorni_sadrzaj>
    <derivirana_varijabla naziv="DomainObject.Predmet.ProtuStrankaListNazivFormatedOIB_1">
      <item>LEOSAR d.o.o. za ugostiteljstvo, trgovinu i usluge, OIB 54477153811</item>
    </derivirana_varijabla>
  </DomainObject.Predmet.ProtuStrankaListNazivFormatedOIB>
  <DomainObject.Predmet.OstaliListFormated>
    <izvorni_sadrzaj>
      <item>Ana Kos punomoćnik sudionika u postupku LEOSAR d.o.o. za ugostiteljstvo, trgovinu i usluge</item>
    </izvorni_sadrzaj>
    <derivirana_varijabla naziv="DomainObject.Predmet.OstaliListFormated_1">
      <item>Ana Kos punomoćnik sudionika u postupku LEOSAR d.o.o. za ugostiteljstvo, trgovinu i usluge</item>
    </derivirana_varijabla>
  </DomainObject.Predmet.OstaliListFormated>
  <DomainObject.Predmet.OstaliListFormatedOIB>
    <izvorni_sadrzaj>
      <item>Ana Kos, OIB 42357601443 punomoćnik sudionika u postupku LEOSAR d.o.o. za ugostiteljstvo, trgovinu i usluge</item>
    </izvorni_sadrzaj>
    <derivirana_varijabla naziv="DomainObject.Predmet.OstaliListFormatedOIB_1">
      <item>Ana Kos, OIB 42357601443 punomoćnik sudionika u postupku LEOSAR d.o.o. za ugostiteljstvo, trgovinu i usluge</item>
    </derivirana_varijabla>
  </DomainObject.Predmet.OstaliListFormatedOIB>
  <DomainObject.Predmet.OstaliListFormatedWithAdress>
    <izvorni_sadrzaj>
      <item>Ana Kos, Sv. Roka 24, 10000 Zagreb punomoćnik sudionika u postupku LEOSAR d.o.o. za ugostiteljstvo, trgovinu i usluge</item>
    </izvorni_sadrzaj>
    <derivirana_varijabla naziv="DomainObject.Predmet.OstaliListFormatedWithAdress_1">
      <item>Ana Kos, Sv. Roka 24, 10000 Zagreb punomoćnik sudionika u postupku LEOSAR d.o.o. za ugostiteljstvo, trgovinu i usluge</item>
    </derivirana_varijabla>
  </DomainObject.Predmet.OstaliListFormatedWithAdress>
  <DomainObject.Predmet.OstaliListFormatedWithAdressOIB>
    <izvorni_sadrzaj>
      <item>Ana Kos, OIB 42357601443, Sv. Roka 24, 10000 Zagreb punomoćnik sudionika u postupku LEOSAR d.o.o. za ugostiteljstvo, trgovinu i usluge</item>
    </izvorni_sadrzaj>
    <derivirana_varijabla naziv="DomainObject.Predmet.OstaliListFormatedWithAdressOIB_1">
      <item>Ana Kos, OIB 42357601443, Sv. Roka 24, 10000 Zagreb punomoćnik sudionika u postupku LEOSAR d.o.o. za ugostiteljstvo, trgovinu i usluge</item>
    </derivirana_varijabla>
  </DomainObject.Predmet.OstaliListFormatedWithAdressOIB>
  <DomainObject.Predmet.OstaliListNazivFormated>
    <izvorni_sadrzaj>
      <item>Ana Kos</item>
    </izvorni_sadrzaj>
    <derivirana_varijabla naziv="DomainObject.Predmet.OstaliListNazivFormated_1">
      <item>Ana Kos</item>
    </derivirana_varijabla>
  </DomainObject.Predmet.OstaliListNazivFormated>
  <DomainObject.Predmet.OstaliListNazivFormatedOIB>
    <izvorni_sadrzaj>
      <item>Ana Kos, OIB 42357601443</item>
    </izvorni_sadrzaj>
    <derivirana_varijabla naziv="DomainObject.Predmet.OstaliListNazivFormatedOIB_1">
      <item>Ana Kos, OIB 42357601443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St-3013/2016-3</izvorni_sadrzaj>
    <derivirana_varijabla naziv="DomainObject.PoslovniBrojDokumenta_1">St-3013/2016-3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LEOSAR d.o.o. za ugostiteljstvo, trgovinu i usluge</izvorni_sadrzaj>
    <derivirana_varijabla naziv="DomainObject.Predmet.ProtustrankaIDrugi_1">LEOSAR 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LEOSAR d.o.o. za ugostiteljstvo, trgovinu i usluge, OIB 54477153811, Bijenička cesta 117, 10000 Zagreb</izvorni_sadrzaj>
    <derivirana_varijabla naziv="DomainObject.Predmet.ProtustrankaIDrugiAdressOIB_1">LEOSAR d.o.o. za ugostiteljstvo, trgovinu i usluge, OIB 54477153811,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LEOSAR d.o.o. za ugostiteljstvo, trgovinu i usluge</item>
      <item>Ana Kos</item>
    </izvorni_sadrzaj>
    <derivirana_varijabla naziv="DomainObject.Predmet.SudioniciListNaziv_1">
      <item>FINA Regionalni centar Zagreb</item>
      <item>LEOSAR d.o.o. za ugostiteljstvo, trgovinu i usluge</item>
      <item>Ana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LEOSAR d.o.o. za ugostiteljstvo, trgovinu i usluge, OIB 54477153811, Bijenička cesta 117,10000 Zagreb</item>
      <item>Ana Kos, OIB 42357601443, Sv. Roka 24,10000 Zagreb</item>
    </izvorni_sadrzaj>
    <derivirana_varijabla naziv="DomainObject.Predmet.SudioniciListAdressOIB_1">
      <item>FINA Regionalni centar Zagreb, OIB 85821130368, Trg svibanjskih žrtava 1995. br. 1,10000 Zagreb</item>
      <item>LEOSAR d.o.o. za ugostiteljstvo, trgovinu i usluge, OIB 54477153811, Bijenička cesta 117,10000 Zagreb</item>
      <item>Ana Kos, OIB 42357601443, Sv. Roka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54477153811</item>
      <item>, OIB 42357601443</item>
    </izvorni_sadrzaj>
    <derivirana_varijabla naziv="DomainObject.Predmet.SudioniciListNazivOIB_1">
      <item>, OIB 85821130368</item>
      <item>, OIB 54477153811</item>
      <item>, OIB 42357601443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652</properties:Words>
  <properties:Characters>3415</properties:Characters>
  <properties:Lines>95</properties:Lines>
  <properties:Paragraphs>42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2016-11-02T13:34:00Z</cp:lastPrinted>
  <dcterms:modified xmlns:xsi="http://www.w3.org/2001/XMLSchema-instance" xsi:type="dcterms:W3CDTF">2016-11-02T13:34:00Z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St-3013/2016-3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