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e624" w14:paraId="2cee624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St-781/15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A&amp;K COMMERCE, d.o.o. iz Šibenika, Stara Cesta 32, MBS: 060069869, OIB:40725333609,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 A&amp;K COMMERCE, d.o.o. iz Šibenika, Stara Cesta 32, MBS: 060069869, OIB:40725333609, iznosi 11.477.895,82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Goran Šarić iz Šibenika,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221-781-2015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Goran Šarić, Stara Cesta 32, Šibenik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41976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BA4" w:rsidP="0064642A" w:rsidR="00442BA4">
      <w:pPr>
        <w:spacing w:lineRule="auto" w:line="240" w:after="0"/>
      </w:pPr>
      <w:r>
        <w:separator/>
      </w:r>
    </w:p>
  </w:endnote>
  <w:endnote w:id="0" w:type="continuationSeparator">
    <w:p w:rsidRDefault="00442BA4" w:rsidP="0064642A" w:rsidR="00442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BA4" w:rsidP="0064642A" w:rsidR="00442BA4">
      <w:pPr>
        <w:spacing w:lineRule="auto" w:line="240" w:after="0"/>
      </w:pPr>
      <w:r>
        <w:separator/>
      </w:r>
    </w:p>
  </w:footnote>
  <w:footnote w:id="0" w:type="continuationSeparator">
    <w:p w:rsidRDefault="00442BA4" w:rsidP="0064642A" w:rsidR="00442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St-781/15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241976"/>
    <w:rsid w:val="00442BA4"/>
    <w:rsid w:val="0064642A"/>
    <w:rsid w:val="00661212"/>
    <w:rsid w:val="007F555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241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9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97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97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97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241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9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97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9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9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dupli predmet</izvorni_sadrzaj>
    <derivirana_varijabla naziv="DomainObject.Predmet.PrimjedbaSuca_1">dupli predmet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A&amp;K COMMERCE, društvo s ograničenom odgovornošću za proizvodnju, trgovinu i usluge</item>
    </izvorni_sadrzaj>
    <derivirana_varijabla naziv="DomainObject.Predmet.SudioniciListNaziv_1">
      <item>FINA - Podružnica Šibenik</item>
      <item>A&amp;K COMMERCE,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Luje Maruna 1,22000 Šibenik</item>
      <item>A&amp;K COMMERCE, društvo s ograničenom odgovornošću za proizvodnju, trgovinu i usluge, OIB 40725333609, Stara Cesta 32,22000 Šibenik</item>
    </izvorni_sadrzaj>
    <derivirana_varijabla naziv="DomainObject.Predmet.SudioniciListAdressOIB_1">
      <item>FINA - Podružnica Šibenik, OIB 85821130368, Perivoj Luje Maruna 1,22000 Šibenik</item>
      <item>A&amp;K COMMERCE, društvo s ograničenom odgovornošću za proizvodnju, trgovinu i usluge, OIB 40725333609,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40725333609</item>
    </izvorni_sadrzaj>
    <derivirana_varijabla naziv="DomainObject.Predmet.SudioniciListNazivOIB_1">
      <item>, OIB 85821130368</item>
      <item>, OIB 40725333609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2192</properties:Characters>
  <properties:Lines>72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2016-01-12T08:50:00Z</dcterms:created>
  <dc:creator>Joško Livaković</dc:creator>
  <cp:lastModifiedBy>Joško Livaković</cp:lastModifiedBy>
  <dcterms:modified xmlns:xsi="http://www.w3.org/2001/XMLSchema-instance" xsi:type="dcterms:W3CDTF">2016-01-12T08:57:00Z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