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b3c5" w14:paraId="707b3c5" w:rsidRDefault="00702487" w:rsidP="00AA0F69" w:rsidR="00FF1CCD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96566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>t</w:t>
      </w:r>
      <w:r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965663" w:rsidRPr="00965663">
        <w:rPr>
          <w:rFonts w:hAnsi="Times New Roman" w:ascii="Times New Roman"/>
          <w:b/>
          <w:sz w:val="24"/>
          <w:szCs w:val="24"/>
          <w:lang w:val="pl-PL"/>
        </w:rPr>
        <w:t>Trgovački sud</w:t>
      </w:r>
      <w:r w:rsidR="00965663" w:rsidRPr="00965663">
        <w:rPr>
          <w:rFonts w:hAnsi="Times New Roman" w:ascii="Times New Roman"/>
          <w:b/>
          <w:sz w:val="24"/>
        </w:rPr>
        <w:t xml:space="preserve">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j spisa: </w:t>
      </w:r>
      <w:bookmarkStart w:name="_Hlk535321660" w:id="1"/>
      <w:r w:rsidR="000515B4">
        <w:rPr>
          <w:rFonts w:hAnsi="Times New Roman" w:ascii="Times New Roman"/>
          <w:b/>
          <w:sz w:val="24"/>
          <w:szCs w:val="24"/>
          <w:lang w:val="pl-PL"/>
        </w:rPr>
        <w:t>3</w:t>
      </w:r>
      <w:r w:rsidR="00514DD3" w:rsidRPr="00514DD3">
        <w:rPr>
          <w:rFonts w:hAnsi="Times New Roman" w:ascii="Times New Roman"/>
          <w:b/>
          <w:sz w:val="24"/>
          <w:szCs w:val="24"/>
          <w:lang w:val="pl-PL"/>
        </w:rPr>
        <w:t xml:space="preserve"> St-</w:t>
      </w:r>
      <w:r w:rsidR="000515B4">
        <w:rPr>
          <w:rFonts w:hAnsi="Times New Roman" w:ascii="Times New Roman"/>
          <w:b/>
          <w:sz w:val="24"/>
          <w:szCs w:val="24"/>
          <w:lang w:val="pl-PL"/>
        </w:rPr>
        <w:t>4646</w:t>
      </w:r>
      <w:r w:rsidR="00514DD3" w:rsidRPr="00514DD3">
        <w:rPr>
          <w:rFonts w:hAnsi="Times New Roman" w:ascii="Times New Roman"/>
          <w:b/>
          <w:sz w:val="24"/>
          <w:szCs w:val="24"/>
          <w:lang w:val="pl-PL"/>
        </w:rPr>
        <w:t>/16</w:t>
      </w:r>
      <w:bookmarkEnd w:id="1"/>
    </w:p>
    <w:p w:rsidRDefault="00702487" w:rsidP="000515B4" w:rsidR="000515B4" w:rsidRPr="000515B4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sjedište): </w:t>
      </w:r>
      <w:bookmarkStart w:name="_Hlk535321619" w:id="2"/>
      <w:r w:rsidR="000515B4" w:rsidRPr="000515B4">
        <w:rPr>
          <w:rFonts w:hAnsi="Times New Roman" w:ascii="Times New Roman"/>
          <w:b/>
          <w:sz w:val="24"/>
          <w:szCs w:val="24"/>
          <w:lang w:val="pl-PL"/>
        </w:rPr>
        <w:t xml:space="preserve">TPK ARMATURA PROJEKT d.o.o. </w:t>
      </w:r>
      <w:r w:rsidR="008D39A9">
        <w:rPr>
          <w:rFonts w:hAnsi="Times New Roman" w:ascii="Times New Roman"/>
          <w:b/>
          <w:sz w:val="24"/>
          <w:szCs w:val="24"/>
          <w:lang w:val="pl-PL"/>
        </w:rPr>
        <w:t>u stečaju</w:t>
      </w:r>
      <w:bookmarkEnd w:id="2"/>
    </w:p>
    <w:p w:rsidRDefault="000515B4" w:rsidP="000515B4" w:rsidR="00514DD3">
      <w:pPr>
        <w:rPr>
          <w:rFonts w:hAnsi="Times New Roman" w:ascii="Times New Roman"/>
          <w:b/>
          <w:sz w:val="24"/>
          <w:szCs w:val="24"/>
          <w:lang w:val="pl-PL"/>
        </w:rPr>
      </w:pPr>
      <w:r w:rsidRPr="000515B4">
        <w:rPr>
          <w:rFonts w:hAnsi="Times New Roman" w:ascii="Times New Roman"/>
          <w:b/>
          <w:sz w:val="24"/>
          <w:szCs w:val="24"/>
          <w:lang w:val="pl-PL"/>
        </w:rPr>
        <w:t xml:space="preserve">Zagreb, </w:t>
      </w:r>
      <w:bookmarkStart w:name="_Hlk535321632" w:id="3"/>
      <w:r w:rsidRPr="000515B4">
        <w:rPr>
          <w:rFonts w:hAnsi="Times New Roman" w:ascii="Times New Roman"/>
          <w:b/>
          <w:sz w:val="24"/>
          <w:szCs w:val="24"/>
          <w:lang w:val="pl-PL"/>
        </w:rPr>
        <w:t>Slavonska avenija 20b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Pr="000515B4">
        <w:rPr>
          <w:rFonts w:hAnsi="Times New Roman" w:ascii="Times New Roman"/>
          <w:b/>
          <w:sz w:val="24"/>
          <w:szCs w:val="24"/>
          <w:lang w:val="pl-PL"/>
        </w:rPr>
        <w:t>OIB: 51260070582</w:t>
      </w:r>
      <w:bookmarkEnd w:id="3"/>
    </w:p>
    <w:p w:rsidRDefault="00514DD3" w:rsidP="00B40C01" w:rsidR="00514DD3">
      <w:pPr>
        <w:spacing w:lineRule="auto" w:line="276"/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B40C01" w:rsidR="00585411">
      <w:pPr>
        <w:spacing w:lineRule="auto" w:line="276"/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0515B4" w:rsidP="000515B4" w:rsidR="000515B4" w:rsidRPr="00B40C0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PRVI VIŠI ISPLATNI RED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59"/>
        <w:gridCol w:w="2061"/>
        <w:gridCol w:w="1424"/>
        <w:gridCol w:w="1686"/>
        <w:gridCol w:w="1989"/>
        <w:gridCol w:w="2097"/>
        <w:gridCol w:w="1462"/>
        <w:gridCol w:w="1742"/>
      </w:tblGrid>
      <w:tr w:rsidTr="000515B4" w:rsidR="00AC4A06" w:rsidRPr="00B40BEB">
        <w:trPr>
          <w:trHeight w:val="1620"/>
        </w:trPr>
        <w:tc>
          <w:tcPr>
            <w:tcW w:type="auto" w:w="0"/>
            <w:vAlign w:val="center"/>
          </w:tcPr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0515B4" w:rsidP="00900F9A" w:rsidR="000515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515B4" w:rsidR="00CC37DF" w:rsidRPr="00B40BEB">
        <w:trPr>
          <w:trHeight w:val="911"/>
        </w:trPr>
        <w:tc>
          <w:tcPr>
            <w:tcW w:type="auto" w:w="0"/>
          </w:tcPr>
          <w:p w:rsidRDefault="000515B4" w:rsidP="00900F9A" w:rsidR="000515B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1/1</w:t>
            </w:r>
          </w:p>
        </w:tc>
        <w:tc>
          <w:tcPr>
            <w:tcW w:type="auto" w:w="0"/>
          </w:tcPr>
          <w:p w:rsidRDefault="008D39A9" w:rsidP="00900F9A" w:rsidR="00051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Hrvoje Rončević</w:t>
            </w:r>
          </w:p>
        </w:tc>
        <w:tc>
          <w:tcPr>
            <w:tcW w:type="auto" w:w="0"/>
          </w:tcPr>
          <w:p w:rsidRDefault="008D39A9" w:rsidP="00900F9A" w:rsidR="00051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03491931931</w:t>
            </w:r>
          </w:p>
        </w:tc>
        <w:tc>
          <w:tcPr>
            <w:tcW w:type="auto" w:w="0"/>
          </w:tcPr>
          <w:p w:rsidRDefault="000515B4" w:rsidP="00900F9A" w:rsidR="00051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 w:rsidR="008D39A9">
              <w:rPr>
                <w:rFonts w:hAnsi="Times New Roman" w:ascii="Times New Roman"/>
                <w:sz w:val="20"/>
                <w:szCs w:val="20"/>
              </w:rPr>
              <w:t>Bulvanova</w:t>
            </w:r>
            <w:proofErr w:type="spellEnd"/>
            <w:r w:rsidR="008D39A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8D39A9">
              <w:rPr>
                <w:rFonts w:hAnsi="Times New Roman" w:ascii="Times New Roman"/>
                <w:sz w:val="20"/>
                <w:szCs w:val="20"/>
              </w:rPr>
              <w:t>20</w:t>
            </w:r>
            <w:proofErr w:type="spellEnd"/>
          </w:p>
        </w:tc>
        <w:tc>
          <w:tcPr>
            <w:tcW w:type="auto" w:w="0"/>
          </w:tcPr>
          <w:p w:rsidRDefault="000515B4" w:rsidP="00900F9A" w:rsidR="000515B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 iznos plaća-</w:t>
            </w:r>
            <w:r w:rsidR="002737C3" w:rsidRPr="002737C3">
              <w:rPr>
                <w:rFonts w:hAnsi="Times New Roman" w:ascii="Times New Roman"/>
                <w:sz w:val="20"/>
                <w:szCs w:val="20"/>
              </w:rPr>
              <w:t>158.550,25</w:t>
            </w:r>
          </w:p>
          <w:p w:rsidRDefault="000515B4" w:rsidP="00CC37DF" w:rsidR="00051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Doprinosi iz i na plaću</w:t>
            </w:r>
            <w:r w:rsidR="00CC37DF">
              <w:rPr>
                <w:rFonts w:hAnsi="Times New Roman" w:ascii="Times New Roman"/>
                <w:sz w:val="20"/>
                <w:szCs w:val="20"/>
              </w:rPr>
              <w:t>, porez, prirez</w:t>
            </w:r>
            <w:r>
              <w:rPr>
                <w:rFonts w:hAnsi="Times New Roman" w:ascii="Times New Roman"/>
                <w:sz w:val="20"/>
                <w:szCs w:val="20"/>
              </w:rPr>
              <w:t>-</w:t>
            </w:r>
            <w:r w:rsidR="002737C3" w:rsidRPr="002737C3">
              <w:rPr>
                <w:rFonts w:hAnsi="Times New Roman" w:ascii="Times New Roman"/>
                <w:sz w:val="20"/>
                <w:szCs w:val="20"/>
              </w:rPr>
              <w:t>81.065,15</w:t>
            </w:r>
          </w:p>
        </w:tc>
        <w:tc>
          <w:tcPr>
            <w:tcW w:type="auto" w:w="0"/>
          </w:tcPr>
          <w:p w:rsidRDefault="000515B4" w:rsidP="00900F9A" w:rsidR="00051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30DD3">
              <w:rPr>
                <w:rFonts w:hAnsi="Times New Roman" w:ascii="Times New Roman"/>
                <w:sz w:val="20"/>
                <w:szCs w:val="20"/>
              </w:rPr>
              <w:t>Radni odnos  - čl. 139. Zakona o radu (NN 93/2014)</w:t>
            </w:r>
          </w:p>
        </w:tc>
        <w:tc>
          <w:tcPr>
            <w:tcW w:type="auto" w:w="0"/>
          </w:tcPr>
          <w:p w:rsidRDefault="00CC37DF" w:rsidP="00900F9A" w:rsidR="00051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CC37DF">
              <w:rPr>
                <w:rFonts w:hAnsi="Times New Roman" w:ascii="Times New Roman"/>
                <w:sz w:val="20"/>
                <w:szCs w:val="20"/>
              </w:rPr>
              <w:t>239.615,40</w:t>
            </w:r>
          </w:p>
        </w:tc>
        <w:tc>
          <w:tcPr>
            <w:tcW w:type="auto" w:w="0"/>
          </w:tcPr>
          <w:p w:rsidRDefault="000515B4" w:rsidP="00900F9A" w:rsidR="00051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Obračunske liste</w:t>
            </w:r>
          </w:p>
        </w:tc>
      </w:tr>
      <w:tr w:rsidTr="000515B4" w:rsidR="00AC4A06" w:rsidRPr="00B40BEB">
        <w:trPr>
          <w:trHeight w:val="140"/>
        </w:trPr>
        <w:tc>
          <w:tcPr>
            <w:tcW w:type="auto" w:w="0"/>
          </w:tcPr>
          <w:p w:rsidRDefault="002737C3" w:rsidP="00900F9A" w:rsidR="000515B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  <w:r w:rsidR="000515B4">
              <w:rPr>
                <w:rFonts w:hAnsi="Times New Roman" w:ascii="Times New Roman"/>
                <w:sz w:val="20"/>
                <w:szCs w:val="20"/>
              </w:rPr>
              <w:t>/2</w:t>
            </w:r>
          </w:p>
        </w:tc>
        <w:tc>
          <w:tcPr>
            <w:tcW w:type="auto" w:w="0"/>
          </w:tcPr>
          <w:p w:rsidRDefault="00CC37DF" w:rsidP="00900F9A" w:rsidR="000515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Ana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Dugojević</w:t>
            </w:r>
            <w:proofErr w:type="spellEnd"/>
          </w:p>
        </w:tc>
        <w:tc>
          <w:tcPr>
            <w:tcW w:type="auto" w:w="0"/>
          </w:tcPr>
          <w:p w:rsidRDefault="00CC37DF" w:rsidP="00900F9A" w:rsidR="000515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bookmarkStart w:name="_Hlk535320931" w:id="4"/>
            <w:r>
              <w:rPr>
                <w:rFonts w:hAnsi="Times New Roman" w:ascii="Times New Roman"/>
                <w:sz w:val="20"/>
                <w:szCs w:val="20"/>
              </w:rPr>
              <w:t>03558091878</w:t>
            </w:r>
            <w:bookmarkEnd w:id="4"/>
          </w:p>
        </w:tc>
        <w:tc>
          <w:tcPr>
            <w:tcW w:type="auto" w:w="0"/>
          </w:tcPr>
          <w:p w:rsidRDefault="000515B4" w:rsidP="00900F9A" w:rsidR="000515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CC37DF" w:rsidP="00CC37DF" w:rsidR="00CC37DF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 iznos plaća-</w:t>
            </w:r>
            <w:r>
              <w:t xml:space="preserve"> </w:t>
            </w:r>
            <w:r w:rsidRPr="00CC37DF">
              <w:rPr>
                <w:rFonts w:hAnsi="Times New Roman" w:ascii="Times New Roman"/>
                <w:sz w:val="20"/>
                <w:szCs w:val="20"/>
              </w:rPr>
              <w:t>17.608,44</w:t>
            </w:r>
          </w:p>
          <w:p w:rsidRDefault="00CC37DF" w:rsidP="00CC37DF" w:rsidR="000515B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Doprinosi iz i na plaću, porez, prirez-</w:t>
            </w:r>
            <w:r>
              <w:t xml:space="preserve"> </w:t>
            </w:r>
            <w:r w:rsidRPr="00CC37DF">
              <w:rPr>
                <w:rFonts w:hAnsi="Times New Roman" w:ascii="Times New Roman"/>
                <w:sz w:val="20"/>
                <w:szCs w:val="20"/>
              </w:rPr>
              <w:t>9.628,70</w:t>
            </w:r>
          </w:p>
        </w:tc>
        <w:tc>
          <w:tcPr>
            <w:tcW w:type="auto" w:w="0"/>
          </w:tcPr>
          <w:p w:rsidRDefault="000515B4" w:rsidP="00900F9A" w:rsidR="000515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C1C12">
              <w:rPr>
                <w:rFonts w:hAnsi="Times New Roman" w:ascii="Times New Roman"/>
                <w:sz w:val="20"/>
                <w:szCs w:val="20"/>
              </w:rPr>
              <w:t>Radni odnos  - čl. 139. Zakona o radu (NN 93/2014)</w:t>
            </w:r>
          </w:p>
        </w:tc>
        <w:tc>
          <w:tcPr>
            <w:tcW w:type="auto" w:w="0"/>
          </w:tcPr>
          <w:p w:rsidRDefault="00CC37DF" w:rsidP="00900F9A" w:rsidR="000515B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bookmarkStart w:name="_Hlk535320949" w:id="5"/>
            <w:r w:rsidRPr="00CC37DF">
              <w:rPr>
                <w:rFonts w:hAnsi="Times New Roman" w:ascii="Times New Roman"/>
                <w:sz w:val="20"/>
                <w:szCs w:val="20"/>
              </w:rPr>
              <w:t>27.237,14</w:t>
            </w:r>
            <w:bookmarkEnd w:id="5"/>
          </w:p>
        </w:tc>
        <w:tc>
          <w:tcPr>
            <w:tcW w:type="auto" w:w="0"/>
          </w:tcPr>
          <w:p w:rsidRDefault="000515B4" w:rsidP="00900F9A" w:rsidR="000515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C1C12">
              <w:rPr>
                <w:rFonts w:hAnsi="Times New Roman" w:ascii="Times New Roman"/>
                <w:sz w:val="20"/>
                <w:szCs w:val="20"/>
              </w:rPr>
              <w:t>Obračunske liste</w:t>
            </w:r>
          </w:p>
        </w:tc>
      </w:tr>
      <w:tr w:rsidTr="000515B4" w:rsidR="00AC4A06" w:rsidRPr="00B40BEB">
        <w:trPr>
          <w:trHeight w:val="130"/>
        </w:trPr>
        <w:tc>
          <w:tcPr>
            <w:tcW w:type="auto" w:w="0"/>
          </w:tcPr>
          <w:p w:rsidRDefault="000515B4" w:rsidP="00900F9A" w:rsidR="000515B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0515B4" w:rsidP="00900F9A" w:rsidR="000515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auto" w:w="0"/>
          </w:tcPr>
          <w:p w:rsidRDefault="000515B4" w:rsidP="00900F9A" w:rsidR="000515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0515B4" w:rsidP="00900F9A" w:rsidR="000515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AC4A06" w:rsidP="00900F9A" w:rsidR="000515B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C4A06">
              <w:rPr>
                <w:rFonts w:hAnsi="Times New Roman" w:ascii="Times New Roman"/>
                <w:sz w:val="20"/>
                <w:szCs w:val="20"/>
              </w:rPr>
              <w:t>266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  <w:r w:rsidRPr="00AC4A06">
              <w:rPr>
                <w:rFonts w:hAnsi="Times New Roman" w:ascii="Times New Roman"/>
                <w:sz w:val="20"/>
                <w:szCs w:val="20"/>
              </w:rPr>
              <w:t>852,54</w:t>
            </w:r>
          </w:p>
        </w:tc>
        <w:tc>
          <w:tcPr>
            <w:tcW w:type="auto" w:w="0"/>
          </w:tcPr>
          <w:p w:rsidRDefault="000515B4" w:rsidP="00900F9A" w:rsidR="000515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AC4A06" w:rsidP="00900F9A" w:rsidR="000515B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bookmarkStart w:name="_Hlk535320970" w:id="6"/>
            <w:r w:rsidRPr="00AC4A06">
              <w:rPr>
                <w:rFonts w:hAnsi="Times New Roman" w:ascii="Times New Roman"/>
                <w:sz w:val="20"/>
                <w:szCs w:val="20"/>
              </w:rPr>
              <w:t>266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  <w:r w:rsidRPr="00AC4A06">
              <w:rPr>
                <w:rFonts w:hAnsi="Times New Roman" w:ascii="Times New Roman"/>
                <w:sz w:val="20"/>
                <w:szCs w:val="20"/>
              </w:rPr>
              <w:t>852,54</w:t>
            </w:r>
            <w:bookmarkEnd w:id="6"/>
          </w:p>
        </w:tc>
        <w:tc>
          <w:tcPr>
            <w:tcW w:type="auto" w:w="0"/>
          </w:tcPr>
          <w:p w:rsidRDefault="000515B4" w:rsidP="00900F9A" w:rsidR="000515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0515B4" w:rsidP="000515B4" w:rsidR="000515B4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613337" w:rsidP="00B40C01" w:rsidR="00613337">
      <w:pPr>
        <w:spacing w:lineRule="auto" w:line="276"/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C36FA8" w:rsidR="00137CD5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lastRenderedPageBreak/>
        <w:t>TABLICA PRIJAVLJENIH TRAŽBINA</w:t>
      </w:r>
      <w:r w:rsidR="00FF1CCD">
        <w:rPr>
          <w:rFonts w:hAnsi="Times New Roman" w:ascii="Times New Roman"/>
          <w:b/>
          <w:sz w:val="24"/>
          <w:szCs w:val="24"/>
        </w:rPr>
        <w:t xml:space="preserve"> DRUGI VIŠI ISPLATNI RED</w:t>
      </w:r>
    </w:p>
    <w:p w:rsidRDefault="00C73BDA" w:rsidP="00C73BDA" w:rsidR="00C73BDA" w:rsidRPr="00C36FA8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14182"/>
        <w:tblBorders>
          <w:top w:space="0" w:sz="4" w:color="auto" w:val="single"/>
          <w:left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84"/>
        <w:gridCol w:w="2100"/>
        <w:gridCol w:w="1358"/>
        <w:gridCol w:w="1542"/>
        <w:gridCol w:w="1795"/>
        <w:gridCol w:w="2205"/>
        <w:gridCol w:w="1433"/>
        <w:gridCol w:w="2165"/>
      </w:tblGrid>
      <w:tr w:rsidTr="0006622B" w:rsidR="00735057" w:rsidRPr="00B40BEB">
        <w:trPr>
          <w:trHeight w:val="1620"/>
        </w:trPr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ind w:left="14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dxa" w:w="1795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dxa" w:w="2205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433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C36FA8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560DDB" w:rsidP="00C36FA8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6622B" w:rsidR="00A06AC3" w:rsidRPr="00B40BEB">
        <w:trPr>
          <w:trHeight w:val="270"/>
        </w:trPr>
        <w:tc>
          <w:tcPr>
            <w:tcW w:type="auto" w:w="0"/>
            <w:vAlign w:val="center"/>
          </w:tcPr>
          <w:p w:rsidRDefault="00F32D62" w:rsidP="00613337" w:rsidR="00A06AC3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2/1</w:t>
            </w:r>
          </w:p>
        </w:tc>
        <w:tc>
          <w:tcPr>
            <w:tcW w:type="auto" w:w="0"/>
          </w:tcPr>
          <w:p w:rsidRDefault="00A06AC3" w:rsidP="00A06AC3" w:rsidR="00A06AC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financija, Porezna uprava, zastupana po ŽDO Zagreb</w:t>
            </w:r>
          </w:p>
        </w:tc>
        <w:tc>
          <w:tcPr>
            <w:tcW w:type="auto" w:w="0"/>
          </w:tcPr>
          <w:p w:rsidRDefault="00A06AC3" w:rsidP="00A06AC3" w:rsidR="00A06AC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A06AC3" w:rsidP="00A06AC3" w:rsidR="00A06AC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795"/>
          </w:tcPr>
          <w:p w:rsidRDefault="00F32D62" w:rsidP="00A06AC3" w:rsidR="00A06AC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bookmarkStart w:name="_Hlk535320987" w:id="7"/>
            <w:r>
              <w:rPr>
                <w:rFonts w:hAnsi="Times New Roman" w:ascii="Times New Roman"/>
                <w:sz w:val="20"/>
                <w:szCs w:val="20"/>
              </w:rPr>
              <w:t>314.904,85</w:t>
            </w:r>
            <w:bookmarkEnd w:id="7"/>
          </w:p>
        </w:tc>
        <w:tc>
          <w:tcPr>
            <w:tcW w:type="dxa" w:w="2205"/>
          </w:tcPr>
          <w:p w:rsidRDefault="00E60E4F" w:rsidP="00E60E4F" w:rsidR="00D223D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60E4F">
              <w:rPr>
                <w:rFonts w:hAnsi="Times New Roman" w:ascii="Times New Roman"/>
                <w:sz w:val="20"/>
                <w:szCs w:val="20"/>
              </w:rPr>
              <w:t>-prijava poreza na dodanu vrijednost za 2014.</w:t>
            </w:r>
            <w:r w:rsidR="00F32D62">
              <w:rPr>
                <w:rFonts w:hAnsi="Times New Roman" w:ascii="Times New Roman"/>
                <w:sz w:val="20"/>
                <w:szCs w:val="20"/>
              </w:rPr>
              <w:t>, 02, 03, 04, 05, 06, 07, 09 i 11 2015, 01, 07, 2016, 02, 08 2017</w:t>
            </w:r>
            <w:r w:rsidRPr="00E60E4F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F32D62" w:rsidP="00E60E4F" w:rsidR="00E60E4F" w:rsidRPr="00E60E4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porez na cestovna motorna vozila, </w:t>
            </w:r>
          </w:p>
          <w:p w:rsidRDefault="00E60E4F" w:rsidP="00E60E4F" w:rsidR="00E60E4F" w:rsidRPr="00E60E4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60E4F">
              <w:rPr>
                <w:rFonts w:hAnsi="Times New Roman" w:ascii="Times New Roman"/>
                <w:sz w:val="20"/>
                <w:szCs w:val="20"/>
              </w:rPr>
              <w:t>-</w:t>
            </w:r>
            <w:r w:rsidR="00F32D62">
              <w:rPr>
                <w:rFonts w:hAnsi="Times New Roman" w:ascii="Times New Roman"/>
                <w:sz w:val="20"/>
                <w:szCs w:val="20"/>
              </w:rPr>
              <w:t>porez na tvrtku</w:t>
            </w:r>
            <w:r w:rsidRPr="00E60E4F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E60E4F" w:rsidP="00E60E4F" w:rsidR="00A06AC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60E4F">
              <w:rPr>
                <w:rFonts w:hAnsi="Times New Roman" w:ascii="Times New Roman"/>
                <w:sz w:val="20"/>
                <w:szCs w:val="20"/>
              </w:rPr>
              <w:t>-</w:t>
            </w:r>
            <w:r w:rsidR="00F32D62">
              <w:rPr>
                <w:rFonts w:hAnsi="Times New Roman" w:ascii="Times New Roman"/>
                <w:sz w:val="20"/>
                <w:szCs w:val="20"/>
              </w:rPr>
              <w:t xml:space="preserve"> članarina HGK</w:t>
            </w:r>
          </w:p>
        </w:tc>
        <w:tc>
          <w:tcPr>
            <w:tcW w:type="dxa" w:w="1433"/>
          </w:tcPr>
          <w:p w:rsidRDefault="00F32D62" w:rsidP="00A06AC3" w:rsidR="00A06AC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F32D62">
              <w:rPr>
                <w:rFonts w:hAnsi="Times New Roman" w:ascii="Times New Roman"/>
                <w:sz w:val="20"/>
                <w:szCs w:val="20"/>
              </w:rPr>
              <w:t>314.904,85</w:t>
            </w:r>
          </w:p>
        </w:tc>
        <w:tc>
          <w:tcPr>
            <w:tcW w:type="auto" w:w="0"/>
          </w:tcPr>
          <w:p w:rsidRDefault="00DE38B4" w:rsidP="00DE38B4" w:rsidR="00DE38B4" w:rsidRPr="00DE38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E38B4">
              <w:rPr>
                <w:rFonts w:hAnsi="Times New Roman" w:ascii="Times New Roman"/>
                <w:sz w:val="20"/>
                <w:szCs w:val="20"/>
              </w:rPr>
              <w:t xml:space="preserve">-prijava poreza na dodanu vrijednost za 2014., 02, 03, 04, 05, 06, 07, 09 i 11 2015, 01, 07, 2016, 02, 08 2017 </w:t>
            </w:r>
          </w:p>
          <w:p w:rsidRDefault="00DE38B4" w:rsidP="00DE38B4" w:rsidR="00DE38B4" w:rsidRPr="00DE38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E38B4">
              <w:rPr>
                <w:rFonts w:hAnsi="Times New Roman" w:ascii="Times New Roman"/>
                <w:sz w:val="20"/>
                <w:szCs w:val="20"/>
              </w:rPr>
              <w:t xml:space="preserve">- porez na cestovna motorna vozila, </w:t>
            </w:r>
          </w:p>
          <w:p w:rsidRDefault="00DE38B4" w:rsidP="00DE38B4" w:rsidR="00DE38B4" w:rsidRPr="00DE38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E38B4">
              <w:rPr>
                <w:rFonts w:hAnsi="Times New Roman" w:ascii="Times New Roman"/>
                <w:sz w:val="20"/>
                <w:szCs w:val="20"/>
              </w:rPr>
              <w:t>-porez na tvrtku.</w:t>
            </w:r>
          </w:p>
          <w:p w:rsidRDefault="00DE38B4" w:rsidP="00DE38B4" w:rsidR="00A06AC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E38B4">
              <w:rPr>
                <w:rFonts w:hAnsi="Times New Roman" w:ascii="Times New Roman"/>
                <w:sz w:val="20"/>
                <w:szCs w:val="20"/>
              </w:rPr>
              <w:t>- članarina HGK</w:t>
            </w:r>
          </w:p>
        </w:tc>
      </w:tr>
      <w:tr w:rsidTr="0006622B" w:rsidR="00735057" w:rsidRPr="00B40BEB">
        <w:tc>
          <w:tcPr>
            <w:tcW w:type="auto" w:w="0"/>
          </w:tcPr>
          <w:p w:rsidRDefault="003C63FE" w:rsidP="00C36FA8" w:rsidR="0070248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bookmarkStart w:name="_Hlk535320999" w:id="8"/>
            <w:r>
              <w:rPr>
                <w:rFonts w:hAnsi="Times New Roman" w:ascii="Times New Roman"/>
                <w:sz w:val="20"/>
                <w:szCs w:val="20"/>
              </w:rPr>
              <w:t>2</w:t>
            </w:r>
            <w:r w:rsidR="00F32D62">
              <w:rPr>
                <w:rFonts w:hAnsi="Times New Roman" w:ascii="Times New Roman"/>
                <w:sz w:val="20"/>
                <w:szCs w:val="20"/>
              </w:rPr>
              <w:t>/2</w:t>
            </w:r>
          </w:p>
        </w:tc>
        <w:tc>
          <w:tcPr>
            <w:tcW w:type="auto" w:w="0"/>
          </w:tcPr>
          <w:p w:rsidRDefault="00DE38B4" w:rsidP="00C36FA8" w:rsidR="00FE601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Javni bilježnik Jasna Zorić</w:t>
            </w:r>
          </w:p>
        </w:tc>
        <w:tc>
          <w:tcPr>
            <w:tcW w:type="auto" w:w="0"/>
          </w:tcPr>
          <w:p w:rsidRDefault="00DE38B4" w:rsidP="00C36FA8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bookmarkStart w:name="_Hlk535321029" w:id="9"/>
            <w:r>
              <w:rPr>
                <w:rFonts w:hAnsi="Times New Roman" w:ascii="Times New Roman"/>
                <w:sz w:val="20"/>
                <w:szCs w:val="20"/>
              </w:rPr>
              <w:t>08842223138</w:t>
            </w:r>
            <w:bookmarkEnd w:id="9"/>
          </w:p>
        </w:tc>
        <w:tc>
          <w:tcPr>
            <w:tcW w:type="auto" w:w="0"/>
          </w:tcPr>
          <w:p w:rsidRDefault="00E12E24" w:rsidP="00C36FA8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bookmarkStart w:name="_Hlk535321015" w:id="10"/>
            <w:r w:rsidR="00DE38B4">
              <w:rPr>
                <w:rFonts w:hAnsi="Times New Roman" w:ascii="Times New Roman"/>
                <w:sz w:val="20"/>
                <w:szCs w:val="20"/>
              </w:rPr>
              <w:t>Dugoselska 12</w:t>
            </w:r>
            <w:bookmarkEnd w:id="10"/>
          </w:p>
        </w:tc>
        <w:tc>
          <w:tcPr>
            <w:tcW w:type="dxa" w:w="1795"/>
          </w:tcPr>
          <w:p w:rsidRDefault="00E12E24" w:rsidP="00C36FA8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  <w:r w:rsidR="00DE38B4">
              <w:rPr>
                <w:rFonts w:hAnsi="Times New Roman" w:ascii="Times New Roman"/>
                <w:sz w:val="20"/>
                <w:szCs w:val="20"/>
              </w:rPr>
              <w:t>111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="00DE38B4">
              <w:rPr>
                <w:rFonts w:hAnsi="Times New Roman" w:ascii="Times New Roman"/>
                <w:sz w:val="20"/>
                <w:szCs w:val="20"/>
              </w:rPr>
              <w:t>15</w:t>
            </w:r>
          </w:p>
        </w:tc>
        <w:tc>
          <w:tcPr>
            <w:tcW w:type="dxa" w:w="2205"/>
          </w:tcPr>
          <w:p w:rsidRDefault="00E12E24" w:rsidP="00C36FA8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 Kartica analitičkog knjigovodstva</w:t>
            </w:r>
            <w:r w:rsidR="00FE6017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433"/>
          </w:tcPr>
          <w:p w:rsidRDefault="00DE38B4" w:rsidP="00C36FA8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E38B4">
              <w:rPr>
                <w:rFonts w:hAnsi="Times New Roman" w:ascii="Times New Roman"/>
                <w:sz w:val="20"/>
                <w:szCs w:val="20"/>
              </w:rPr>
              <w:t>1.111,15</w:t>
            </w:r>
          </w:p>
        </w:tc>
        <w:tc>
          <w:tcPr>
            <w:tcW w:type="auto" w:w="0"/>
          </w:tcPr>
          <w:p w:rsidRDefault="00DE38B4" w:rsidP="00C36FA8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E38B4">
              <w:rPr>
                <w:rFonts w:hAnsi="Times New Roman" w:ascii="Times New Roman"/>
                <w:sz w:val="20"/>
                <w:szCs w:val="20"/>
              </w:rPr>
              <w:t>Računi Kartica analitičkog knjigovodstva</w:t>
            </w:r>
          </w:p>
        </w:tc>
      </w:tr>
      <w:bookmarkEnd w:id="8"/>
      <w:tr w:rsidTr="004A7F55" w:rsidR="00BE0EA4" w:rsidRPr="00B40BEB">
        <w:trPr>
          <w:trHeight w:val="270"/>
        </w:trPr>
        <w:tc>
          <w:tcPr>
            <w:tcW w:type="auto" w:w="0"/>
            <w:tcBorders>
              <w:bottom w:space="0" w:sz="4" w:color="auto" w:val="single"/>
            </w:tcBorders>
          </w:tcPr>
          <w:p w:rsidRDefault="00BE0EA4" w:rsidP="00C36FA8" w:rsidR="00BE0EA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  <w:r w:rsidR="002071B9">
              <w:rPr>
                <w:rFonts w:hAnsi="Times New Roman" w:ascii="Times New Roman"/>
                <w:sz w:val="20"/>
                <w:szCs w:val="20"/>
              </w:rPr>
              <w:t>/3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BE0EA4" w:rsidP="00C36FA8" w:rsidR="00BE0E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bookmarkStart w:name="_Hlk535321057" w:id="11"/>
            <w:r w:rsidRPr="00BE0EA4">
              <w:rPr>
                <w:rFonts w:hAnsi="Times New Roman" w:ascii="Times New Roman"/>
                <w:sz w:val="20"/>
                <w:szCs w:val="20"/>
              </w:rPr>
              <w:t>CROATIA osiguranje d.d.</w:t>
            </w:r>
            <w:bookmarkEnd w:id="11"/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2071B9" w:rsidP="00C36FA8" w:rsidR="00BE0E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bookmarkStart w:name="_Hlk535321077" w:id="12"/>
            <w:r w:rsidRPr="002071B9">
              <w:rPr>
                <w:rFonts w:hAnsi="Times New Roman" w:ascii="Times New Roman"/>
                <w:sz w:val="20"/>
                <w:szCs w:val="20"/>
              </w:rPr>
              <w:t>26187994862</w:t>
            </w:r>
            <w:bookmarkEnd w:id="12"/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2071B9" w:rsidP="00C36FA8" w:rsidR="00BE0E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071B9"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bookmarkStart w:name="_Hlk535321069" w:id="13"/>
            <w:r w:rsidRPr="002071B9">
              <w:rPr>
                <w:rFonts w:hAnsi="Times New Roman" w:ascii="Times New Roman"/>
                <w:sz w:val="20"/>
                <w:szCs w:val="20"/>
              </w:rPr>
              <w:t>Jagićeva 33</w:t>
            </w:r>
            <w:bookmarkEnd w:id="13"/>
          </w:p>
        </w:tc>
        <w:tc>
          <w:tcPr>
            <w:tcW w:type="dxa" w:w="1795"/>
            <w:tcBorders>
              <w:bottom w:space="0" w:sz="4" w:color="auto" w:val="single"/>
            </w:tcBorders>
          </w:tcPr>
          <w:p w:rsidRDefault="002071B9" w:rsidP="00C36FA8" w:rsidR="00BE0EA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20.705,25</w:t>
            </w:r>
          </w:p>
        </w:tc>
        <w:tc>
          <w:tcPr>
            <w:tcW w:type="dxa" w:w="2205"/>
            <w:tcBorders>
              <w:bottom w:space="0" w:sz="4" w:color="auto" w:val="single"/>
            </w:tcBorders>
          </w:tcPr>
          <w:p w:rsidRDefault="002071B9" w:rsidP="00C36FA8" w:rsidR="00BE0E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071B9">
              <w:rPr>
                <w:rFonts w:hAnsi="Times New Roman" w:ascii="Times New Roman"/>
                <w:sz w:val="20"/>
                <w:szCs w:val="20"/>
              </w:rPr>
              <w:t>Pravomoćn</w:t>
            </w:r>
            <w:r>
              <w:rPr>
                <w:rFonts w:hAnsi="Times New Roman" w:ascii="Times New Roman"/>
                <w:sz w:val="20"/>
                <w:szCs w:val="20"/>
              </w:rPr>
              <w:t>o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2071B9">
              <w:rPr>
                <w:rFonts w:hAnsi="Times New Roman" w:ascii="Times New Roman"/>
                <w:sz w:val="20"/>
                <w:szCs w:val="20"/>
              </w:rPr>
              <w:t>posl</w:t>
            </w:r>
            <w:proofErr w:type="spellEnd"/>
            <w:r w:rsidRPr="002071B9">
              <w:rPr>
                <w:rFonts w:hAnsi="Times New Roman" w:ascii="Times New Roman"/>
                <w:sz w:val="20"/>
                <w:szCs w:val="20"/>
              </w:rPr>
              <w:t xml:space="preserve">. br. </w:t>
            </w:r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>16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/2017</w:t>
            </w:r>
          </w:p>
        </w:tc>
        <w:tc>
          <w:tcPr>
            <w:tcW w:type="dxa" w:w="1433"/>
            <w:tcBorders>
              <w:bottom w:space="0" w:sz="4" w:color="auto" w:val="single"/>
            </w:tcBorders>
          </w:tcPr>
          <w:p w:rsidRDefault="002071B9" w:rsidP="00C36FA8" w:rsidR="00BE0EA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20.705,25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2071B9" w:rsidP="00C36FA8" w:rsidR="00BE0EA4" w:rsidRPr="001B2D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071B9">
              <w:rPr>
                <w:rFonts w:hAnsi="Times New Roman" w:ascii="Times New Roman"/>
                <w:sz w:val="20"/>
                <w:szCs w:val="20"/>
              </w:rPr>
              <w:t xml:space="preserve">Pravomoćno rješenje o ovrsi, </w:t>
            </w:r>
            <w:proofErr w:type="spellStart"/>
            <w:r w:rsidRPr="002071B9">
              <w:rPr>
                <w:rFonts w:hAnsi="Times New Roman" w:ascii="Times New Roman"/>
                <w:sz w:val="20"/>
                <w:szCs w:val="20"/>
              </w:rPr>
              <w:t>posl</w:t>
            </w:r>
            <w:proofErr w:type="spellEnd"/>
            <w:r w:rsidRPr="002071B9">
              <w:rPr>
                <w:rFonts w:hAnsi="Times New Roman" w:ascii="Times New Roman"/>
                <w:sz w:val="20"/>
                <w:szCs w:val="20"/>
              </w:rPr>
              <w:t>. br. Ovr-16/2017</w:t>
            </w:r>
          </w:p>
        </w:tc>
      </w:tr>
      <w:tr w:rsidTr="004A7F55" w:rsidR="00BE0EA4" w:rsidRPr="00B40BEB">
        <w:trPr>
          <w:trHeight w:val="270"/>
        </w:trPr>
        <w:tc>
          <w:tcPr>
            <w:tcW w:type="auto" w:w="0"/>
            <w:tcBorders>
              <w:bottom w:space="0" w:sz="4" w:color="auto" w:val="single"/>
            </w:tcBorders>
          </w:tcPr>
          <w:p w:rsidRDefault="002071B9" w:rsidP="00C36FA8" w:rsidR="00BE0EA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2/4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2071B9" w:rsidP="00C36FA8" w:rsidR="00BE0E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bookmarkStart w:name="_Hlk535321110" w:id="14"/>
            <w:r w:rsidRPr="002071B9">
              <w:rPr>
                <w:rFonts w:hAnsi="Times New Roman" w:ascii="Times New Roman"/>
                <w:sz w:val="20"/>
                <w:szCs w:val="20"/>
              </w:rPr>
              <w:t>ZAGREBAČKI HOLDING d.o.o.</w:t>
            </w:r>
            <w:bookmarkEnd w:id="14"/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2071B9" w:rsidP="00C36FA8" w:rsidR="00BE0E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bookmarkStart w:name="_Hlk535321131" w:id="15"/>
            <w:r w:rsidRPr="002071B9">
              <w:rPr>
                <w:rFonts w:hAnsi="Times New Roman" w:ascii="Times New Roman"/>
                <w:sz w:val="20"/>
                <w:szCs w:val="20"/>
              </w:rPr>
              <w:t>85584865987</w:t>
            </w:r>
            <w:bookmarkEnd w:id="15"/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2071B9" w:rsidP="00C36FA8" w:rsidR="00BE0E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bookmarkStart w:name="_Hlk535321123" w:id="16"/>
            <w:r w:rsidRPr="002071B9">
              <w:rPr>
                <w:rFonts w:hAnsi="Times New Roman" w:ascii="Times New Roman"/>
                <w:sz w:val="20"/>
                <w:szCs w:val="20"/>
              </w:rPr>
              <w:t>Zagreb, Ulica grada Vukovara 41</w:t>
            </w:r>
            <w:bookmarkEnd w:id="16"/>
          </w:p>
        </w:tc>
        <w:tc>
          <w:tcPr>
            <w:tcW w:type="dxa" w:w="1795"/>
            <w:tcBorders>
              <w:bottom w:space="0" w:sz="4" w:color="auto" w:val="single"/>
            </w:tcBorders>
          </w:tcPr>
          <w:p w:rsidRDefault="002071B9" w:rsidP="00C36FA8" w:rsidR="00BE0EA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2.639,57</w:t>
            </w:r>
          </w:p>
        </w:tc>
        <w:tc>
          <w:tcPr>
            <w:tcW w:type="dxa" w:w="2205"/>
            <w:tcBorders>
              <w:bottom w:space="0" w:sz="4" w:color="auto" w:val="single"/>
            </w:tcBorders>
          </w:tcPr>
          <w:p w:rsidRDefault="002071B9" w:rsidP="00C36FA8" w:rsidR="00BE0E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071B9">
              <w:rPr>
                <w:rFonts w:hAnsi="Times New Roman" w:ascii="Times New Roman"/>
                <w:sz w:val="20"/>
                <w:szCs w:val="20"/>
              </w:rPr>
              <w:t>Pravomoćn</w:t>
            </w:r>
            <w:r>
              <w:rPr>
                <w:rFonts w:hAnsi="Times New Roman" w:ascii="Times New Roman"/>
                <w:sz w:val="20"/>
                <w:szCs w:val="20"/>
              </w:rPr>
              <w:t>o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2071B9">
              <w:rPr>
                <w:rFonts w:hAnsi="Times New Roman" w:ascii="Times New Roman"/>
                <w:sz w:val="20"/>
                <w:szCs w:val="20"/>
              </w:rPr>
              <w:t>posl</w:t>
            </w:r>
            <w:proofErr w:type="spellEnd"/>
            <w:r w:rsidRPr="002071B9">
              <w:rPr>
                <w:rFonts w:hAnsi="Times New Roman" w:ascii="Times New Roman"/>
                <w:sz w:val="20"/>
                <w:szCs w:val="20"/>
              </w:rPr>
              <w:t xml:space="preserve">. br. </w:t>
            </w:r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>4750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/201</w:t>
            </w:r>
            <w:r>
              <w:rPr>
                <w:rFonts w:hAnsi="Times New Roman" w:ascii="Times New Roman"/>
                <w:sz w:val="20"/>
                <w:szCs w:val="20"/>
              </w:rPr>
              <w:t>6,  Ovrv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>4431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/201</w:t>
            </w:r>
            <w:r>
              <w:rPr>
                <w:rFonts w:hAnsi="Times New Roman" w:ascii="Times New Roman"/>
                <w:sz w:val="20"/>
                <w:szCs w:val="20"/>
              </w:rPr>
              <w:t>5,  Ovrv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>8210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/201</w:t>
            </w:r>
            <w:r>
              <w:rPr>
                <w:rFonts w:hAnsi="Times New Roman" w:ascii="Times New Roman"/>
                <w:sz w:val="20"/>
                <w:szCs w:val="20"/>
              </w:rPr>
              <w:t>6,  Ovrv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>27</w:t>
            </w:r>
            <w:r w:rsidR="00331288">
              <w:rPr>
                <w:rFonts w:hAnsi="Times New Roman" w:ascii="Times New Roman"/>
                <w:sz w:val="20"/>
                <w:szCs w:val="20"/>
              </w:rPr>
              <w:t>656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/201</w:t>
            </w:r>
            <w:r w:rsidR="00331288">
              <w:rPr>
                <w:rFonts w:hAnsi="Times New Roman" w:ascii="Times New Roman"/>
                <w:sz w:val="20"/>
                <w:szCs w:val="20"/>
              </w:rPr>
              <w:t>8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433"/>
            <w:tcBorders>
              <w:bottom w:space="0" w:sz="4" w:color="auto" w:val="single"/>
            </w:tcBorders>
          </w:tcPr>
          <w:p w:rsidRDefault="002071B9" w:rsidP="00C36FA8" w:rsidR="00BE0EA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2.639,57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331288" w:rsidP="00C36FA8" w:rsidR="00BE0EA4" w:rsidRPr="001B2D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071B9">
              <w:rPr>
                <w:rFonts w:hAnsi="Times New Roman" w:ascii="Times New Roman"/>
                <w:sz w:val="20"/>
                <w:szCs w:val="20"/>
              </w:rPr>
              <w:t>Pravomoćn</w:t>
            </w:r>
            <w:r>
              <w:rPr>
                <w:rFonts w:hAnsi="Times New Roman" w:ascii="Times New Roman"/>
                <w:sz w:val="20"/>
                <w:szCs w:val="20"/>
              </w:rPr>
              <w:t>o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2071B9">
              <w:rPr>
                <w:rFonts w:hAnsi="Times New Roman" w:ascii="Times New Roman"/>
                <w:sz w:val="20"/>
                <w:szCs w:val="20"/>
              </w:rPr>
              <w:t>posl</w:t>
            </w:r>
            <w:proofErr w:type="spellEnd"/>
            <w:r w:rsidRPr="002071B9">
              <w:rPr>
                <w:rFonts w:hAnsi="Times New Roman" w:ascii="Times New Roman"/>
                <w:sz w:val="20"/>
                <w:szCs w:val="20"/>
              </w:rPr>
              <w:t xml:space="preserve">. br. </w:t>
            </w:r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>4750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/201</w:t>
            </w:r>
            <w:r>
              <w:rPr>
                <w:rFonts w:hAnsi="Times New Roman" w:ascii="Times New Roman"/>
                <w:sz w:val="20"/>
                <w:szCs w:val="20"/>
              </w:rPr>
              <w:t>6,  Ovrv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>4431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/201</w:t>
            </w:r>
            <w:r>
              <w:rPr>
                <w:rFonts w:hAnsi="Times New Roman" w:ascii="Times New Roman"/>
                <w:sz w:val="20"/>
                <w:szCs w:val="20"/>
              </w:rPr>
              <w:t>5,  Ovrv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>8210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/201</w:t>
            </w:r>
            <w:r>
              <w:rPr>
                <w:rFonts w:hAnsi="Times New Roman" w:ascii="Times New Roman"/>
                <w:sz w:val="20"/>
                <w:szCs w:val="20"/>
              </w:rPr>
              <w:t>6,  Ovrv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>27656</w:t>
            </w:r>
            <w:r w:rsidRPr="002071B9">
              <w:rPr>
                <w:rFonts w:hAnsi="Times New Roman" w:ascii="Times New Roman"/>
                <w:sz w:val="20"/>
                <w:szCs w:val="20"/>
              </w:rPr>
              <w:t>/201</w:t>
            </w:r>
            <w:r>
              <w:rPr>
                <w:rFonts w:hAnsi="Times New Roman" w:ascii="Times New Roman"/>
                <w:sz w:val="20"/>
                <w:szCs w:val="20"/>
              </w:rPr>
              <w:t>8</w:t>
            </w:r>
          </w:p>
        </w:tc>
      </w:tr>
      <w:tr w:rsidTr="004A7F55" w:rsidR="00906D4D" w:rsidRPr="00B40BEB">
        <w:trPr>
          <w:trHeight w:val="270"/>
        </w:trPr>
        <w:tc>
          <w:tcPr>
            <w:tcW w:type="auto" w:w="0"/>
            <w:tcBorders>
              <w:top w:space="0" w:sz="4" w:color="auto" w:val="single"/>
            </w:tcBorders>
          </w:tcPr>
          <w:p w:rsidRDefault="00906D4D" w:rsidP="00C36FA8" w:rsidR="00906D4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2/5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906D4D" w:rsidP="00C36FA8" w:rsidR="00906D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bookmarkStart w:name="_Hlk535321156" w:id="17"/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VENETO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BANCA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S.p.A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in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l.c.a., </w:t>
            </w:r>
            <w:bookmarkEnd w:id="17"/>
            <w:r>
              <w:rPr>
                <w:rFonts w:hAnsi="Times New Roman" w:ascii="Times New Roman"/>
                <w:sz w:val="20"/>
                <w:szCs w:val="20"/>
              </w:rPr>
              <w:t xml:space="preserve">zastupano po odvjetniku </w:t>
            </w:r>
            <w:r w:rsidR="0006622B">
              <w:rPr>
                <w:rFonts w:hAnsi="Times New Roman" w:ascii="Times New Roman"/>
                <w:sz w:val="20"/>
                <w:szCs w:val="20"/>
              </w:rPr>
              <w:t>Zoran Galić iz Zagreba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906D4D" w:rsidP="00C36FA8" w:rsidR="00906D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bookmarkStart w:name="_Hlk535321187" w:id="18"/>
            <w:r>
              <w:rPr>
                <w:rFonts w:hAnsi="Times New Roman" w:ascii="Times New Roman"/>
                <w:sz w:val="20"/>
                <w:szCs w:val="20"/>
              </w:rPr>
              <w:t>84716410423</w:t>
            </w:r>
            <w:bookmarkEnd w:id="18"/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906D4D" w:rsidP="00C36FA8" w:rsidR="00906D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bookmarkStart w:name="_Hlk535321169" w:id="19"/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Piazza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G.B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Dall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Armi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1,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Montebelluna</w:t>
            </w:r>
            <w:bookmarkEnd w:id="19"/>
            <w:proofErr w:type="spellEnd"/>
          </w:p>
        </w:tc>
        <w:tc>
          <w:tcPr>
            <w:tcW w:type="dxa" w:w="1795"/>
            <w:tcBorders>
              <w:top w:space="0" w:sz="4" w:color="auto" w:val="single"/>
            </w:tcBorders>
          </w:tcPr>
          <w:p w:rsidRDefault="0006622B" w:rsidP="00C36FA8" w:rsidR="00906D4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5.131.610, 56</w:t>
            </w:r>
          </w:p>
        </w:tc>
        <w:tc>
          <w:tcPr>
            <w:tcW w:type="dxa" w:w="2205"/>
            <w:tcBorders>
              <w:top w:space="0" w:sz="4" w:color="auto" w:val="single"/>
            </w:tcBorders>
          </w:tcPr>
          <w:p w:rsidRDefault="0006622B" w:rsidP="00C36FA8" w:rsidR="00906D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dugoročnom kreditu broj KS-119-2012, Izvod otvorenih stavaka</w:t>
            </w:r>
          </w:p>
        </w:tc>
        <w:tc>
          <w:tcPr>
            <w:tcW w:type="dxa" w:w="1433"/>
            <w:tcBorders>
              <w:top w:space="0" w:sz="4" w:color="auto" w:val="single"/>
            </w:tcBorders>
          </w:tcPr>
          <w:p w:rsidRDefault="0006622B" w:rsidP="00C36FA8" w:rsidR="00906D4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5.131.610, 56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06622B" w:rsidP="00C36FA8" w:rsidR="00906D4D" w:rsidRPr="001B2D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6622B">
              <w:rPr>
                <w:rFonts w:hAnsi="Times New Roman" w:ascii="Times New Roman"/>
                <w:sz w:val="20"/>
                <w:szCs w:val="20"/>
              </w:rPr>
              <w:t>Ugovor o dugoročnom kreditu broj KS-119-2012, Izvod otvorenih stavaka</w:t>
            </w:r>
          </w:p>
        </w:tc>
      </w:tr>
      <w:tr w:rsidTr="0006622B" w:rsidR="00906D4D" w:rsidRPr="00B40BEB">
        <w:trPr>
          <w:trHeight w:val="270"/>
        </w:trPr>
        <w:tc>
          <w:tcPr>
            <w:tcW w:type="auto" w:w="0"/>
          </w:tcPr>
          <w:p w:rsidRDefault="0006622B" w:rsidP="00C36FA8" w:rsidR="00906D4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2/6</w:t>
            </w:r>
          </w:p>
        </w:tc>
        <w:tc>
          <w:tcPr>
            <w:tcW w:type="auto" w:w="0"/>
          </w:tcPr>
          <w:p w:rsidRDefault="0006622B" w:rsidP="00C36FA8" w:rsidR="00906D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bookmarkStart w:name="_Hlk535321254" w:id="20"/>
            <w:r w:rsidRPr="0006622B">
              <w:rPr>
                <w:rFonts w:hAnsi="Times New Roman" w:ascii="Times New Roman"/>
                <w:sz w:val="20"/>
                <w:szCs w:val="20"/>
              </w:rPr>
              <w:t>QUAHWA d.o.o.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bookmarkEnd w:id="20"/>
            <w:r>
              <w:rPr>
                <w:rFonts w:hAnsi="Times New Roman" w:ascii="Times New Roman"/>
                <w:sz w:val="20"/>
                <w:szCs w:val="20"/>
              </w:rPr>
              <w:t xml:space="preserve">zastupano po odvjetniku Krunoslav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Pradegan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Zagreba</w:t>
            </w:r>
          </w:p>
        </w:tc>
        <w:tc>
          <w:tcPr>
            <w:tcW w:type="auto" w:w="0"/>
          </w:tcPr>
          <w:p w:rsidRDefault="0006622B" w:rsidP="00C36FA8" w:rsidR="00906D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bookmarkStart w:name="_Hlk535321501" w:id="21"/>
            <w:r w:rsidRPr="0006622B">
              <w:rPr>
                <w:rFonts w:hAnsi="Times New Roman" w:ascii="Times New Roman"/>
                <w:sz w:val="20"/>
                <w:szCs w:val="20"/>
              </w:rPr>
              <w:t>96516152119</w:t>
            </w:r>
            <w:bookmarkEnd w:id="21"/>
          </w:p>
        </w:tc>
        <w:tc>
          <w:tcPr>
            <w:tcW w:type="auto" w:w="0"/>
          </w:tcPr>
          <w:p w:rsidRDefault="0006622B" w:rsidP="00C36FA8" w:rsidR="00906D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bookmarkStart w:name="_Hlk535321296" w:id="22"/>
            <w:r w:rsidRPr="0006622B">
              <w:rPr>
                <w:rFonts w:hAnsi="Times New Roman" w:ascii="Times New Roman"/>
                <w:sz w:val="20"/>
                <w:szCs w:val="20"/>
              </w:rPr>
              <w:t>Zagreb, Nikole Tesle 9 /1</w:t>
            </w:r>
            <w:bookmarkEnd w:id="22"/>
          </w:p>
        </w:tc>
        <w:tc>
          <w:tcPr>
            <w:tcW w:type="dxa" w:w="1795"/>
          </w:tcPr>
          <w:p w:rsidRDefault="0006622B" w:rsidP="00C36FA8" w:rsidR="00906D4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bookmarkStart w:name="_Hlk535321339" w:id="23"/>
            <w:r>
              <w:rPr>
                <w:rFonts w:hAnsi="Times New Roman" w:ascii="Times New Roman"/>
                <w:sz w:val="20"/>
                <w:szCs w:val="20"/>
              </w:rPr>
              <w:t>3.533,89</w:t>
            </w:r>
            <w:bookmarkEnd w:id="23"/>
          </w:p>
        </w:tc>
        <w:tc>
          <w:tcPr>
            <w:tcW w:type="dxa" w:w="2205"/>
          </w:tcPr>
          <w:p w:rsidRDefault="0006622B" w:rsidP="00C36FA8" w:rsidR="00906D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6622B">
              <w:rPr>
                <w:rFonts w:hAnsi="Times New Roman" w:ascii="Times New Roman"/>
                <w:sz w:val="20"/>
                <w:szCs w:val="20"/>
              </w:rPr>
              <w:t xml:space="preserve">Pravomoćno rješenje o ovrsi, </w:t>
            </w:r>
            <w:proofErr w:type="spellStart"/>
            <w:r w:rsidRPr="0006622B">
              <w:rPr>
                <w:rFonts w:hAnsi="Times New Roman" w:ascii="Times New Roman"/>
                <w:sz w:val="20"/>
                <w:szCs w:val="20"/>
              </w:rPr>
              <w:t>posl</w:t>
            </w:r>
            <w:proofErr w:type="spellEnd"/>
            <w:r w:rsidRPr="0006622B">
              <w:rPr>
                <w:rFonts w:hAnsi="Times New Roman" w:ascii="Times New Roman"/>
                <w:sz w:val="20"/>
                <w:szCs w:val="20"/>
              </w:rPr>
              <w:t>. br. Ovr</w:t>
            </w:r>
            <w:r w:rsidR="00BA36A5">
              <w:rPr>
                <w:rFonts w:hAnsi="Times New Roman" w:ascii="Times New Roman"/>
                <w:sz w:val="20"/>
                <w:szCs w:val="20"/>
              </w:rPr>
              <w:t>v</w:t>
            </w:r>
            <w:r w:rsidRPr="0006622B">
              <w:rPr>
                <w:rFonts w:hAnsi="Times New Roman" w:ascii="Times New Roman"/>
                <w:sz w:val="20"/>
                <w:szCs w:val="20"/>
              </w:rPr>
              <w:t>-</w:t>
            </w:r>
            <w:r w:rsidR="00BA36A5">
              <w:rPr>
                <w:rFonts w:hAnsi="Times New Roman" w:ascii="Times New Roman"/>
                <w:sz w:val="20"/>
                <w:szCs w:val="20"/>
              </w:rPr>
              <w:t>10032</w:t>
            </w:r>
            <w:r w:rsidRPr="0006622B">
              <w:rPr>
                <w:rFonts w:hAnsi="Times New Roman" w:ascii="Times New Roman"/>
                <w:sz w:val="20"/>
                <w:szCs w:val="20"/>
              </w:rPr>
              <w:t>/2017</w:t>
            </w:r>
          </w:p>
        </w:tc>
        <w:tc>
          <w:tcPr>
            <w:tcW w:type="dxa" w:w="1433"/>
          </w:tcPr>
          <w:p w:rsidRDefault="0006622B" w:rsidP="00C36FA8" w:rsidR="00906D4D" w:rsidRPr="0006622B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3.533,89</w:t>
            </w:r>
          </w:p>
        </w:tc>
        <w:tc>
          <w:tcPr>
            <w:tcW w:type="auto" w:w="0"/>
          </w:tcPr>
          <w:p w:rsidRDefault="00BA36A5" w:rsidP="00C36FA8" w:rsidR="00906D4D" w:rsidRPr="001B2D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6622B">
              <w:rPr>
                <w:rFonts w:hAnsi="Times New Roman" w:ascii="Times New Roman"/>
                <w:sz w:val="20"/>
                <w:szCs w:val="20"/>
              </w:rPr>
              <w:t xml:space="preserve">Pravomoćno rješenje o ovrsi, </w:t>
            </w:r>
            <w:proofErr w:type="spellStart"/>
            <w:r w:rsidRPr="0006622B">
              <w:rPr>
                <w:rFonts w:hAnsi="Times New Roman" w:ascii="Times New Roman"/>
                <w:sz w:val="20"/>
                <w:szCs w:val="20"/>
              </w:rPr>
              <w:t>posl</w:t>
            </w:r>
            <w:proofErr w:type="spellEnd"/>
            <w:r w:rsidRPr="0006622B">
              <w:rPr>
                <w:rFonts w:hAnsi="Times New Roman" w:ascii="Times New Roman"/>
                <w:sz w:val="20"/>
                <w:szCs w:val="20"/>
              </w:rPr>
              <w:t>. br. Ovr</w:t>
            </w:r>
            <w:r>
              <w:rPr>
                <w:rFonts w:hAnsi="Times New Roman" w:ascii="Times New Roman"/>
                <w:sz w:val="20"/>
                <w:szCs w:val="20"/>
              </w:rPr>
              <w:t>v</w:t>
            </w:r>
            <w:r w:rsidRPr="0006622B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>10032</w:t>
            </w:r>
            <w:r w:rsidRPr="0006622B">
              <w:rPr>
                <w:rFonts w:hAnsi="Times New Roman" w:ascii="Times New Roman"/>
                <w:sz w:val="20"/>
                <w:szCs w:val="20"/>
              </w:rPr>
              <w:t>/2017</w:t>
            </w:r>
          </w:p>
        </w:tc>
      </w:tr>
      <w:tr w:rsidTr="0006622B" w:rsidR="00735057" w:rsidRPr="00B40BEB">
        <w:trPr>
          <w:trHeight w:val="270"/>
        </w:trPr>
        <w:tc>
          <w:tcPr>
            <w:tcW w:type="auto" w:w="0"/>
          </w:tcPr>
          <w:p w:rsidRDefault="00DE38B4" w:rsidP="00C36FA8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bookmarkStart w:name="_Hlk535321557" w:id="24"/>
            <w:r>
              <w:rPr>
                <w:rFonts w:hAnsi="Times New Roman" w:ascii="Times New Roman"/>
                <w:sz w:val="20"/>
                <w:szCs w:val="20"/>
              </w:rPr>
              <w:t>2/</w:t>
            </w:r>
            <w:r w:rsidR="00CE7B0A">
              <w:rPr>
                <w:rFonts w:hAnsi="Times New Roman" w:ascii="Times New Roman"/>
                <w:sz w:val="20"/>
                <w:szCs w:val="20"/>
              </w:rPr>
              <w:t>7</w:t>
            </w:r>
          </w:p>
        </w:tc>
        <w:tc>
          <w:tcPr>
            <w:tcW w:type="auto" w:w="0"/>
          </w:tcPr>
          <w:p w:rsidRDefault="00BA36A5" w:rsidP="00C36FA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bookmarkStart w:name="_Hlk535321521" w:id="25"/>
            <w:r w:rsidRPr="00BA36A5">
              <w:rPr>
                <w:rFonts w:hAnsi="Times New Roman" w:ascii="Times New Roman"/>
                <w:sz w:val="20"/>
                <w:szCs w:val="20"/>
              </w:rPr>
              <w:t>CARGO-PARTNER d.o.o.</w:t>
            </w:r>
            <w:bookmarkEnd w:id="25"/>
          </w:p>
        </w:tc>
        <w:tc>
          <w:tcPr>
            <w:tcW w:type="auto" w:w="0"/>
          </w:tcPr>
          <w:p w:rsidRDefault="00BA36A5" w:rsidP="00C36FA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bookmarkStart w:name="_Hlk535321544" w:id="26"/>
            <w:r w:rsidRPr="00BA36A5">
              <w:rPr>
                <w:rFonts w:hAnsi="Times New Roman" w:ascii="Times New Roman"/>
                <w:sz w:val="20"/>
                <w:szCs w:val="20"/>
              </w:rPr>
              <w:t>84596041174</w:t>
            </w:r>
            <w:bookmarkEnd w:id="26"/>
          </w:p>
        </w:tc>
        <w:tc>
          <w:tcPr>
            <w:tcW w:type="auto" w:w="0"/>
          </w:tcPr>
          <w:p w:rsidRDefault="00BA36A5" w:rsidP="00C36FA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bookmarkStart w:name="_Hlk535321535" w:id="27"/>
            <w:r w:rsidRPr="00BA36A5">
              <w:rPr>
                <w:rFonts w:hAnsi="Times New Roman" w:ascii="Times New Roman"/>
                <w:sz w:val="20"/>
                <w:szCs w:val="20"/>
              </w:rPr>
              <w:t>Zagreb, Jankomir 25 J</w:t>
            </w:r>
            <w:bookmarkEnd w:id="27"/>
          </w:p>
        </w:tc>
        <w:tc>
          <w:tcPr>
            <w:tcW w:type="dxa" w:w="1795"/>
          </w:tcPr>
          <w:p w:rsidRDefault="00BA36A5" w:rsidP="00C36FA8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8.428,76</w:t>
            </w:r>
          </w:p>
        </w:tc>
        <w:tc>
          <w:tcPr>
            <w:tcW w:type="dxa" w:w="2205"/>
          </w:tcPr>
          <w:p w:rsidRDefault="00BA36A5" w:rsidP="00C36FA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 Kartica analitičkog knjigovodstva</w:t>
            </w:r>
          </w:p>
        </w:tc>
        <w:tc>
          <w:tcPr>
            <w:tcW w:type="dxa" w:w="1433"/>
          </w:tcPr>
          <w:p w:rsidRDefault="00BA36A5" w:rsidP="00C36FA8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8.428,76</w:t>
            </w:r>
          </w:p>
        </w:tc>
        <w:tc>
          <w:tcPr>
            <w:tcW w:type="auto" w:w="0"/>
          </w:tcPr>
          <w:p w:rsidRDefault="00BA36A5" w:rsidP="00C36FA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 Kartica analitičkog knjigovodstva</w:t>
            </w:r>
          </w:p>
        </w:tc>
      </w:tr>
      <w:bookmarkEnd w:id="24"/>
      <w:tr w:rsidTr="0006622B" w:rsidR="00735057" w:rsidRPr="00B40BEB">
        <w:trPr>
          <w:trHeight w:val="195"/>
        </w:trPr>
        <w:tc>
          <w:tcPr>
            <w:tcW w:type="auto" w:w="0"/>
            <w:tcBorders>
              <w:bottom w:space="0" w:sz="4" w:color="auto" w:val="single"/>
            </w:tcBorders>
          </w:tcPr>
          <w:p w:rsidRDefault="00585411" w:rsidP="0017347B" w:rsidR="00585411" w:rsidRPr="00AE719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DB5DD2" w:rsidP="0017347B" w:rsidR="00585411" w:rsidRPr="00DB5DD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B5DD2"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585411" w:rsidP="00C36FA8" w:rsidR="00585411" w:rsidRPr="00AE719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585411" w:rsidP="00C36FA8" w:rsidR="00585411" w:rsidRPr="00AE719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795"/>
            <w:tcBorders>
              <w:bottom w:space="0" w:sz="4" w:color="auto" w:val="single"/>
            </w:tcBorders>
          </w:tcPr>
          <w:p w:rsidRDefault="00311B42" w:rsidP="00C36FA8" w:rsidR="00690D04" w:rsidRPr="00690D04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sz w:val="20"/>
                <w:szCs w:val="20"/>
              </w:rPr>
            </w:pPr>
            <w:bookmarkStart w:name="_Hlk535321581" w:id="28"/>
            <w:r w:rsidRPr="00311B42">
              <w:rPr>
                <w:rFonts w:hAnsi="Times New Roman" w:ascii="Times New Roman"/>
                <w:sz w:val="20"/>
                <w:szCs w:val="20"/>
              </w:rPr>
              <w:t>5.482.934,03</w:t>
            </w:r>
            <w:bookmarkEnd w:id="28"/>
          </w:p>
        </w:tc>
        <w:tc>
          <w:tcPr>
            <w:tcW w:type="dxa" w:w="2205"/>
            <w:tcBorders>
              <w:bottom w:space="0" w:sz="4" w:color="auto" w:val="single"/>
            </w:tcBorders>
          </w:tcPr>
          <w:p w:rsidRDefault="00585411" w:rsidP="00C36FA8" w:rsidR="00585411" w:rsidRPr="00183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33"/>
            <w:tcBorders>
              <w:bottom w:space="0" w:sz="4" w:color="auto" w:val="single"/>
            </w:tcBorders>
          </w:tcPr>
          <w:p w:rsidRDefault="00CE7B0A" w:rsidP="00C36FA8" w:rsidR="00585411" w:rsidRPr="00183FB6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CE7B0A">
              <w:rPr>
                <w:rFonts w:hAnsi="Times New Roman" w:ascii="Times New Roman"/>
                <w:sz w:val="20"/>
                <w:szCs w:val="20"/>
              </w:rPr>
              <w:t>5.482.934,03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585411" w:rsidP="00C36FA8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9630DD" w:rsidP="00702487" w:rsidR="009630DD">
      <w:pPr>
        <w:pStyle w:val="Bezproreda"/>
        <w:rPr>
          <w:rFonts w:hAnsi="Times New Roman" w:ascii="Times New Roman"/>
          <w:sz w:val="24"/>
        </w:rPr>
      </w:pPr>
    </w:p>
    <w:p w:rsidRDefault="0017347B" w:rsidP="0017347B" w:rsidR="0017347B" w:rsidRPr="0017347B">
      <w:pPr>
        <w:spacing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17347B">
        <w:rPr>
          <w:rFonts w:hAnsi="Times New Roman" w:ascii="Times New Roman"/>
          <w:sz w:val="24"/>
          <w:szCs w:val="24"/>
        </w:rPr>
        <w:t>Sveukupno I i II viši isplatni red</w:t>
      </w:r>
      <w:r w:rsidRPr="0017347B">
        <w:rPr>
          <w:rFonts w:hAnsi="Times New Roman" w:ascii="Times New Roman"/>
          <w:sz w:val="24"/>
          <w:szCs w:val="24"/>
        </w:rPr>
        <w:tab/>
      </w:r>
      <w:r w:rsidRPr="0017347B">
        <w:rPr>
          <w:rFonts w:hAnsi="Times New Roman" w:ascii="Times New Roman"/>
          <w:sz w:val="24"/>
          <w:szCs w:val="24"/>
        </w:rPr>
        <w:tab/>
      </w:r>
      <w:r w:rsidRPr="0017347B">
        <w:rPr>
          <w:rFonts w:hAnsi="Times New Roman" w:ascii="Times New Roman"/>
          <w:sz w:val="24"/>
          <w:szCs w:val="24"/>
        </w:rPr>
        <w:tab/>
      </w:r>
      <w:r w:rsidRPr="0017347B">
        <w:rPr>
          <w:rFonts w:hAnsi="Times New Roman" w:ascii="Times New Roman"/>
          <w:sz w:val="24"/>
          <w:szCs w:val="24"/>
        </w:rPr>
        <w:tab/>
      </w:r>
      <w:r w:rsidRPr="0017347B">
        <w:rPr>
          <w:rFonts w:hAnsi="Times New Roman" w:ascii="Times New Roman"/>
          <w:sz w:val="24"/>
          <w:szCs w:val="24"/>
        </w:rPr>
        <w:tab/>
      </w:r>
      <w:r w:rsidRPr="0017347B">
        <w:rPr>
          <w:rFonts w:hAnsi="Times New Roman" w:ascii="Times New Roman"/>
          <w:sz w:val="24"/>
          <w:szCs w:val="24"/>
        </w:rPr>
        <w:tab/>
        <w:t>5.749.786,57</w:t>
      </w:r>
      <w:r w:rsidRPr="0017347B">
        <w:rPr>
          <w:rFonts w:hAnsi="Times New Roman" w:ascii="Times New Roman"/>
          <w:sz w:val="24"/>
          <w:szCs w:val="24"/>
        </w:rPr>
        <w:tab/>
      </w:r>
      <w:r w:rsidRPr="0017347B">
        <w:rPr>
          <w:rFonts w:hAnsi="Times New Roman" w:ascii="Times New Roman"/>
          <w:sz w:val="24"/>
          <w:szCs w:val="24"/>
        </w:rPr>
        <w:tab/>
      </w:r>
      <w:r w:rsidRPr="0017347B">
        <w:rPr>
          <w:rFonts w:hAnsi="Times New Roman" w:ascii="Times New Roman"/>
          <w:sz w:val="24"/>
          <w:szCs w:val="24"/>
        </w:rPr>
        <w:tab/>
      </w:r>
      <w:r w:rsidRPr="0017347B">
        <w:rPr>
          <w:rFonts w:hAnsi="Times New Roman" w:ascii="Times New Roman"/>
          <w:sz w:val="24"/>
          <w:szCs w:val="24"/>
        </w:rPr>
        <w:tab/>
      </w:r>
      <w:r w:rsidRPr="0017347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5.749.786,57</w:t>
      </w:r>
    </w:p>
    <w:p w:rsidRDefault="0017347B" w:rsidP="00702487" w:rsidR="0017347B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17347B" w:rsidP="00702487" w:rsidR="0017347B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dxa" w:w="142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325"/>
        <w:gridCol w:w="2496"/>
        <w:gridCol w:w="2949"/>
        <w:gridCol w:w="6461"/>
      </w:tblGrid>
      <w:tr w:rsidTr="009630DD" w:rsidR="00A7572F" w:rsidRPr="00B40BEB">
        <w:tc>
          <w:tcPr>
            <w:tcW w:type="dxa" w:w="2325"/>
            <w:vAlign w:val="center"/>
          </w:tcPr>
          <w:p w:rsidRDefault="00560DDB" w:rsidP="004B02F2" w:rsidR="00560DD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560DDB" w:rsidP="004B02F2" w:rsidR="00560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9630DD" w:rsidR="00A7572F" w:rsidRPr="00B40BEB">
        <w:trPr>
          <w:trHeight w:val="240"/>
        </w:trPr>
        <w:tc>
          <w:tcPr>
            <w:tcW w:type="dxa" w:w="2325"/>
          </w:tcPr>
          <w:p w:rsidRDefault="00560DDB" w:rsidP="00982EBD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193C61" w:rsid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A7572F" w:rsidR="00560DDB" w:rsidRPr="00965663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982EBD" w:rsid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093BEF" w:rsidP="00702487" w:rsidR="00093BEF">
      <w:pPr>
        <w:pStyle w:val="Bezproreda"/>
        <w:rPr>
          <w:rFonts w:hAnsi="Times New Roman" w:ascii="Times New Roman"/>
          <w:sz w:val="24"/>
          <w:szCs w:val="24"/>
        </w:rPr>
      </w:pPr>
    </w:p>
    <w:p w:rsidRDefault="00AE7190" w:rsidP="00AE7190" w:rsidR="00AE7190" w:rsidRPr="00AE7190">
      <w:pPr>
        <w:pStyle w:val="Odlomakpopisa"/>
        <w:ind w:left="1080"/>
        <w:rPr>
          <w:rFonts w:hAnsi="Times New Roman" w:ascii="Times New Roman"/>
          <w:b/>
          <w:sz w:val="24"/>
        </w:rPr>
      </w:pPr>
    </w:p>
    <w:p w:rsidRDefault="00585411" w:rsidP="00967B7C" w:rsidR="00585411">
      <w:pPr>
        <w:rPr>
          <w:rFonts w:hAnsi="Times New Roman" w:ascii="Times New Roman"/>
          <w:sz w:val="24"/>
          <w:szCs w:val="24"/>
        </w:rPr>
      </w:pPr>
    </w:p>
    <w:p w:rsidRDefault="0044282D" w:rsidP="00967B7C" w:rsidR="0044282D">
      <w:pPr>
        <w:rPr>
          <w:rFonts w:hAnsi="Times New Roman" w:ascii="Times New Roman"/>
          <w:sz w:val="24"/>
          <w:szCs w:val="24"/>
        </w:rPr>
      </w:pPr>
    </w:p>
    <w:p w:rsidRDefault="004B02F2" w:rsidP="004B02F2" w:rsidR="004B02F2">
      <w:pPr>
        <w:rPr>
          <w:rFonts w:hAnsi="Times New Roman" w:ascii="Times New Roman"/>
          <w:sz w:val="24"/>
        </w:rPr>
      </w:pPr>
    </w:p>
    <w:p w:rsidRDefault="00AE7190" w:rsidP="004B02F2" w:rsidR="00AE7190">
      <w:pPr>
        <w:rPr>
          <w:rFonts w:hAnsi="Times New Roman" w:ascii="Times New Roman"/>
          <w:sz w:val="24"/>
        </w:rPr>
      </w:pPr>
    </w:p>
    <w:p w:rsidRDefault="00702487" w:rsidP="004B02F2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585411" w:rsidP="004B02F2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r w:rsidR="00E20BB3">
        <w:rPr>
          <w:rFonts w:hAnsi="Times New Roman" w:ascii="Times New Roman"/>
          <w:sz w:val="24"/>
        </w:rPr>
        <w:t>23</w:t>
      </w:r>
      <w:r w:rsidR="0095682B">
        <w:rPr>
          <w:rFonts w:hAnsi="Times New Roman" w:ascii="Times New Roman"/>
          <w:sz w:val="24"/>
        </w:rPr>
        <w:t>.</w:t>
      </w:r>
      <w:r w:rsidR="00CE7B0A">
        <w:rPr>
          <w:rFonts w:hAnsi="Times New Roman" w:ascii="Times New Roman"/>
          <w:sz w:val="24"/>
        </w:rPr>
        <w:t>01</w:t>
      </w:r>
      <w:r w:rsidR="0095682B">
        <w:rPr>
          <w:rFonts w:hAnsi="Times New Roman" w:ascii="Times New Roman"/>
          <w:sz w:val="24"/>
        </w:rPr>
        <w:t>.201</w:t>
      </w:r>
      <w:r w:rsidR="00CE7B0A">
        <w:rPr>
          <w:rFonts w:hAnsi="Times New Roman" w:ascii="Times New Roman"/>
          <w:sz w:val="24"/>
        </w:rPr>
        <w:t>9</w:t>
      </w:r>
      <w:r w:rsidR="00FF1CCD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                     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FF1CCD">
        <w:rPr>
          <w:rFonts w:hAnsi="Times New Roman" w:ascii="Times New Roman"/>
          <w:sz w:val="24"/>
        </w:rPr>
        <w:t xml:space="preserve">            </w:t>
      </w:r>
      <w:r w:rsidR="004B02F2">
        <w:rPr>
          <w:rFonts w:hAnsi="Times New Roman" w:ascii="Times New Roman"/>
          <w:sz w:val="24"/>
        </w:rPr>
        <w:t xml:space="preserve">    </w:t>
      </w:r>
      <w:r w:rsidR="00CE7B0A">
        <w:rPr>
          <w:rFonts w:hAnsi="Times New Roman" w:ascii="Times New Roman"/>
          <w:sz w:val="24"/>
        </w:rPr>
        <w:t>Milan Kanjer</w:t>
      </w:r>
      <w:r w:rsidR="00FF1CCD">
        <w:rPr>
          <w:rFonts w:hAnsi="Times New Roman" w:ascii="Times New Roman"/>
          <w:sz w:val="24"/>
        </w:rPr>
        <w:t>, dipl. oec.</w:t>
      </w:r>
    </w:p>
    <w:p w:rsidRDefault="00C61F72" w:rsidR="00C61F72"/>
    <w:sectPr w:rsidSect="009630DD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69D" w:rsidP="00702487" w:rsidR="0055269D">
      <w:pPr>
        <w:spacing w:after="0"/>
      </w:pPr>
      <w:r>
        <w:separator/>
      </w:r>
    </w:p>
  </w:endnote>
  <w:endnote w:id="0" w:type="continuationSeparator">
    <w:p w:rsidRDefault="0055269D" w:rsidP="00702487" w:rsidR="005526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69D" w:rsidP="00702487" w:rsidR="0055269D">
      <w:pPr>
        <w:spacing w:after="0"/>
      </w:pPr>
      <w:r>
        <w:separator/>
      </w:r>
    </w:p>
  </w:footnote>
  <w:footnote w:id="0" w:type="continuationSeparator">
    <w:p w:rsidRDefault="0055269D" w:rsidP="00702487" w:rsidR="0055269D">
      <w:pPr>
        <w:spacing w:after="0"/>
      </w:pPr>
      <w:r>
        <w:continuationSeparator/>
      </w:r>
    </w:p>
  </w:footnote>
  <w:footnote w:id="1">
    <w:p w:rsidRDefault="000515B4" w:rsidP="000515B4" w:rsidR="000515B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>
      <w:pPr>
        <w:pStyle w:val="Tekstfusnote"/>
      </w:pPr>
    </w:p>
    <w:p w:rsidRDefault="00585411" w:rsidP="00702487" w:rsidR="00585411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766D78"/>
    <w:multiLevelType w:val="hybridMultilevel"/>
    <w:tmpl w:val="80188D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5218CD"/>
    <w:multiLevelType w:val="hybridMultilevel"/>
    <w:tmpl w:val="0A3AD39C"/>
    <w:lvl w:tplc="3C46BBA4" w:ilvl="0">
      <w:start w:val="26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A76AF6"/>
    <w:multiLevelType w:val="hybridMultilevel"/>
    <w:tmpl w:val="C9FC7116"/>
    <w:lvl w:tplc="48683CA4" w:ilvl="0"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B752886"/>
    <w:multiLevelType w:val="hybridMultilevel"/>
    <w:tmpl w:val="D91CA8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5B8E"/>
    <w:rsid w:val="000231C4"/>
    <w:rsid w:val="00023B85"/>
    <w:rsid w:val="000317A6"/>
    <w:rsid w:val="000515B4"/>
    <w:rsid w:val="000559E5"/>
    <w:rsid w:val="00064AAF"/>
    <w:rsid w:val="0006622B"/>
    <w:rsid w:val="00081220"/>
    <w:rsid w:val="000912AA"/>
    <w:rsid w:val="00093BEF"/>
    <w:rsid w:val="000977FE"/>
    <w:rsid w:val="000A0AAB"/>
    <w:rsid w:val="00104E98"/>
    <w:rsid w:val="00132068"/>
    <w:rsid w:val="00137CD5"/>
    <w:rsid w:val="00143F2C"/>
    <w:rsid w:val="0017347B"/>
    <w:rsid w:val="00173A71"/>
    <w:rsid w:val="00183FB6"/>
    <w:rsid w:val="00193C61"/>
    <w:rsid w:val="001A4DA0"/>
    <w:rsid w:val="001B2DC4"/>
    <w:rsid w:val="001D3734"/>
    <w:rsid w:val="002053A2"/>
    <w:rsid w:val="002071B9"/>
    <w:rsid w:val="00232E23"/>
    <w:rsid w:val="002737C3"/>
    <w:rsid w:val="00294CAD"/>
    <w:rsid w:val="002B6DA7"/>
    <w:rsid w:val="002C11F4"/>
    <w:rsid w:val="00311B42"/>
    <w:rsid w:val="00331288"/>
    <w:rsid w:val="00334034"/>
    <w:rsid w:val="003454BC"/>
    <w:rsid w:val="003505B4"/>
    <w:rsid w:val="00373A79"/>
    <w:rsid w:val="00377D8E"/>
    <w:rsid w:val="00391409"/>
    <w:rsid w:val="00393744"/>
    <w:rsid w:val="003C63FE"/>
    <w:rsid w:val="003F58B5"/>
    <w:rsid w:val="00404514"/>
    <w:rsid w:val="004141AE"/>
    <w:rsid w:val="00421CC2"/>
    <w:rsid w:val="0044282D"/>
    <w:rsid w:val="004765AD"/>
    <w:rsid w:val="00490858"/>
    <w:rsid w:val="004A7F55"/>
    <w:rsid w:val="004B02F2"/>
    <w:rsid w:val="004B1006"/>
    <w:rsid w:val="004D5982"/>
    <w:rsid w:val="004D67E8"/>
    <w:rsid w:val="00514DD3"/>
    <w:rsid w:val="00524398"/>
    <w:rsid w:val="00526CBF"/>
    <w:rsid w:val="00537791"/>
    <w:rsid w:val="0055269D"/>
    <w:rsid w:val="00556987"/>
    <w:rsid w:val="00560DDB"/>
    <w:rsid w:val="00585411"/>
    <w:rsid w:val="0058761B"/>
    <w:rsid w:val="005A31BB"/>
    <w:rsid w:val="005A613F"/>
    <w:rsid w:val="005A683F"/>
    <w:rsid w:val="005D5334"/>
    <w:rsid w:val="006062F9"/>
    <w:rsid w:val="00613337"/>
    <w:rsid w:val="006153B2"/>
    <w:rsid w:val="006227BC"/>
    <w:rsid w:val="006874C3"/>
    <w:rsid w:val="00690D04"/>
    <w:rsid w:val="006B5B4B"/>
    <w:rsid w:val="006C2B79"/>
    <w:rsid w:val="00702487"/>
    <w:rsid w:val="00705786"/>
    <w:rsid w:val="0071199A"/>
    <w:rsid w:val="00713019"/>
    <w:rsid w:val="00734BB6"/>
    <w:rsid w:val="00735057"/>
    <w:rsid w:val="00763765"/>
    <w:rsid w:val="00790FAC"/>
    <w:rsid w:val="00794AD1"/>
    <w:rsid w:val="007F11EB"/>
    <w:rsid w:val="00824A2E"/>
    <w:rsid w:val="00833D00"/>
    <w:rsid w:val="008512FB"/>
    <w:rsid w:val="00852A9E"/>
    <w:rsid w:val="00860F53"/>
    <w:rsid w:val="008660B7"/>
    <w:rsid w:val="008C5F0E"/>
    <w:rsid w:val="008D39A9"/>
    <w:rsid w:val="00904601"/>
    <w:rsid w:val="009068E3"/>
    <w:rsid w:val="00906D4D"/>
    <w:rsid w:val="00927D94"/>
    <w:rsid w:val="0093675D"/>
    <w:rsid w:val="0095682B"/>
    <w:rsid w:val="009630DD"/>
    <w:rsid w:val="00965663"/>
    <w:rsid w:val="00967B7C"/>
    <w:rsid w:val="00970699"/>
    <w:rsid w:val="00982EBD"/>
    <w:rsid w:val="009A41CF"/>
    <w:rsid w:val="009D7286"/>
    <w:rsid w:val="009F61D8"/>
    <w:rsid w:val="00A06AC3"/>
    <w:rsid w:val="00A1574E"/>
    <w:rsid w:val="00A33C4B"/>
    <w:rsid w:val="00A7572F"/>
    <w:rsid w:val="00A90FF7"/>
    <w:rsid w:val="00A9774A"/>
    <w:rsid w:val="00AA0F69"/>
    <w:rsid w:val="00AA77A8"/>
    <w:rsid w:val="00AA7DEA"/>
    <w:rsid w:val="00AC4A06"/>
    <w:rsid w:val="00AE7190"/>
    <w:rsid w:val="00B10786"/>
    <w:rsid w:val="00B11F65"/>
    <w:rsid w:val="00B272B2"/>
    <w:rsid w:val="00B30CF4"/>
    <w:rsid w:val="00B33BB1"/>
    <w:rsid w:val="00B40C01"/>
    <w:rsid w:val="00B428B5"/>
    <w:rsid w:val="00B72C71"/>
    <w:rsid w:val="00B76B39"/>
    <w:rsid w:val="00BA36A5"/>
    <w:rsid w:val="00BC55E1"/>
    <w:rsid w:val="00BC6606"/>
    <w:rsid w:val="00BD4B34"/>
    <w:rsid w:val="00BE0EA4"/>
    <w:rsid w:val="00BF7D1E"/>
    <w:rsid w:val="00C1665A"/>
    <w:rsid w:val="00C201A0"/>
    <w:rsid w:val="00C36FA8"/>
    <w:rsid w:val="00C4041B"/>
    <w:rsid w:val="00C61F72"/>
    <w:rsid w:val="00C73BDA"/>
    <w:rsid w:val="00CC2BF8"/>
    <w:rsid w:val="00CC37DF"/>
    <w:rsid w:val="00CE7B0A"/>
    <w:rsid w:val="00D21480"/>
    <w:rsid w:val="00D223D2"/>
    <w:rsid w:val="00D71B5A"/>
    <w:rsid w:val="00DB5DD2"/>
    <w:rsid w:val="00DB7B17"/>
    <w:rsid w:val="00DC28AE"/>
    <w:rsid w:val="00DE38B4"/>
    <w:rsid w:val="00DE5C4D"/>
    <w:rsid w:val="00E058BF"/>
    <w:rsid w:val="00E10C48"/>
    <w:rsid w:val="00E12E24"/>
    <w:rsid w:val="00E20BB3"/>
    <w:rsid w:val="00E30DD3"/>
    <w:rsid w:val="00E4047F"/>
    <w:rsid w:val="00E60E4F"/>
    <w:rsid w:val="00E7218E"/>
    <w:rsid w:val="00E81ED9"/>
    <w:rsid w:val="00E87D5B"/>
    <w:rsid w:val="00EC4E52"/>
    <w:rsid w:val="00ED5C52"/>
    <w:rsid w:val="00F32D62"/>
    <w:rsid w:val="00F40819"/>
    <w:rsid w:val="00F43649"/>
    <w:rsid w:val="00FC1C12"/>
    <w:rsid w:val="00FC7157"/>
    <w:rsid w:val="00FD3BAA"/>
    <w:rsid w:val="00FE6017"/>
    <w:rsid w:val="00FF1CCD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3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39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39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39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3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39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39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39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7290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4666B-D36A-4911-A9FF-3CFEE8CAD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488</properties:Words>
  <properties:Characters>3008</properties:Characters>
  <properties:Lines>254</properties:Lines>
  <properties:Paragraphs>120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2019-01-31T08:47:00Z</dcterms:created>
  <dc:creator>ADMINIBM</dc:creator>
  <cp:lastModifiedBy>Kristina Švajger</cp:lastModifiedBy>
  <cp:lastPrinted>2019-01-23T11:36:00Z</cp:lastPrinted>
  <dcterms:modified xmlns:xsi="http://www.w3.org/2001/XMLSchema-instance" xsi:type="dcterms:W3CDTF">2019-01-31T08:49:00Z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St-4646/2016-6 / Podnesak - Podnesak (Tablica prijavljenih tražbina, 25.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