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bdf1" w14:paraId="166bdf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692FAF">
        <w:rPr>
          <w:lang w:val="hr-HR"/>
        </w:rPr>
        <w:t>149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92FAF">
        <w:rPr>
          <w:lang w:val="hr-HR"/>
        </w:rPr>
        <w:t>ARGER</w:t>
      </w:r>
      <w:r w:rsidRPr="000664E3">
        <w:rPr>
          <w:lang w:val="hr-HR"/>
        </w:rPr>
        <w:t xml:space="preserve"> društvo sa ograničenom odgovornošću za trgovinu i usluge, </w:t>
      </w:r>
      <w:proofErr w:type="spellStart"/>
      <w:r w:rsidR="00692FAF">
        <w:rPr>
          <w:lang w:val="hr-HR"/>
        </w:rPr>
        <w:t>Špišić</w:t>
      </w:r>
      <w:proofErr w:type="spellEnd"/>
      <w:r w:rsidR="00692FAF">
        <w:rPr>
          <w:lang w:val="hr-HR"/>
        </w:rPr>
        <w:t xml:space="preserve"> Bukovica, Matije Gupca 32,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692FAF">
        <w:rPr>
          <w:lang w:val="hr-HR"/>
        </w:rPr>
        <w:t>010075913</w:t>
      </w:r>
      <w:r w:rsidRPr="000664E3">
        <w:rPr>
          <w:lang w:val="hr-HR"/>
        </w:rPr>
        <w:t xml:space="preserve">, OIB: </w:t>
      </w:r>
      <w:r w:rsidR="00692FAF">
        <w:rPr>
          <w:lang w:val="hr-HR"/>
        </w:rPr>
        <w:t>70889706150</w:t>
      </w:r>
      <w:r w:rsidRPr="000664E3">
        <w:rPr>
          <w:lang w:val="hr-HR"/>
        </w:rPr>
        <w:t>, koji se vodi kod ovoga suda pod brojem St-1</w:t>
      </w:r>
      <w:r w:rsidR="00692FAF">
        <w:rPr>
          <w:lang w:val="hr-HR"/>
        </w:rPr>
        <w:t>49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92FAF">
        <w:rPr>
          <w:lang w:val="hr-HR"/>
        </w:rPr>
        <w:t>112.304,77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0576D2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0576D2">
        <w:rPr>
          <w:lang w:val="hr-HR"/>
        </w:rPr>
        <w:t>e ovlaštene</w:t>
      </w:r>
      <w:r w:rsidRPr="000664E3">
        <w:rPr>
          <w:lang w:val="hr-HR"/>
        </w:rPr>
        <w:t xml:space="preserve"> za zastupanje dužnika </w:t>
      </w:r>
      <w:r w:rsidR="000576D2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576D2">
        <w:rPr>
          <w:lang w:val="hr-HR"/>
        </w:rPr>
        <w:t xml:space="preserve">Daniela </w:t>
      </w:r>
      <w:proofErr w:type="spellStart"/>
      <w:r w:rsidR="000576D2">
        <w:rPr>
          <w:lang w:val="hr-HR"/>
        </w:rPr>
        <w:t>Vlajnić</w:t>
      </w:r>
      <w:proofErr w:type="spellEnd"/>
      <w:r w:rsidR="000576D2">
        <w:rPr>
          <w:lang w:val="hr-HR"/>
        </w:rPr>
        <w:t xml:space="preserve"> iz Virovitice, Jana </w:t>
      </w:r>
      <w:proofErr w:type="spellStart"/>
      <w:r w:rsidR="000576D2">
        <w:rPr>
          <w:lang w:val="hr-HR"/>
        </w:rPr>
        <w:t>Vlašimskog</w:t>
      </w:r>
      <w:proofErr w:type="spellEnd"/>
      <w:r w:rsidR="000576D2">
        <w:rPr>
          <w:lang w:val="hr-HR"/>
        </w:rPr>
        <w:t xml:space="preserve"> 10,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576D2">
        <w:rPr>
          <w:lang w:val="hr-HR"/>
        </w:rPr>
        <w:t xml:space="preserve">37101075589 i Tihomir </w:t>
      </w:r>
      <w:proofErr w:type="spellStart"/>
      <w:r w:rsidR="000576D2">
        <w:rPr>
          <w:lang w:val="hr-HR"/>
        </w:rPr>
        <w:t>Benotić</w:t>
      </w:r>
      <w:proofErr w:type="spellEnd"/>
      <w:r w:rsidR="000576D2">
        <w:rPr>
          <w:lang w:val="hr-HR"/>
        </w:rPr>
        <w:t xml:space="preserve"> iz Virovitice, Jana </w:t>
      </w:r>
      <w:proofErr w:type="spellStart"/>
      <w:r w:rsidR="000576D2">
        <w:rPr>
          <w:lang w:val="hr-HR"/>
        </w:rPr>
        <w:t>Vlašimskog</w:t>
      </w:r>
      <w:proofErr w:type="spellEnd"/>
      <w:r w:rsidR="000576D2">
        <w:rPr>
          <w:lang w:val="hr-HR"/>
        </w:rPr>
        <w:t xml:space="preserve"> 10</w:t>
      </w:r>
      <w:r>
        <w:rPr>
          <w:lang w:val="hr-HR"/>
        </w:rPr>
        <w:t>,</w:t>
      </w:r>
      <w:r w:rsidR="000576D2">
        <w:rPr>
          <w:lang w:val="hr-HR"/>
        </w:rPr>
        <w:t xml:space="preserve"> OIB: 30279166829,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0576D2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576D2">
        <w:rPr>
          <w:lang w:val="hr-HR"/>
        </w:rPr>
        <w:t>10.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</w:t>
      </w:r>
      <w:r w:rsidR="000576D2">
        <w:rPr>
          <w:lang w:val="hr-HR"/>
        </w:rPr>
        <w:t>im</w:t>
      </w:r>
      <w:r>
        <w:rPr>
          <w:lang w:val="hr-HR"/>
        </w:rPr>
        <w:t xml:space="preserve"> zastupni</w:t>
      </w:r>
      <w:r w:rsidR="000576D2">
        <w:rPr>
          <w:lang w:val="hr-HR"/>
        </w:rPr>
        <w:t>cima</w:t>
      </w:r>
      <w:r>
        <w:rPr>
          <w:lang w:val="hr-HR"/>
        </w:rPr>
        <w:t xml:space="preserve"> dužnika putem e-oglasne ploče</w:t>
      </w:r>
    </w:p>
    <w:p w:rsidRDefault="000576D2" w:rsidP="000664E3" w:rsidR="00894A7D" w:rsidRPr="000664E3">
      <w:pPr>
        <w:rPr>
          <w:lang w:val="hr-HR"/>
        </w:rPr>
      </w:pPr>
      <w:r>
        <w:rPr>
          <w:lang w:val="hr-HR"/>
        </w:rPr>
        <w:t>Bj.10</w:t>
      </w:r>
      <w:r w:rsidR="0094317E">
        <w:rPr>
          <w:lang w:val="hr-HR"/>
        </w:rPr>
        <w:t>.1</w:t>
      </w:r>
      <w:r>
        <w:rPr>
          <w:lang w:val="hr-HR"/>
        </w:rPr>
        <w:t>1</w:t>
      </w:r>
      <w:r w:rsidR="0094317E"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653" w:rsidR="009F0653">
      <w:r>
        <w:separator/>
      </w:r>
    </w:p>
  </w:endnote>
  <w:endnote w:id="0" w:type="continuationSeparator">
    <w:p w:rsidRDefault="009F0653" w:rsidR="009F0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653" w:rsidR="009F0653">
      <w:r>
        <w:separator/>
      </w:r>
    </w:p>
  </w:footnote>
  <w:footnote w:id="0" w:type="continuationSeparator">
    <w:p w:rsidRDefault="009F0653" w:rsidR="009F0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576D2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03DE"/>
    <w:rsid w:val="006825E3"/>
    <w:rsid w:val="00692FAF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34A7B"/>
    <w:rsid w:val="00940231"/>
    <w:rsid w:val="0094317E"/>
    <w:rsid w:val="009648B4"/>
    <w:rsid w:val="00997840"/>
    <w:rsid w:val="009F0653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4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4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</izvorni_sadrzaj>
    <derivirana_varijabla naziv="DomainObject.Predmet.ProtustrankaFormated_1">  ARGER društvo s ograničenom odgovornošću za trgovinu i usluge, Špišić Bukovica</derivirana_varijabla>
  </DomainObject.Predmet.ProtustrankaFormated>
  <DomainObject.Predmet.ProtustrankaFormatedOIB>
    <izvorni_sadrzaj>  ARGER društvo s ograničenom odgovornošću za trgovinu i usluge, Špišić Bukovica, OIB 70889706150</izvorni_sadrzaj>
    <derivirana_varijabla naziv="DomainObject.Predmet.ProtustrankaFormatedOIB_1">  ARGER društvo s ograničenom odgovornošću za trgovinu i usluge, Špišić Bukovica, OIB 70889706150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</izvorni_sadrzaj>
    <derivirana_varijabla naziv="DomainObject.Predmet.ProtustrankaFormatedWithAdress_1"> ARGER društvo s ograničenom odgovornošću za trgovinu i usluge, Špišić Bukovica, Matije Gupca 32, 33404 Špišić Bukovica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</izvorni_sadrzaj>
    <derivirana_varijabla naziv="DomainObject.Predmet.ProtustrankaFormatedWithAdressOIB_1"> ARGER društvo s ograničenom odgovornošću za trgovinu i usluge, Špišić Bukovica, OIB 70889706150, Matije Gupca 32, 33404 Špišić Bukovica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ARGER društvo s ograničenom odgovornošću za trgovinu i usluge, Špišić Bukovica</item>
    </izvorni_sadrzaj>
    <derivirana_varijabla naziv="DomainObject.Predmet.ProtuStrankaListFormated_1">
      <item>ARGER društvo s ograničenom odgovornošću za trgovinu i usluge, Špišić Bukovica</item>
    </derivirana_varijabla>
  </DomainObject.Predmet.ProtuStrankaListFormated>
  <DomainObject.Predmet.ProtuStrankaListFormatedOIB>
    <izvorni_sadrzaj>
      <item>ARGER društvo s ograničenom odgovornošću za trgovinu i usluge, Špišić Bukovica, OIB 70889706150</item>
    </izvorni_sadrzaj>
    <derivirana_varijabla naziv="DomainObject.Predmet.ProtuStrankaListFormatedOIB_1">
      <item>ARGER društvo s ograničenom odgovornošću za trgovinu i usluge, Špišić Bukovica, OIB 70889706150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</item>
    </izvorni_sadrzaj>
    <derivirana_varijabla naziv="DomainObject.Predmet.ProtuStrankaListFormatedWithAdress_1">
      <item>ARGER društvo s ograničenom odgovornošću za trgovinu i usluge, Špišić Bukovica, Matije Gupca 32, 33404 Špišić Bukovica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ARGER društvo s ograničenom odgovornošću za trgovinu i usluge, Špišić Bukovica</item>
    </izvorni_sadrzaj>
    <derivirana_varijabla naziv="DomainObject.Predmet.SudioniciListNaziv_1">
      <item>FINA, RC ZAGREB, Podružnica Bjelovar</item>
      <item>ARGER društvo s ograničenom odgovornošću za trgovinu i usluge, Špišić Bukovica</item>
    </derivirana_varijabla>
  </DomainObject.Predmet.SudioniciListNaziv>
  <DomainObject.Predmet.SudioniciListAdressOIB>
    <izvorni_sadrzaj>
      <item>FINA, RC ZAGREB, Podružnica Bjelovar, OIB 85821130368, F. Supila 4,43000 Bjelovar</item>
      <item>ARGER društvo s ograničenom odgovornošću za trgovinu i usluge, Špišić Bukovica, OIB 70889706150, Matije Gupca 32,33404 Špišić Bukovica</item>
    </izvorni_sadrzaj>
    <derivirana_varijabla naziv="DomainObject.Predmet.SudioniciListAdressOIB_1">
      <item>FINA, RC ZAGREB, Podružnica Bjelovar, OIB 85821130368, F. Supila 4,43000 Bjelovar</item>
      <item>ARGER društvo s ograničenom odgovornošću za trgovinu i usluge, Špišić Bukovica, OIB 70889706150, Matije Gupca 32,33404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70889706150</item>
    </izvorni_sadrzaj>
    <derivirana_varijabla naziv="DomainObject.Predmet.SudioniciListNazivOIB_1">
      <item>, OIB 85821130368</item>
      <item>, OIB 70889706150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313</properties:Words>
  <properties:Characters>1778</properties:Characters>
  <properties:Lines>50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2015-11-10T11:35:00Z</dcterms:created>
  <dc:creator>553y7k3</dc:creator>
  <cp:lastModifiedBy>Željka Vitez</cp:lastModifiedBy>
  <cp:lastPrinted>2015-11-10T12:49:00Z</cp:lastPrinted>
  <dcterms:modified xmlns:xsi="http://www.w3.org/2001/XMLSchema-instance" xsi:type="dcterms:W3CDTF">2015-11-10T12:50:00Z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