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52c2" w14:paraId="4e652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A2B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6. St-369/2016-3.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U  I M E   R E P U B L I K E   H R V A T S K 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R J E Š E N J 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A2BE8">
        <w:rPr>
          <w:rFonts w:cs="Times New Roman" w:eastAsia="Times New Roman"/>
          <w:lang w:eastAsia="hr-HR"/>
        </w:rPr>
        <w:t>Rajnoviću</w:t>
      </w:r>
      <w:proofErr w:type="spellEnd"/>
      <w:r w:rsidRPr="003A2BE8">
        <w:rPr>
          <w:rFonts w:cs="Times New Roman" w:eastAsia="Times New Roman"/>
          <w:lang w:eastAsia="hr-HR"/>
        </w:rPr>
        <w:t xml:space="preserve">, u skraćenom stečajnom postupku nad dužnikom POSTER PUBLICITY JUGOISTOČNA EUROPA d.o.o. za promidžbu, Zagreb, Krešimirov trg 14, </w:t>
      </w:r>
      <w:r w:rsidRPr="003A2BE8">
        <w:rPr>
          <w:rFonts w:cs="Times New Roman" w:eastAsia="Times New Roman"/>
          <w:szCs w:val="20"/>
          <w:lang w:eastAsia="hr-HR"/>
        </w:rPr>
        <w:t>MBS: 080443843, OIB: 93612605660, 6. srpnja 2016.</w:t>
      </w:r>
      <w:r w:rsidRPr="003A2BE8">
        <w:rPr>
          <w:rFonts w:cs="Times New Roman" w:eastAsia="Times New Roman"/>
          <w:lang w:eastAsia="hr-HR"/>
        </w:rPr>
        <w:t xml:space="preserve">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r i j e š i o   j 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I. Otvara se skraćeni stečajni postupak nad dužnikom POSTER PUBLICITY JUGOISTOČNA EUROPA d.o.o. za promidžbu, Zagreb, Krešimirov trg 14, </w:t>
      </w:r>
      <w:r w:rsidRPr="003A2BE8">
        <w:rPr>
          <w:rFonts w:cs="Times New Roman" w:eastAsia="Times New Roman"/>
          <w:szCs w:val="20"/>
          <w:lang w:eastAsia="hr-HR"/>
        </w:rPr>
        <w:t>MBS: 080443843, OIB: 93612605660.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3A2BE8">
        <w:rPr>
          <w:rFonts w:cs="Times New Roman" w:eastAsia="Times New Roman"/>
          <w:lang w:eastAsia="hr-HR"/>
        </w:rPr>
        <w:t>Lovretska</w:t>
      </w:r>
      <w:proofErr w:type="spellEnd"/>
      <w:r w:rsidRPr="003A2BE8">
        <w:rPr>
          <w:rFonts w:cs="Times New Roman" w:eastAsia="Times New Roman"/>
          <w:lang w:eastAsia="hr-HR"/>
        </w:rPr>
        <w:t xml:space="preserve"> 10, OIB: 43468134790.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III. Zaključuje se skraćeni stečajni postupak nad dužnikom POSTER PUBLICITY JUGOISTOČNA EUROPA d.o.o. za promidžbu, Zagreb, Krešimirov trg 14, </w:t>
      </w:r>
      <w:r w:rsidRPr="003A2BE8">
        <w:rPr>
          <w:rFonts w:cs="Times New Roman" w:eastAsia="Times New Roman"/>
          <w:szCs w:val="20"/>
          <w:lang w:eastAsia="hr-HR"/>
        </w:rPr>
        <w:t>MBS: 080443843, OIB: 93612605660.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Calibri"/>
        </w:rPr>
        <w:t>IV. Skraćeni s</w:t>
      </w:r>
      <w:r w:rsidRPr="003A2BE8">
        <w:rPr>
          <w:rFonts w:cs="Times New Roman" w:eastAsia="Times New Roman"/>
          <w:lang w:eastAsia="hr-HR"/>
        </w:rPr>
        <w:t>tečajni postupak je otvoren i zaključen s danom 6. srpnja 2016. u 8,30 sati, kada je ovo rješenje objavljeno na e-oglasnoj ploči ovoga suda.</w:t>
      </w:r>
    </w:p>
    <w:p w:rsidRDefault="003A2BE8" w:rsidP="003A2BE8" w:rsidR="003A2BE8" w:rsidRPr="003A2BE8">
      <w:pPr>
        <w:spacing w:after="0"/>
        <w:ind w:firstLine="851"/>
        <w:jc w:val="both"/>
        <w:rPr>
          <w:rFonts w:cs="Times New Roman" w:eastAsia="Calibri"/>
        </w:rPr>
      </w:pPr>
    </w:p>
    <w:p w:rsidRDefault="003A2BE8" w:rsidP="003A2BE8" w:rsidR="003A2BE8" w:rsidRPr="003A2BE8">
      <w:pPr>
        <w:spacing w:after="0"/>
        <w:ind w:firstLine="851"/>
        <w:jc w:val="both"/>
        <w:rPr>
          <w:rFonts w:cs="Times New Roman" w:eastAsia="Calibri"/>
        </w:rPr>
      </w:pPr>
      <w:r w:rsidRPr="003A2BE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lastRenderedPageBreak/>
        <w:t>Obrazloženje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St-369/2016-2., koji je objavljen na mrežnoj stranici e-oglasna ploča Trgovačkog suda u Bjelovaru 18.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spacing w:after="0"/>
        <w:ind w:firstLine="851"/>
        <w:jc w:val="both"/>
        <w:rPr>
          <w:rFonts w:cs="Times New Roman" w:eastAsia="Calibri"/>
        </w:rPr>
      </w:pPr>
      <w:r w:rsidRPr="003A2BE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A2BE8" w:rsidP="003A2BE8" w:rsidR="003A2BE8" w:rsidRPr="003A2BE8">
      <w:pPr>
        <w:spacing w:after="0"/>
        <w:ind w:firstLine="851"/>
        <w:jc w:val="both"/>
        <w:rPr>
          <w:rFonts w:cs="Times New Roman" w:eastAsia="Calibri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U Bjelovaru 6. srpnja 2016.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VIŠI SUDSKI SAVJETNIK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A2BE8">
        <w:rPr>
          <w:rFonts w:cs="Times New Roman" w:eastAsia="Times New Roman"/>
          <w:lang w:eastAsia="hr-HR"/>
        </w:rPr>
        <w:tab/>
      </w:r>
      <w:r w:rsidRPr="003A2BE8">
        <w:rPr>
          <w:rFonts w:cs="Times New Roman" w:eastAsia="Times New Roman"/>
          <w:lang w:eastAsia="hr-HR"/>
        </w:rPr>
        <w:tab/>
        <w:t xml:space="preserve">        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A2BE8" w:rsidP="003A2BE8" w:rsid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A2BE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A2BE8">
        <w:rPr>
          <w:rFonts w:cs="Times New Roman" w:eastAsia="Times New Roman"/>
          <w:lang w:eastAsia="hr-HR"/>
        </w:rPr>
        <w:t>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II. Kal. pravomoćnost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A2BE8">
        <w:rPr>
          <w:rFonts w:cs="Times New Roman" w:eastAsia="Times New Roman"/>
          <w:lang w:eastAsia="hr-HR"/>
        </w:rPr>
        <w:t>Bjelovar 6.7.2016.</w:t>
      </w:r>
    </w:p>
    <w:p w:rsidRDefault="003A2BE8" w:rsidP="003A2BE8" w:rsidR="003A2BE8" w:rsidRPr="003A2B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BE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St-369/2016-3</izvorni_sadrzaj>
    <derivirana_varijabla naziv="DomainObject.Oznaka_1">St-369/2016-3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POSTER PUBLICITY JUGOISTOČNA EUROPA d.o.o.</izvorni_sadrzaj>
    <derivirana_varijabla naziv="DomainObject.Predmet.ProtustrankaFormated_1">  POSTER PUBLICITY JUGOISTOČNA EUROPA d.o.o.</derivirana_varijabla>
  </DomainObject.Predmet.ProtustrankaFormated>
  <DomainObject.Predmet.ProtustrankaFormatedOIB>
    <izvorni_sadrzaj>  POSTER PUBLICITY JUGOISTOČNA EUROPA d.o.o., OIB 93612605660</izvorni_sadrzaj>
    <derivirana_varijabla naziv="DomainObject.Predmet.ProtustrankaFormatedOIB_1">  POSTER PUBLICITY JUGOISTOČNA EUROPA d.o.o., OIB 93612605660</derivirana_varijabla>
  </DomainObject.Predmet.ProtustrankaFormatedOIB>
  <DomainObject.Predmet.ProtustrankaFormatedWithAdress>
    <izvorni_sadrzaj> POSTER PUBLICITY JUGOISTOČNA EUROPA d.o.o., Krešimirov trg 14, 10000 Zagreb</izvorni_sadrzaj>
    <derivirana_varijabla naziv="DomainObject.Predmet.ProtustrankaFormatedWithAdress_1"> POSTER PUBLICITY JUGOISTOČNA EUROPA d.o.o., Krešimirov trg 14, 10000 Zagreb</derivirana_varijabla>
  </DomainObject.Predmet.ProtustrankaFormatedWithAdress>
  <DomainObject.Predmet.ProtustrankaFormatedWithAdressOIB>
    <izvorni_sadrzaj> POSTER PUBLICITY JUGOISTOČNA EUROPA d.o.o., OIB 93612605660, Krešimirov trg 14, 10000 Zagreb</izvorni_sadrzaj>
    <derivirana_varijabla naziv="DomainObject.Predmet.ProtustrankaFormatedWithAdressOIB_1"> POSTER PUBLICITY JUGOISTOČNA EUROPA d.o.o., OIB 93612605660, Krešimirov trg 14, 10000 Zagreb</derivirana_varijabla>
  </DomainObject.Predmet.ProtustrankaFormatedWithAdressOIB>
  <DomainObject.Predmet.ProtustrankaWithAdress>
    <izvorni_sadrzaj>POSTER PUBLICITY JUGOISTOČNA EUROPA d.o.o. Krešimirov trg 14, 10000 Zagreb</izvorni_sadrzaj>
    <derivirana_varijabla naziv="DomainObject.Predmet.ProtustrankaWithAdress_1">POSTER PUBLICITY JUGOISTOČNA EUROPA d.o.o. Krešimirov trg 14, 10000 Zagreb</derivirana_varijabla>
  </DomainObject.Predmet.ProtustrankaWithAdress>
  <DomainObject.Predmet.ProtustrankaWithAdressOIB>
    <izvorni_sadrzaj>POSTER PUBLICITY JUGOISTOČNA EUROPA d.o.o., OIB 93612605660, Krešimirov trg 14, 10000 Zagreb</izvorni_sadrzaj>
    <derivirana_varijabla naziv="DomainObject.Predmet.ProtustrankaWithAdressOIB_1">POSTER PUBLICITY JUGOISTOČNA EUROPA d.o.o., OIB 93612605660, Krešimirov trg 14, 10000 Zagreb</derivirana_varijabla>
  </DomainObject.Predmet.ProtustrankaWithAdressOIB>
  <DomainObject.Predmet.ProtustrankaNazivFormated>
    <izvorni_sadrzaj>POSTER PUBLICITY JUGOISTOČNA EUROPA d.o.o.</izvorni_sadrzaj>
    <derivirana_varijabla naziv="DomainObject.Predmet.ProtustrankaNazivFormated_1">POSTER PUBLICITY JUGOISTOČNA EUROPA d.o.o.</derivirana_varijabla>
  </DomainObject.Predmet.ProtustrankaNazivFormated>
  <DomainObject.Predmet.ProtustrankaNazivFormatedOIB>
    <izvorni_sadrzaj>POSTER PUBLICITY JUGOISTOČNA EUROPA d.o.o., OIB 93612605660</izvorni_sadrzaj>
    <derivirana_varijabla naziv="DomainObject.Predmet.ProtustrankaNazivFormatedOIB_1">POSTER PUBLICITY JUGOISTOČNA EUROPA d.o.o., OIB 93612605660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POSTER PUBLICITY JUGOISTOČNA EUROPA d.o.o.</item>
    </izvorni_sadrzaj>
    <derivirana_varijabla naziv="DomainObject.Predmet.ProtuStrankaListFormated_1">
      <item>POSTER PUBLICITY JUGOISTOČNA EUROPA d.o.o.</item>
    </derivirana_varijabla>
  </DomainObject.Predmet.ProtuStrankaListFormated>
  <DomainObject.Predmet.ProtuStrankaListFormatedOIB>
    <izvorni_sadrzaj>
      <item>POSTER PUBLICITY JUGOISTOČNA EUROPA d.o.o., OIB 93612605660</item>
    </izvorni_sadrzaj>
    <derivirana_varijabla naziv="DomainObject.Predmet.ProtuStrankaListFormatedOIB_1">
      <item>POSTER PUBLICITY JUGOISTOČNA EUROPA d.o.o., OIB 93612605660</item>
    </derivirana_varijabla>
  </DomainObject.Predmet.ProtuStrankaListFormatedOIB>
  <DomainObject.Predmet.ProtuStrankaListFormatedWithAdress>
    <izvorni_sadrzaj>
      <item>POSTER PUBLICITY JUGOISTOČNA EUROPA d.o.o., Krešimirov trg 14, 10000 Zagreb</item>
    </izvorni_sadrzaj>
    <derivirana_varijabla naziv="DomainObject.Predmet.ProtuStrankaListFormatedWithAdress_1">
      <item>POSTER PUBLICITY JUGOISTOČNA EUROPA d.o.o., Krešimirov trg 14, 10000 Zagreb</item>
    </derivirana_varijabla>
  </DomainObject.Predmet.ProtuStrankaListFormatedWithAdress>
  <DomainObject.Predmet.ProtuStrankaListFormatedWithAdressOIB>
    <izvorni_sadrzaj>
      <item>POSTER PUBLICITY JUGOISTOČNA EUROPA d.o.o., OIB 93612605660, Krešimirov trg 14, 10000 Zagreb</item>
    </izvorni_sadrzaj>
    <derivirana_varijabla naziv="DomainObject.Predmet.ProtuStrankaListFormatedWithAdressOIB_1">
      <item>POSTER PUBLICITY JUGOISTOČNA EUROPA d.o.o., OIB 93612605660, Krešimirov trg 14, 10000 Zagreb</item>
    </derivirana_varijabla>
  </DomainObject.Predmet.ProtuStrankaListFormatedWithAdressOIB>
  <DomainObject.Predmet.ProtuStrankaListNazivFormated>
    <izvorni_sadrzaj>
      <item>POSTER PUBLICITY JUGOISTOČNA EUROPA d.o.o.</item>
    </izvorni_sadrzaj>
    <derivirana_varijabla naziv="DomainObject.Predmet.ProtuStrankaListNazivFormated_1">
      <item>POSTER PUBLICITY JUGOISTOČNA EUROPA d.o.o.</item>
    </derivirana_varijabla>
  </DomainObject.Predmet.ProtuStrankaListNazivFormated>
  <DomainObject.Predmet.ProtuStrankaListNazivFormatedOIB>
    <izvorni_sadrzaj>
      <item>POSTER PUBLICITY JUGOISTOČNA EUROPA d.o.o., OIB 93612605660</item>
    </izvorni_sadrzaj>
    <derivirana_varijabla naziv="DomainObject.Predmet.ProtuStrankaListNazivFormatedOIB_1">
      <item>POSTER PUBLICITY JUGOISTOČNA EUROPA d.o.o., OIB 93612605660</item>
    </derivirana_varijabla>
  </DomainObject.Predmet.ProtuStrankaListNazivFormatedOIB>
  <DomainObject.Predmet.OstaliListFormated>
    <izvorni_sadrzaj>
      <item>DALIBOR RADONIĆ</item>
    </izvorni_sadrzaj>
    <derivirana_varijabla naziv="DomainObject.Predmet.OstaliListFormated_1">
      <item>DALIBOR RADONIĆ</item>
    </derivirana_varijabla>
  </DomainObject.Predmet.OstaliListFormated>
  <DomainObject.Predmet.OstaliListFormatedOIB>
    <izvorni_sadrzaj>
      <item>DALIBOR RADONIĆ, OIB 91664124059</item>
    </izvorni_sadrzaj>
    <derivirana_varijabla naziv="DomainObject.Predmet.OstaliListFormatedOIB_1">
      <item>DALIBOR RADONIĆ, OIB 91664124059</item>
    </derivirana_varijabla>
  </DomainObject.Predmet.OstaliListFormatedOIB>
  <DomainObject.Predmet.OstaliListFormatedWithAdress>
    <izvorni_sadrzaj>
      <item>DALIBOR RADONIĆ, Lastovska 14, 10000 Zagreb</item>
    </izvorni_sadrzaj>
    <derivirana_varijabla naziv="DomainObject.Predmet.OstaliListFormatedWithAdress_1">
      <item>DALIBOR RADONIĆ, Lastovska 14, 10000 Zagreb</item>
    </derivirana_varijabla>
  </DomainObject.Predmet.OstaliListFormatedWithAdress>
  <DomainObject.Predmet.OstaliListFormatedWithAdressOIB>
    <izvorni_sadrzaj>
      <item>DALIBOR RADONIĆ, OIB 91664124059, Lastovska 14, 10000 Zagreb</item>
    </izvorni_sadrzaj>
    <derivirana_varijabla naziv="DomainObject.Predmet.OstaliListFormatedWithAdressOIB_1">
      <item>DALIBOR RADONIĆ, OIB 91664124059, Lastovska 14, 10000 Zagreb</item>
    </derivirana_varijabla>
  </DomainObject.Predmet.OstaliListFormatedWithAdressOIB>
  <DomainObject.Predmet.OstaliListNazivFormated>
    <izvorni_sadrzaj>
      <item>DALIBOR RADONIĆ</item>
    </izvorni_sadrzaj>
    <derivirana_varijabla naziv="DomainObject.Predmet.OstaliListNazivFormated_1">
      <item>DALIBOR RADONIĆ</item>
    </derivirana_varijabla>
  </DomainObject.Predmet.OstaliListNazivFormated>
  <DomainObject.Predmet.OstaliListNazivFormatedOIB>
    <izvorni_sadrzaj>
      <item>DALIBOR RADONIĆ, OIB 91664124059</item>
    </izvorni_sadrzaj>
    <derivirana_varijabla naziv="DomainObject.Predmet.OstaliListNazivFormatedOIB_1">
      <item>DALIBOR RADONIĆ, OIB 91664124059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St-369/2016-3</izvorni_sadrzaj>
    <derivirana_varijabla naziv="DomainObject.PoslovniBrojDokumenta_1">St-369/2016-3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POSTER PUBLICITY JUGOISTOČNA EUROPA d.o.o.</izvorni_sadrzaj>
    <derivirana_varijabla naziv="DomainObject.Predmet.ProtustrankaIDrugi_1">POSTER PUBLICITY JUGOISTOČNA EUROPA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POSTER PUBLICITY JUGOISTOČNA EUROPA d.o.o., OIB 93612605660, Krešimirov trg 14, 10000 Zagreb</izvorni_sadrzaj>
    <derivirana_varijabla naziv="DomainObject.Predmet.ProtustrankaIDrugiAdressOIB_1">POSTER PUBLICITY JUGOISTOČNA EUROPA d.o.o., OIB 93612605660, Krešimirov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POSTER PUBLICITY JUGOISTOČNA EUROPA d.o.o.</item>
      <item>FINA Regionalni centar Zagreb</item>
      <item>DALIBOR RADONIĆ</item>
    </izvorni_sadrzaj>
    <derivirana_varijabla naziv="DomainObject.Predmet.SudioniciListNaziv_1">
      <item>POSTER PUBLICITY JUGOISTOČNA EUROPA d.o.o.</item>
      <item>FINA Regionalni centar Zagreb</item>
      <item>DALIBOR RADONIĆ</item>
    </derivirana_varijabla>
  </DomainObject.Predmet.SudioniciListNaziv>
  <DomainObject.Predmet.SudioniciListAdressOIB>
    <izvorni_sadrzaj>
      <item>POSTER PUBLICITY JUGOISTOČNA EUROPA d.o.o., OIB 93612605660, Krešimirov trg 14,10000 Zagreb</item>
      <item>FINA Regionalni centar Zagreb, OIB 85821130368, Trg Svibanjskih žrtava 1995. br 1,10000 Zagreb</item>
      <item>DALIBOR RADONIĆ, OIB 91664124059, Lastovska 14,10000 Zagreb</item>
    </izvorni_sadrzaj>
    <derivirana_varijabla naziv="DomainObject.Predmet.SudioniciListAdressOIB_1">
      <item>POSTER PUBLICITY JUGOISTOČNA EUROPA d.o.o., OIB 93612605660, Krešimirov trg 14,10000 Zagreb</item>
      <item>FINA Regionalni centar Zagreb, OIB 85821130368, Trg Svibanjskih žrtava 1995. br 1,10000 Zagreb</item>
      <item>DALIBOR RADONIĆ, OIB 91664124059, Lastovska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75CDA-5257-4948-80DC-CE9A40030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3791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2016-07-06T06:24:00Z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St-369/2016-3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