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e1b86" w14:paraId="34e1b86" w:rsidRDefault="00752CCA" w:rsidP="00752CCA" w:rsidR="00752CCA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2CCA" w:rsidP="00752CCA" w:rsidR="00752CCA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52CCA" w:rsidP="00752CCA" w:rsidR="00752CC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52CCA" w:rsidP="00752CCA" w:rsidR="00752CC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752CCA" w:rsidP="00752CCA" w:rsidR="00752CCA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52CCA" w:rsidP="00752CCA" w:rsidR="00752CC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752CCA" w:rsidP="00752CCA" w:rsidR="00752CCA">
      <w:pPr>
        <w:jc w:val="center"/>
        <w:rPr>
          <w:rFonts w:cs="Times New Roman" w:eastAsia="Times New Roman"/>
          <w:szCs w:val="24"/>
        </w:rPr>
      </w:pPr>
    </w:p>
    <w:p w:rsidRDefault="00752CCA" w:rsidP="00752CCA" w:rsidR="00752CC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752CCA" w:rsidP="00752CCA" w:rsidR="00752CCA">
      <w:pPr>
        <w:rPr>
          <w:rFonts w:cs="Times New Roman" w:eastAsia="Times New Roman"/>
          <w:szCs w:val="24"/>
        </w:rPr>
      </w:pPr>
    </w:p>
    <w:p w:rsidRDefault="00752CCA" w:rsidP="00752CCA" w:rsidR="00752CC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CODAL d. o. o. Pazin, Zagrebačka 30, OIB </w:t>
      </w:r>
      <w:r w:rsidRPr="00752CCA">
        <w:rPr>
          <w:rFonts w:cs="Times New Roman" w:eastAsia="Times New Roman"/>
        </w:rPr>
        <w:t>79399430702</w:t>
      </w:r>
      <w:r>
        <w:rPr>
          <w:rFonts w:cs="Times New Roman" w:eastAsia="Times New Roman"/>
        </w:rPr>
        <w:t xml:space="preserve">, MBS </w:t>
      </w:r>
      <w:r w:rsidRPr="00752CCA">
        <w:rPr>
          <w:rFonts w:cs="Times New Roman" w:eastAsia="Times New Roman"/>
        </w:rPr>
        <w:t>040004086</w:t>
      </w:r>
      <w:r>
        <w:rPr>
          <w:rFonts w:cs="Times New Roman" w:eastAsia="Times New Roman"/>
          <w:szCs w:val="24"/>
        </w:rPr>
        <w:t>, 8. veljače 2018.</w:t>
      </w:r>
    </w:p>
    <w:p w:rsidRDefault="00752CCA" w:rsidP="00752CCA" w:rsidR="00752CCA">
      <w:pPr>
        <w:rPr>
          <w:rFonts w:cs="Times New Roman" w:eastAsia="Times New Roman"/>
          <w:szCs w:val="24"/>
        </w:rPr>
      </w:pPr>
    </w:p>
    <w:p w:rsidRDefault="00752CCA" w:rsidP="00752CCA" w:rsidR="00752CC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752CCA" w:rsidP="00752CCA" w:rsidR="00752CCA">
      <w:pPr>
        <w:rPr>
          <w:rFonts w:cs="Times New Roman" w:eastAsia="Times New Roman"/>
          <w:szCs w:val="24"/>
        </w:rPr>
      </w:pPr>
    </w:p>
    <w:p w:rsidRDefault="00752CCA" w:rsidP="00752CCA" w:rsidR="00752CC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>
        <w:rPr>
          <w:rFonts w:cs="Times New Roman" w:eastAsia="Times New Roman"/>
        </w:rPr>
        <w:t xml:space="preserve">CODAL d. o. o. Pazin, Zagrebačka 30, OIB </w:t>
      </w:r>
      <w:r w:rsidRPr="00752CCA">
        <w:rPr>
          <w:rFonts w:cs="Times New Roman" w:eastAsia="Times New Roman"/>
        </w:rPr>
        <w:t>79399430702</w:t>
      </w:r>
      <w:r>
        <w:rPr>
          <w:rFonts w:cs="Times New Roman" w:eastAsia="Times New Roman"/>
        </w:rPr>
        <w:t xml:space="preserve">, MBS </w:t>
      </w:r>
      <w:r w:rsidRPr="00752CCA">
        <w:rPr>
          <w:rFonts w:cs="Times New Roman" w:eastAsia="Times New Roman"/>
        </w:rPr>
        <w:t>040004086</w:t>
      </w:r>
      <w:r>
        <w:rPr>
          <w:rFonts w:cs="Times New Roman" w:eastAsia="Times New Roman"/>
          <w:szCs w:val="24"/>
        </w:rPr>
        <w:t>.</w:t>
      </w:r>
    </w:p>
    <w:p w:rsidRDefault="00752CCA" w:rsidP="00752CCA" w:rsidR="00752CCA">
      <w:pPr>
        <w:rPr>
          <w:rFonts w:cs="Times New Roman" w:eastAsia="Times New Roman"/>
          <w:szCs w:val="24"/>
        </w:rPr>
      </w:pPr>
    </w:p>
    <w:p w:rsidRDefault="00752CCA" w:rsidP="00752CCA" w:rsidR="00752CCA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Slaven </w:t>
      </w:r>
      <w:proofErr w:type="spellStart"/>
      <w:r>
        <w:t>Gavrić</w:t>
      </w:r>
      <w:proofErr w:type="spellEnd"/>
      <w:r>
        <w:t xml:space="preserve"> iz Rijeke, Zagrebačka 18, OIB 20372135016.</w:t>
      </w:r>
    </w:p>
    <w:p w:rsidRDefault="00752CCA" w:rsidP="00752CCA" w:rsidR="00752CCA">
      <w:pPr>
        <w:rPr>
          <w:rFonts w:cs="Times New Roman" w:eastAsia="Times New Roman"/>
          <w:szCs w:val="20"/>
        </w:rPr>
      </w:pPr>
    </w:p>
    <w:p w:rsidRDefault="00752CCA" w:rsidP="00752CCA" w:rsidR="00752CC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 xml:space="preserve">CODAL d. o. o. Pazin, Zagrebačka 30, OIB </w:t>
      </w:r>
      <w:r w:rsidRPr="00752CCA">
        <w:rPr>
          <w:rFonts w:cs="Times New Roman" w:eastAsia="Times New Roman"/>
        </w:rPr>
        <w:t>79399430702</w:t>
      </w:r>
      <w:r>
        <w:rPr>
          <w:rFonts w:cs="Times New Roman" w:eastAsia="Times New Roman"/>
        </w:rPr>
        <w:t xml:space="preserve">, MBS </w:t>
      </w:r>
      <w:r w:rsidRPr="00752CCA">
        <w:rPr>
          <w:rFonts w:cs="Times New Roman" w:eastAsia="Times New Roman"/>
        </w:rPr>
        <w:t>040004086</w:t>
      </w:r>
      <w:r>
        <w:rPr>
          <w:rFonts w:cs="Times New Roman" w:eastAsia="Times New Roman"/>
          <w:szCs w:val="24"/>
        </w:rPr>
        <w:t>.</w:t>
      </w:r>
    </w:p>
    <w:p w:rsidRDefault="00752CCA" w:rsidP="00752CCA" w:rsidR="00752CCA">
      <w:pPr>
        <w:ind w:firstLine="709"/>
        <w:rPr>
          <w:rFonts w:cs="Times New Roman" w:eastAsia="Times New Roman"/>
          <w:szCs w:val="24"/>
        </w:rPr>
      </w:pPr>
    </w:p>
    <w:p w:rsidRDefault="00752CCA" w:rsidP="00752CCA" w:rsidR="00752CC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CODAL d. o. o. Pazin, Zagrebačka 30, OIB </w:t>
      </w:r>
      <w:r w:rsidRPr="00752CCA">
        <w:rPr>
          <w:rFonts w:cs="Times New Roman" w:eastAsia="Times New Roman"/>
        </w:rPr>
        <w:t>79399430702</w:t>
      </w:r>
      <w:r>
        <w:rPr>
          <w:rFonts w:cs="Times New Roman" w:eastAsia="Times New Roman"/>
        </w:rPr>
        <w:t xml:space="preserve">, MBS </w:t>
      </w:r>
      <w:r w:rsidRPr="00752CCA">
        <w:rPr>
          <w:rFonts w:cs="Times New Roman" w:eastAsia="Times New Roman"/>
        </w:rPr>
        <w:t>040004086</w:t>
      </w:r>
      <w:r>
        <w:rPr>
          <w:rFonts w:cs="Times New Roman" w:eastAsia="Times New Roman"/>
          <w:szCs w:val="24"/>
        </w:rPr>
        <w:t>.</w:t>
      </w:r>
    </w:p>
    <w:p w:rsidRDefault="00752CCA" w:rsidP="00752CCA" w:rsidR="00752CCA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752CCA" w:rsidP="00752CCA" w:rsidR="00752CCA">
      <w:pPr>
        <w:rPr>
          <w:rFonts w:cs="Times New Roman" w:eastAsia="Times New Roman"/>
          <w:szCs w:val="24"/>
        </w:rPr>
      </w:pPr>
    </w:p>
    <w:p w:rsidRDefault="00752CCA" w:rsidP="00752CCA" w:rsidR="00752CCA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752CCA" w:rsidP="00752CCA" w:rsidR="00752CCA">
      <w:pPr>
        <w:ind w:firstLine="708"/>
        <w:rPr>
          <w:rFonts w:cs="Times New Roman" w:eastAsia="Times New Roman"/>
          <w:szCs w:val="24"/>
        </w:rPr>
      </w:pPr>
    </w:p>
    <w:p w:rsidRDefault="00752CCA" w:rsidP="00752CCA" w:rsidR="00752CC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24. listopada 2017., na temelju čl. 429. st. 1. Stečajnog zakona (Narodne novine br. 71/15, 104/17,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CODAL d. o. o. Pazin, Zagrebačka 30</w:t>
      </w:r>
      <w:r>
        <w:rPr>
          <w:rFonts w:cs="Times New Roman" w:eastAsia="Times New Roman"/>
          <w:szCs w:val="24"/>
        </w:rPr>
        <w:t>.</w:t>
      </w:r>
    </w:p>
    <w:p w:rsidRDefault="00752CCA" w:rsidP="00752CCA" w:rsidR="00752CCA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20. listopada 2017. imao neizvršene osnove za plaćanje u neprekinutom razdoblju od 120 dana u ukupnom iznosu 7.550,00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8. studenog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9 St-581/2017-3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752CCA" w:rsidP="00752CCA" w:rsidR="00752CC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752CCA" w:rsidP="00752CCA" w:rsidR="00752CC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752CCA" w:rsidP="00752CCA" w:rsidR="00752CCA">
      <w:pPr>
        <w:rPr>
          <w:rFonts w:cs="Times New Roman" w:eastAsia="Times New Roman"/>
          <w:szCs w:val="24"/>
        </w:rPr>
      </w:pPr>
    </w:p>
    <w:p w:rsidRDefault="00752CCA" w:rsidP="00752CCA" w:rsidR="00752CC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8. veljače 2018. </w:t>
      </w:r>
    </w:p>
    <w:p w:rsidRDefault="00752CCA" w:rsidP="00752CCA" w:rsidR="00752CCA">
      <w:pPr>
        <w:rPr>
          <w:rFonts w:cs="Times New Roman" w:eastAsia="Times New Roman"/>
          <w:szCs w:val="24"/>
        </w:rPr>
      </w:pPr>
    </w:p>
    <w:p w:rsidRDefault="00752CCA" w:rsidP="00752CCA" w:rsidR="00752CC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752CCA" w:rsidP="00752CCA" w:rsidR="00752CC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Tamara </w:t>
      </w:r>
      <w:proofErr w:type="spellStart"/>
      <w:r>
        <w:rPr>
          <w:rFonts w:cs="Times New Roman" w:eastAsia="Times New Roman"/>
          <w:szCs w:val="24"/>
        </w:rPr>
        <w:t>Lakosljac</w:t>
      </w:r>
      <w:proofErr w:type="spellEnd"/>
      <w:r>
        <w:rPr>
          <w:rFonts w:cs="Times New Roman" w:eastAsia="Times New Roman"/>
          <w:szCs w:val="24"/>
        </w:rPr>
        <w:t xml:space="preserve"> Benčić</w:t>
      </w:r>
      <w:r w:rsidR="003E7FD6">
        <w:rPr>
          <w:rFonts w:cs="Times New Roman" w:eastAsia="Times New Roman"/>
          <w:szCs w:val="24"/>
        </w:rPr>
        <w:t>, v.r.</w:t>
      </w:r>
    </w:p>
    <w:p w:rsidRDefault="00752CCA" w:rsidP="00752CCA" w:rsidR="00752CCA">
      <w:pPr>
        <w:jc w:val="left"/>
        <w:rPr>
          <w:rFonts w:cs="Times New Roman" w:eastAsia="Times New Roman"/>
          <w:szCs w:val="24"/>
        </w:rPr>
      </w:pPr>
    </w:p>
    <w:p w:rsidRDefault="00752CCA" w:rsidP="00752CCA" w:rsidR="00752CCA">
      <w:pPr>
        <w:jc w:val="left"/>
        <w:rPr>
          <w:rFonts w:cs="Times New Roman" w:eastAsia="Times New Roman"/>
          <w:szCs w:val="24"/>
        </w:rPr>
      </w:pPr>
    </w:p>
    <w:p w:rsidRDefault="00752CCA" w:rsidP="00752CCA" w:rsidR="00752CC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752CCA" w:rsidP="00752CCA" w:rsidR="00752CCA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752CCA" w:rsidP="00752CCA" w:rsidR="00752CC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752CCA" w:rsidP="00752CCA" w:rsidR="00752CCA">
      <w:pPr>
        <w:rPr>
          <w:rFonts w:cs="Times New Roman" w:eastAsia="Times New Roman"/>
          <w:szCs w:val="24"/>
        </w:rPr>
      </w:pPr>
    </w:p>
    <w:p w:rsidRDefault="00752CCA" w:rsidP="00752CCA" w:rsidR="00752CCA">
      <w:pPr>
        <w:rPr>
          <w:rFonts w:cs="Times New Roman" w:eastAsia="Times New Roman"/>
          <w:szCs w:val="24"/>
        </w:rPr>
      </w:pPr>
    </w:p>
    <w:p w:rsidRDefault="00752CCA" w:rsidP="00752CCA" w:rsidR="00752CC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752CCA" w:rsidP="00752CCA" w:rsidR="00752CC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752CCA" w:rsidP="00752CCA" w:rsidR="00752CC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CODAL d. o. o. Pazin, Zagrebačka 30, </w:t>
      </w:r>
    </w:p>
    <w:p w:rsidRDefault="00752CCA" w:rsidP="00752CCA" w:rsidR="00752CC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752CCA" w:rsidP="00752CCA" w:rsidR="00752CC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752CCA" w:rsidP="00752CCA" w:rsidR="00752CC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Slaven </w:t>
      </w:r>
      <w:proofErr w:type="spellStart"/>
      <w:r>
        <w:t>Gavrić</w:t>
      </w:r>
      <w:proofErr w:type="spellEnd"/>
      <w:r>
        <w:t>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752CCA" w:rsidP="00752CCA" w:rsidR="00752CC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752CCA" w:rsidP="00752CCA" w:rsidR="00752CC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752CCA" w:rsidP="00752CCA" w:rsidR="00752CC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752CCA" w:rsidP="00752CCA" w:rsidR="00752CCA"/>
    <w:p w:rsidRDefault="00752CCA" w:rsidP="00752CCA" w:rsidR="00752CCA"/>
    <w:p w:rsidRDefault="003E7FD6" w:rsidR="00893E47"/>
    <w:sectPr w:rsidSect="00A6778E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022" w:rsidR="00C06FA6">
      <w:r>
        <w:separator/>
      </w:r>
    </w:p>
  </w:endnote>
  <w:endnote w:id="0" w:type="continuationSeparator">
    <w:p w:rsidRDefault="002D0022" w:rsidR="00C06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022" w:rsidR="00C06FA6">
      <w:r>
        <w:separator/>
      </w:r>
    </w:p>
  </w:footnote>
  <w:footnote w:id="0" w:type="continuationSeparator">
    <w:p w:rsidRDefault="002D0022" w:rsidR="00C06F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CCA" w:rsidR="00A6778E">
    <w:pPr>
      <w:pStyle w:val="Zaglavlje"/>
    </w:pPr>
    <w:r>
      <w:tab/>
    </w:r>
    <w:r>
      <w:tab/>
      <w:t>9 St-</w:t>
    </w:r>
    <w:r w:rsidR="002D0022">
      <w:t>581</w:t>
    </w:r>
    <w:r>
      <w:t>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CCA" w:rsidR="00A6778E">
    <w:pPr>
      <w:pStyle w:val="Zaglavlje"/>
    </w:pPr>
    <w:r>
      <w:tab/>
    </w:r>
    <w:r>
      <w:tab/>
      <w:t>9 St-</w:t>
    </w:r>
    <w:r w:rsidR="002D0022">
      <w:t>581</w:t>
    </w:r>
    <w:r>
      <w:t>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4F40"/>
    <w:rsid w:val="002D0022"/>
    <w:rsid w:val="003E7FD6"/>
    <w:rsid w:val="0047136B"/>
    <w:rsid w:val="00514F40"/>
    <w:rsid w:val="00561B59"/>
    <w:rsid w:val="00752CCA"/>
    <w:rsid w:val="00C06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2CC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52CC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CCA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2C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2CC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00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002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7F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FD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E7FD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E7FD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E7FD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2CC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52CC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CCA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2C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2CC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00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002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7F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FD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E7FD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E7FD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E7FD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St-581/2017</izvorni_sadrzaj>
    <derivirana_varijabla naziv="DomainObject.Predmet.OznakaBroj_1">St-581/2017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CODAL d.o.o. PAZIN</izvorni_sadrzaj>
    <derivirana_varijabla naziv="DomainObject.Predmet.ProtustrankaFormated_1">  CODAL d.o.o. PAZIN</derivirana_varijabla>
  </DomainObject.Predmet.ProtustrankaFormated>
  <DomainObject.Predmet.ProtustrankaFormatedOIB>
    <izvorni_sadrzaj>  CODAL d.o.o. PAZIN, OIB 79399430702</izvorni_sadrzaj>
    <derivirana_varijabla naziv="DomainObject.Predmet.ProtustrankaFormatedOIB_1">  CODAL d.o.o. PAZIN, OIB 79399430702</derivirana_varijabla>
  </DomainObject.Predmet.ProtustrankaFormatedOIB>
  <DomainObject.Predmet.ProtustrankaFormatedWithAdress>
    <izvorni_sadrzaj> CODAL d.o.o. PAZIN, Zagrebačka 30, 52000 Pazin</izvorni_sadrzaj>
    <derivirana_varijabla naziv="DomainObject.Predmet.ProtustrankaFormatedWithAdress_1"> CODAL d.o.o. PAZIN, Zagrebačka 30, 52000 Pazin</derivirana_varijabla>
  </DomainObject.Predmet.ProtustrankaFormatedWithAdress>
  <DomainObject.Predmet.ProtustrankaFormatedWithAdressOIB>
    <izvorni_sadrzaj> CODAL d.o.o. PAZIN, OIB 79399430702, Zagrebačka 30, 52000 Pazin</izvorni_sadrzaj>
    <derivirana_varijabla naziv="DomainObject.Predmet.ProtustrankaFormatedWithAdressOIB_1"> CODAL d.o.o. PAZIN, OIB 79399430702, Zagrebačka 30, 52000 Pazin</derivirana_varijabla>
  </DomainObject.Predmet.ProtustrankaFormatedWithAdressOIB>
  <DomainObject.Predmet.ProtustrankaWithAdress>
    <izvorni_sadrzaj>CODAL d.o.o. PAZIN Zagrebačka 30, 52000 Pazin</izvorni_sadrzaj>
    <derivirana_varijabla naziv="DomainObject.Predmet.ProtustrankaWithAdress_1">CODAL d.o.o. PAZIN Zagrebačka 30, 52000 Pazin</derivirana_varijabla>
  </DomainObject.Predmet.ProtustrankaWithAdress>
  <DomainObject.Predmet.ProtustrankaWithAdressOIB>
    <izvorni_sadrzaj>CODAL d.o.o. PAZIN, OIB 79399430702, Zagrebačka 30, 52000 Pazin</izvorni_sadrzaj>
    <derivirana_varijabla naziv="DomainObject.Predmet.ProtustrankaWithAdressOIB_1">CODAL d.o.o. PAZIN, OIB 79399430702, Zagrebačka 30, 52000 Pazin</derivirana_varijabla>
  </DomainObject.Predmet.ProtustrankaWithAdressOIB>
  <DomainObject.Predmet.ProtustrankaNazivFormated>
    <izvorni_sadrzaj>CODAL d.o.o. PAZIN</izvorni_sadrzaj>
    <derivirana_varijabla naziv="DomainObject.Predmet.ProtustrankaNazivFormated_1">CODAL d.o.o. PAZIN</derivirana_varijabla>
  </DomainObject.Predmet.ProtustrankaNazivFormated>
  <DomainObject.Predmet.ProtustrankaNazivFormatedOIB>
    <izvorni_sadrzaj>CODAL d.o.o. PAZIN, OIB 79399430702</izvorni_sadrzaj>
    <derivirana_varijabla naziv="DomainObject.Predmet.ProtustrankaNazivFormatedOIB_1">CODAL d.o.o. PAZIN, OIB 79399430702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7550.00</izvorni_sadrzaj>
    <derivirana_varijabla naziv="DomainObject.Predmet.TrenutnaVrijednost_1">7550.00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CODAL d.o.o. PAZIN</item>
    </izvorni_sadrzaj>
    <derivirana_varijabla naziv="DomainObject.Predmet.ProtuStrankaListFormated_1">
      <item>CODAL d.o.o. PAZIN</item>
    </derivirana_varijabla>
  </DomainObject.Predmet.ProtuStrankaListFormated>
  <DomainObject.Predmet.ProtuStrankaListFormatedOIB>
    <izvorni_sadrzaj>
      <item>CODAL d.o.o. PAZIN, OIB 79399430702</item>
    </izvorni_sadrzaj>
    <derivirana_varijabla naziv="DomainObject.Predmet.ProtuStrankaListFormatedOIB_1">
      <item>CODAL d.o.o. PAZIN, OIB 79399430702</item>
    </derivirana_varijabla>
  </DomainObject.Predmet.ProtuStrankaListFormatedOIB>
  <DomainObject.Predmet.ProtuStrankaListFormatedWithAdress>
    <izvorni_sadrzaj>
      <item>CODAL d.o.o. PAZIN, Zagrebačka 30, 52000 Pazin</item>
    </izvorni_sadrzaj>
    <derivirana_varijabla naziv="DomainObject.Predmet.ProtuStrankaListFormatedWithAdress_1">
      <item>CODAL d.o.o. PAZIN, Zagrebačka 30, 52000 Pazin</item>
    </derivirana_varijabla>
  </DomainObject.Predmet.ProtuStrankaListFormatedWithAdress>
  <DomainObject.Predmet.ProtuStrankaListFormatedWithAdressOIB>
    <izvorni_sadrzaj>
      <item>CODAL d.o.o. PAZIN, OIB 79399430702, Zagrebačka 30, 52000 Pazin</item>
    </izvorni_sadrzaj>
    <derivirana_varijabla naziv="DomainObject.Predmet.ProtuStrankaListFormatedWithAdressOIB_1">
      <item>CODAL d.o.o. PAZIN, OIB 79399430702, Zagrebačka 30, 52000 Pazin</item>
    </derivirana_varijabla>
  </DomainObject.Predmet.ProtuStrankaListFormatedWithAdressOIB>
  <DomainObject.Predmet.ProtuStrankaListNazivFormated>
    <izvorni_sadrzaj>
      <item>CODAL d.o.o. PAZIN</item>
    </izvorni_sadrzaj>
    <derivirana_varijabla naziv="DomainObject.Predmet.ProtuStrankaListNazivFormated_1">
      <item>CODAL d.o.o. PAZIN</item>
    </derivirana_varijabla>
  </DomainObject.Predmet.ProtuStrankaListNazivFormated>
  <DomainObject.Predmet.ProtuStrankaListNazivFormatedOIB>
    <izvorni_sadrzaj>
      <item>CODAL d.o.o. PAZIN, OIB 79399430702</item>
    </izvorni_sadrzaj>
    <derivirana_varijabla naziv="DomainObject.Predmet.ProtuStrankaListNazivFormatedOIB_1">
      <item>CODAL d.o.o. PAZIN, OIB 79399430702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CODAL d.o.o. PAZIN</izvorni_sadrzaj>
    <derivirana_varijabla naziv="DomainObject.Predmet.ProtustrankaIDrugi_1">CODAL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CODAL d.o.o. PAZIN, OIB 79399430702, Zagrebačka 30, 52000 Pazin</izvorni_sadrzaj>
    <derivirana_varijabla naziv="DomainObject.Predmet.ProtustrankaIDrugiAdressOIB_1">CODAL d.o.o. PAZIN, OIB 79399430702, Zagrebačka 30,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CODAL d.o.o. PAZIN</item>
    </izvorni_sadrzaj>
    <derivirana_varijabla naziv="DomainObject.Predmet.SudioniciListNaziv_1">
      <item>FINANCIJSKA AGENCIJA, RC RIJEKA, PODRUŽNICA PULA, PULA</item>
      <item>CODAL 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CODAL d.o.o. PAZIN, OIB 79399430702, Zagrebačka 30,52000 Pazin</item>
    </izvorni_sadrzaj>
    <derivirana_varijabla naziv="DomainObject.Predmet.SudioniciListAdressOIB_1">
      <item>FINANCIJSKA AGENCIJA, RC RIJEKA, PODRUŽNICA PULA, PULA, OIB 85821130368, Giardini 5,52100 Pula</item>
      <item>CODAL d.o.o. PAZIN, OIB 79399430702, Zagrebačka 30,52000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79399430702</item>
    </izvorni_sadrzaj>
    <derivirana_varijabla naziv="DomainObject.Predmet.SudioniciListNazivOIB_1">
      <item>, OIB 85821130368</item>
      <item>, OIB 79399430702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679</properties:Words>
  <properties:Characters>3586</properties:Characters>
  <properties:Lines>88</properties:Lines>
  <properties:Paragraphs>31</properties:Paragraphs>
  <properties:TotalTime>1</properties:TotalTime>
  <properties:ScaleCrop>false</properties:ScaleCrop>
  <properties:LinksUpToDate>false</properties:LinksUpToDate>
  <properties:CharactersWithSpaces>4285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2018-02-05T13:14:00Z</dcterms:created>
  <dc:creator>Morena Brajuha</dc:creator>
  <dc:description/>
  <cp:keywords/>
  <cp:lastModifiedBy>Ana Jeromela</cp:lastModifiedBy>
  <cp:lastPrinted>2018-02-08T07:05:00Z</cp:lastPrinted>
  <dcterms:modified xmlns:xsi="http://www.w3.org/2001/XMLSchema-instance" xsi:type="dcterms:W3CDTF">2018-02-08T07:05:00Z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