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fd367" w14:paraId="d2fd367" w:rsidRDefault="00AE649C" w:rsidP="00FA5B5E" w:rsidR="00AE649C" w:rsidRPr="00B76F3C">
      <w:pPr>
        <w:pStyle w:val="Naslov3"/>
        <w15:collapsed w:val="false"/>
      </w:pPr>
    </w:p>
    <w:p w:rsidRDefault="001F3B8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F3B88" w:rsidP="001F3B88" w:rsidR="001F3B88">
      <w:pPr>
        <w:jc w:val="right"/>
        <w:rPr>
          <w:rFonts w:hAnsi="Arial" w:ascii="Arial"/>
        </w:rPr>
      </w:pPr>
      <w:r>
        <w:rPr>
          <w:rFonts w:hAnsi="Arial" w:ascii="Arial"/>
        </w:rPr>
        <w:t xml:space="preserve">        7 St-20/2015-10.</w:t>
      </w:r>
    </w:p>
    <w:p w:rsidRDefault="001F3B88" w:rsidP="001F3B88" w:rsidR="001F3B88">
      <w:pPr>
        <w:rPr>
          <w:rFonts w:hAnsi="Arial" w:ascii="Arial"/>
        </w:rPr>
      </w:pPr>
    </w:p>
    <w:p w:rsidRDefault="001F3B88" w:rsidP="001F3B88" w:rsidR="001F3B88">
      <w:pPr>
        <w:jc w:val="center"/>
        <w:rPr>
          <w:rFonts w:hAnsi="Arial" w:ascii="Arial"/>
          <w:b/>
        </w:rPr>
      </w:pPr>
    </w:p>
    <w:p w:rsidRDefault="001F3B88" w:rsidP="001F3B88" w:rsidR="001F3B88">
      <w:pPr>
        <w:jc w:val="center"/>
        <w:rPr>
          <w:rFonts w:hAnsi="Arial" w:ascii="Arial"/>
          <w:b/>
        </w:rPr>
      </w:pPr>
      <w:r>
        <w:rPr>
          <w:rFonts w:hAnsi="Arial" w:ascii="Arial"/>
          <w:b/>
        </w:rPr>
        <w:t>U  I M E  R E P U B L I K E   H R V A T  S K E</w:t>
      </w:r>
    </w:p>
    <w:p w:rsidRDefault="001F3B88" w:rsidP="001F3B88" w:rsidR="001F3B88">
      <w:pPr>
        <w:jc w:val="center"/>
        <w:rPr>
          <w:rFonts w:hAnsi="Arial" w:ascii="Arial"/>
          <w:b/>
        </w:rPr>
      </w:pPr>
    </w:p>
    <w:p w:rsidRDefault="001F3B88" w:rsidP="001F3B88" w:rsidR="001F3B88">
      <w:pPr>
        <w:jc w:val="center"/>
        <w:rPr>
          <w:rFonts w:hAnsi="Arial" w:ascii="Arial"/>
          <w:b/>
        </w:rPr>
      </w:pPr>
      <w:r>
        <w:rPr>
          <w:rFonts w:hAnsi="Arial" w:ascii="Arial"/>
          <w:b/>
        </w:rPr>
        <w:t xml:space="preserve"> R J E Š E N J E</w:t>
      </w:r>
    </w:p>
    <w:p w:rsidRDefault="001F3B88" w:rsidP="001F3B88" w:rsidR="001F3B88">
      <w:pPr>
        <w:jc w:val="both"/>
        <w:rPr>
          <w:rFonts w:hAnsi="Arial" w:ascii="Arial"/>
        </w:rPr>
      </w:pPr>
    </w:p>
    <w:p w:rsidRDefault="001F3B88" w:rsidP="001F3B88" w:rsidR="001F3B88">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DVORAC d.o.o. za ugostiteljstvo, trgovinu i usluge iz Virovitice, Trg fra.B.Gerbera 11, MBS 010081646, OIB 60316261141, dana 26. srpnja 2016. godine</w:t>
      </w:r>
    </w:p>
    <w:p w:rsidRDefault="001F3B88" w:rsidP="001F3B88" w:rsidR="001F3B88">
      <w:pPr>
        <w:jc w:val="center"/>
        <w:rPr>
          <w:rFonts w:hAnsi="Arial" w:ascii="Arial"/>
          <w:b/>
        </w:rPr>
      </w:pPr>
      <w:r>
        <w:rPr>
          <w:rFonts w:hAnsi="Arial" w:ascii="Arial"/>
          <w:b/>
        </w:rPr>
        <w:t>r i j e š i o   j e</w:t>
      </w:r>
    </w:p>
    <w:p w:rsidRDefault="001F3B88" w:rsidP="001F3B88" w:rsidR="001F3B88">
      <w:pPr>
        <w:jc w:val="center"/>
        <w:rPr>
          <w:rFonts w:hAnsi="Arial" w:ascii="Arial"/>
          <w:b/>
        </w:rPr>
      </w:pPr>
    </w:p>
    <w:p w:rsidRDefault="001F3B88" w:rsidP="001F3B88" w:rsidR="001F3B88">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DVORAC d.o.o. za ugostiteljstvo, trgovinu i usluge iz Virovitice, Trg fra.B.Gerbera 11, MBS 010081646, OIB 60316261141.</w:t>
      </w:r>
      <w:r>
        <w:rPr>
          <w:rFonts w:hAnsi="Arial" w:ascii="Arial"/>
        </w:rPr>
        <w:tab/>
      </w:r>
    </w:p>
    <w:p w:rsidRDefault="001F3B88" w:rsidP="001F3B88" w:rsidR="001F3B88">
      <w:pPr>
        <w:jc w:val="both"/>
        <w:rPr>
          <w:rFonts w:hAnsi="Arial" w:ascii="Arial"/>
        </w:rPr>
      </w:pPr>
      <w:r>
        <w:rPr>
          <w:rFonts w:hAnsi="Arial" w:ascii="Arial"/>
        </w:rPr>
        <w:tab/>
      </w:r>
      <w:r>
        <w:rPr>
          <w:rFonts w:hAnsi="Arial" w:ascii="Arial"/>
          <w:b/>
        </w:rPr>
        <w:t>II.</w:t>
      </w:r>
      <w:r>
        <w:rPr>
          <w:rFonts w:hAnsi="Arial" w:ascii="Arial"/>
        </w:rPr>
        <w:t xml:space="preserve">Za stečajnog upravitelja imenuje se BRANKO SMRTIĆ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w:t>
      </w:r>
    </w:p>
    <w:p w:rsidRDefault="001F3B88" w:rsidP="001F3B88" w:rsidR="001F3B88">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DVORAC d.o.o. za ugostiteljstvo, trgovinu i usluge iz Virovitice, Trg fra.B.Gerbera 11, MBS 010081646, OIB 60316261141. </w:t>
      </w:r>
    </w:p>
    <w:p w:rsidRDefault="001F3B88" w:rsidP="001F3B88" w:rsidR="001F3B88">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26. srpnja 2016. godine u 13,00 sati,</w:t>
      </w:r>
      <w:r>
        <w:rPr>
          <w:rFonts w:hAnsi="Arial" w:ascii="Arial"/>
        </w:rPr>
        <w:t xml:space="preserve"> kada je ovo rješenje stavljeno na e-oglasnu ploču ovog suda.</w:t>
      </w:r>
    </w:p>
    <w:p w:rsidRDefault="001F3B88" w:rsidP="001F3B88" w:rsidR="001F3B88">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1F3B88" w:rsidP="001F3B88" w:rsidR="001F3B88">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1F3B88" w:rsidP="001F3B88" w:rsidR="001F3B88">
      <w:pPr>
        <w:jc w:val="center"/>
        <w:rPr>
          <w:rFonts w:hAnsi="Arial" w:ascii="Arial"/>
          <w:b/>
        </w:rPr>
      </w:pPr>
      <w:r>
        <w:rPr>
          <w:rFonts w:hAnsi="Arial" w:ascii="Arial"/>
          <w:b/>
        </w:rPr>
        <w:t>Obrazloženje</w:t>
      </w:r>
    </w:p>
    <w:p w:rsidRDefault="001F3B88" w:rsidP="001F3B88" w:rsidR="001F3B88">
      <w:pPr>
        <w:jc w:val="both"/>
        <w:rPr>
          <w:rFonts w:hAnsi="Arial" w:ascii="Arial"/>
        </w:rPr>
      </w:pPr>
      <w:r>
        <w:rPr>
          <w:rFonts w:hAnsi="Arial" w:ascii="Arial"/>
        </w:rPr>
        <w:tab/>
        <w:t xml:space="preserve">Na prijedlog predlagatelja Zvjezdana </w:t>
      </w:r>
      <w:proofErr w:type="spellStart"/>
      <w:r>
        <w:rPr>
          <w:rFonts w:hAnsi="Arial" w:ascii="Arial"/>
        </w:rPr>
        <w:t>Petrinjak</w:t>
      </w:r>
      <w:proofErr w:type="spellEnd"/>
      <w:r>
        <w:rPr>
          <w:rFonts w:hAnsi="Arial" w:ascii="Arial"/>
        </w:rPr>
        <w:t xml:space="preserve"> iz Virovitice i FINE, RC ZAGREB, OIB 85821130368, Podružnica Bjelovar, za otvaranje stečajnog postupka </w:t>
      </w:r>
      <w:r>
        <w:rPr>
          <w:rFonts w:hAnsi="Arial" w:ascii="Arial"/>
        </w:rPr>
        <w:lastRenderedPageBreak/>
        <w:t xml:space="preserve">nad dužnikom DVORAC d.o.o. za ugostiteljstvo, trgovinu i usluge iz Virovitice, Trg fra.B.Gerbera 11, MBS 010081646, OIB 60316261141, sud je Rješenjem broj 7 St-20/2015-3 od 18. svibnja 2016. godine pokrenuo postupak radi utvrđivanja uvjeta za otvaranje stečajnog postupka nad dužnikom. U svom prijedlogu predlagatelj Zvjezdan </w:t>
      </w:r>
      <w:proofErr w:type="spellStart"/>
      <w:r>
        <w:rPr>
          <w:rFonts w:hAnsi="Arial" w:ascii="Arial"/>
        </w:rPr>
        <w:t>Petrinjak</w:t>
      </w:r>
      <w:proofErr w:type="spellEnd"/>
      <w:r>
        <w:rPr>
          <w:rFonts w:hAnsi="Arial" w:ascii="Arial"/>
        </w:rPr>
        <w:t xml:space="preserve"> ističe da mu je tvrtka dužnik ostala dužna iznose za dvije uzastopne mjesečne plaće, također i predlagatelj FINA, RC ZAGREB, Podružnica Bjelovar, ističe da tvrtka dužnik u Očevidniku redoslijeda osnova za plaćanje ima evidentirane neizvršene osnove za plaćanje u neprekinutom razdoblju od 120 dana u ukupnom iznosu od 29.221,73 kuna, dok druge imovine nema, stoga predlažu otvaranje stečaja nad dužnikom. </w:t>
      </w:r>
    </w:p>
    <w:p w:rsidRDefault="001F3B88" w:rsidP="001F3B88" w:rsidR="001F3B88">
      <w:pPr>
        <w:jc w:val="both"/>
        <w:rPr>
          <w:rFonts w:hAnsi="Arial" w:ascii="Arial"/>
        </w:rPr>
      </w:pPr>
      <w:r>
        <w:rPr>
          <w:rFonts w:hAnsi="Arial" w:ascii="Arial"/>
        </w:rPr>
        <w:t xml:space="preserve">  </w:t>
      </w:r>
      <w:r>
        <w:rPr>
          <w:rFonts w:hAnsi="Arial" w:ascii="Arial"/>
        </w:rPr>
        <w:tab/>
        <w:t xml:space="preserve">Trgovački sud u Bjelovaru svojim rješenjem pod poslovnim brojem 7 St-20/2015-3 dana 18. svibnja 2016. godine pokrenuo je prethodni postupak radi utvrđivanja uvjeta za otvaranje stečajnog postupka nad dužnikom, te radi utvrđenja da li se imovinom dužnika mogu namiriti troškovi otvaranja stečajnog postupka ili je neznatne vrijednosti.  </w:t>
      </w:r>
    </w:p>
    <w:p w:rsidRDefault="001F3B88" w:rsidP="001F3B88" w:rsidR="001F3B88">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Branka </w:t>
      </w:r>
      <w:proofErr w:type="spellStart"/>
      <w:r>
        <w:rPr>
          <w:rFonts w:hAnsi="Arial" w:ascii="Arial"/>
        </w:rPr>
        <w:t>Smrtića</w:t>
      </w:r>
      <w:proofErr w:type="spellEnd"/>
      <w:r>
        <w:rPr>
          <w:rFonts w:hAnsi="Arial" w:ascii="Arial"/>
        </w:rPr>
        <w:t xml:space="preserve"> od 27.05.2016. godine, te iz tako provedenih dokaza utvrdio da postoji razlog za otvaranje stečajnog postupka nad dužnikom, jer je račun dužnika u neprekidnoj blokadi duže od 60 dana, te da dužnik nema imovine kojom bi se mogli podmirili troškovi stečajnog postupka.</w:t>
      </w:r>
    </w:p>
    <w:p w:rsidRDefault="001F3B88" w:rsidP="001F3B88" w:rsidR="001F3B88">
      <w:pPr>
        <w:ind w:firstLine="720"/>
        <w:jc w:val="both"/>
        <w:rPr>
          <w:rFonts w:hAnsi="Arial" w:ascii="Arial"/>
        </w:rPr>
      </w:pPr>
      <w:r>
        <w:rPr>
          <w:rFonts w:hAnsi="Arial" w:ascii="Arial"/>
        </w:rPr>
        <w:t xml:space="preserve">Zbog toga je sud temeljem čl.132.Stečajnog zakona, svojim rješenjem broj 7 St-20/2015-9 od 01. srpnja 2016. godine pozvao osobe koje imaju pravni interes za provedbom stečajnog postupka da u roku od 15 dana uplate predujam od 30.600,00 kuna za namirenje troškova prethodnog i otvorenog stečajnog postupka, a to rješenje je objavljeno na e-oglasnoj ploči ovog suda dana 01. srpnja 2016. godine. </w:t>
      </w:r>
    </w:p>
    <w:p w:rsidRDefault="001F3B88" w:rsidP="001F3B88" w:rsidR="001F3B88">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1F3B88" w:rsidP="001F3B88" w:rsidR="001F3B88">
      <w:pPr>
        <w:ind w:firstLine="720"/>
        <w:jc w:val="center"/>
        <w:rPr>
          <w:rFonts w:hAnsi="Arial" w:ascii="Arial"/>
        </w:rPr>
      </w:pPr>
      <w:r>
        <w:rPr>
          <w:rFonts w:hAnsi="Arial" w:ascii="Arial"/>
        </w:rPr>
        <w:t>U Bjelovaru, 26. srpnja 2016. godine</w:t>
      </w:r>
    </w:p>
    <w:p w:rsidRDefault="001F3B88" w:rsidP="001F3B88" w:rsidR="001F3B88">
      <w:pPr>
        <w:ind w:firstLine="720"/>
        <w:jc w:val="center"/>
        <w:rPr>
          <w:rFonts w:hAnsi="Arial" w:ascii="Arial"/>
        </w:rPr>
      </w:pPr>
    </w:p>
    <w:p w:rsidRDefault="001F3B88" w:rsidP="001F3B88" w:rsidR="001F3B8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1F3B88" w:rsidP="001F3B88" w:rsidR="001F3B8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1F3B88" w:rsidP="001F3B88" w:rsidR="001F3B8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1F3B88" w:rsidP="001F3B88" w:rsidR="001F3B88">
      <w:pPr>
        <w:jc w:val="both"/>
        <w:rPr>
          <w:rFonts w:hAnsi="Arial" w:ascii="Arial"/>
        </w:rPr>
      </w:pPr>
      <w:r>
        <w:rPr>
          <w:rFonts w:hAnsi="Arial" w:ascii="Arial"/>
        </w:rPr>
        <w:t xml:space="preserve">PRAVNA POUKA: Protiv ovog rješenja dopuštena je žalba u roku od 8 dana, od dana objave ovog rješenja na e-oglasnoj ploči Trgovačkog suda u Bjelovaru. Žalba </w:t>
      </w:r>
      <w:r>
        <w:rPr>
          <w:rFonts w:hAnsi="Arial" w:ascii="Arial"/>
        </w:rPr>
        <w:lastRenderedPageBreak/>
        <w:t>se podnosi Visokom trgovačkom sudu Republike Hrvatske, a putem ovog suda u 3 primjerka.</w:t>
      </w:r>
    </w:p>
    <w:p w:rsidRDefault="001F3B88" w:rsidP="001F3B88" w:rsidR="001F3B88">
      <w:pPr>
        <w:ind w:firstLine="720"/>
        <w:jc w:val="both"/>
        <w:rPr>
          <w:rFonts w:hAnsi="Arial" w:ascii="Arial"/>
        </w:rPr>
      </w:pPr>
      <w:r>
        <w:rPr>
          <w:rFonts w:hAnsi="Arial" w:ascii="Arial"/>
        </w:rPr>
        <w:tab/>
      </w:r>
      <w:bookmarkStart w:name="_GoBack" w:id="0"/>
      <w:bookmarkEnd w:id="0"/>
      <w:r>
        <w:rPr>
          <w:rFonts w:hAnsi="Arial" w:ascii="Arial"/>
        </w:rPr>
        <w:tab/>
      </w:r>
    </w:p>
    <w:p w:rsidRDefault="001F3B88" w:rsidP="001F3B88" w:rsidR="001F3B88">
      <w:pPr>
        <w:jc w:val="both"/>
        <w:rPr>
          <w:rFonts w:hAnsi="Arial" w:ascii="Arial"/>
        </w:rPr>
      </w:pPr>
      <w:r>
        <w:rPr>
          <w:rFonts w:hAnsi="Arial" w:ascii="Arial"/>
        </w:rPr>
        <w:tab/>
      </w:r>
      <w:r>
        <w:rPr>
          <w:rFonts w:hAnsi="Arial" w:ascii="Arial"/>
        </w:rPr>
        <w:tab/>
      </w:r>
      <w:r>
        <w:rPr>
          <w:rFonts w:hAnsi="Arial" w:ascii="Arial"/>
        </w:rPr>
        <w:tab/>
      </w:r>
    </w:p>
    <w:p w:rsidRDefault="001F3B88" w:rsidP="001F3B88" w:rsidR="001F3B88">
      <w:pPr>
        <w:jc w:val="both"/>
        <w:rPr>
          <w:rFonts w:hAnsi="Arial" w:ascii="Arial"/>
        </w:rPr>
      </w:pPr>
      <w:proofErr w:type="spellStart"/>
      <w:r>
        <w:rPr>
          <w:rFonts w:hAnsi="Arial" w:ascii="Arial"/>
        </w:rPr>
        <w:t>Rj</w:t>
      </w:r>
      <w:proofErr w:type="spellEnd"/>
      <w:r>
        <w:rPr>
          <w:rFonts w:hAnsi="Arial" w:ascii="Arial"/>
        </w:rPr>
        <w:t>.</w:t>
      </w:r>
    </w:p>
    <w:p w:rsidRDefault="001F3B88" w:rsidP="001F3B88" w:rsidR="001F3B88">
      <w:pPr>
        <w:jc w:val="both"/>
        <w:rPr>
          <w:rFonts w:hAnsi="Arial" w:ascii="Arial"/>
        </w:rPr>
      </w:pPr>
      <w:r>
        <w:rPr>
          <w:rFonts w:hAnsi="Arial" w:ascii="Arial"/>
        </w:rPr>
        <w:t xml:space="preserve">Dna:predlagatelju putem e-oglasne ploče suda </w:t>
      </w:r>
    </w:p>
    <w:p w:rsidRDefault="001F3B88" w:rsidP="001F3B88" w:rsidR="001F3B88">
      <w:pPr>
        <w:jc w:val="both"/>
        <w:rPr>
          <w:rFonts w:hAnsi="Arial" w:ascii="Arial"/>
        </w:rPr>
      </w:pPr>
      <w:r>
        <w:rPr>
          <w:rFonts w:hAnsi="Arial" w:ascii="Arial"/>
        </w:rPr>
        <w:t xml:space="preserve">       dužniku putem e-oglasne ploče suda</w:t>
      </w:r>
    </w:p>
    <w:p w:rsidRDefault="001F3B88" w:rsidP="001F3B88" w:rsidR="001F3B88">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1F3B88" w:rsidP="001F3B88" w:rsidR="001F3B88">
      <w:pPr>
        <w:jc w:val="both"/>
        <w:rPr>
          <w:rFonts w:hAnsi="Arial" w:ascii="Arial"/>
        </w:rPr>
      </w:pPr>
      <w:r>
        <w:rPr>
          <w:rFonts w:hAnsi="Arial" w:ascii="Arial"/>
        </w:rPr>
        <w:t xml:space="preserve">       stečajnom upravitelju putem e-oglasne ploče suda</w:t>
      </w:r>
    </w:p>
    <w:p w:rsidRDefault="001F3B88" w:rsidP="001F3B88" w:rsidR="001F3B88">
      <w:pPr>
        <w:jc w:val="both"/>
        <w:rPr>
          <w:rFonts w:hAnsi="Arial" w:ascii="Arial"/>
        </w:rPr>
      </w:pPr>
      <w:r>
        <w:rPr>
          <w:rFonts w:hAnsi="Arial" w:ascii="Arial"/>
        </w:rPr>
        <w:t xml:space="preserve">        ŽDO u Bjelovaru putem e-oglasne ploče suda</w:t>
      </w:r>
    </w:p>
    <w:p w:rsidRDefault="001F3B88" w:rsidP="001F3B88" w:rsidR="001F3B88">
      <w:pPr>
        <w:jc w:val="both"/>
        <w:rPr>
          <w:rFonts w:hAnsi="Arial" w:ascii="Arial"/>
        </w:rPr>
      </w:pPr>
      <w:r>
        <w:rPr>
          <w:rFonts w:hAnsi="Arial" w:ascii="Arial"/>
        </w:rPr>
        <w:t xml:space="preserve">        e-oglasna ploča suda</w:t>
      </w:r>
    </w:p>
    <w:p w:rsidRDefault="001F3B88" w:rsidP="001F3B88" w:rsidR="001F3B88">
      <w:pPr>
        <w:jc w:val="both"/>
        <w:rPr>
          <w:rFonts w:hAnsi="Arial" w:ascii="Arial"/>
        </w:rPr>
      </w:pPr>
      <w:r>
        <w:rPr>
          <w:rFonts w:hAnsi="Arial" w:ascii="Arial"/>
        </w:rPr>
        <w:t xml:space="preserve">        FINI RC ZAGREB,Podružnica Bjelovar nakon pravomoćnosti putem pošte</w:t>
      </w:r>
    </w:p>
    <w:p w:rsidRDefault="001F3B88" w:rsidP="001F3B88" w:rsidR="001F3B88">
      <w:pPr>
        <w:jc w:val="both"/>
        <w:rPr>
          <w:rFonts w:hAnsi="Arial" w:ascii="Arial"/>
        </w:rPr>
      </w:pPr>
      <w:r>
        <w:rPr>
          <w:rFonts w:hAnsi="Arial" w:ascii="Arial"/>
        </w:rPr>
        <w:t xml:space="preserve">        sudskom registru nakon pravomoćnosti elektroničkim putem</w:t>
      </w:r>
    </w:p>
    <w:p w:rsidRDefault="001F3B88" w:rsidP="001F3B88" w:rsidR="001F3B88">
      <w:pPr>
        <w:jc w:val="both"/>
        <w:rPr>
          <w:rFonts w:hAnsi="Arial" w:ascii="Arial"/>
        </w:rPr>
      </w:pPr>
      <w:proofErr w:type="spellStart"/>
      <w:r>
        <w:rPr>
          <w:rFonts w:hAnsi="Arial" w:ascii="Arial"/>
        </w:rPr>
        <w:t>Sc.pravomoćnost</w:t>
      </w:r>
      <w:proofErr w:type="spellEnd"/>
    </w:p>
    <w:p w:rsidRDefault="001F3B88" w:rsidP="001F3B88" w:rsidR="001F3B88">
      <w:pPr>
        <w:jc w:val="both"/>
        <w:rPr>
          <w:rFonts w:hAnsi="Arial" w:ascii="Arial"/>
        </w:rPr>
      </w:pPr>
      <w:r>
        <w:rPr>
          <w:rFonts w:hAnsi="Arial" w:ascii="Arial"/>
        </w:rPr>
        <w:t>Bj.26.07.2016.g.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3B88"/>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38334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2016.</izvorni_sadrzaj>
    <derivirana_varijabla naziv="DomainObject.DatumDonosenjaOdluke_1">26.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St-20/2015-10</izvorni_sadrzaj>
    <derivirana_varijabla naziv="DomainObject.Oznaka_1">St-20/2015-10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2015.</izvorni_sadrzaj>
    <derivirana_varijabla naziv="DomainObject.Predmet.DatumOsnivanja_1">8.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DVORAC društvo s ograničenom odgovornošću za ugostiteljstvo, trgovinu i usluge VIROVITICA zastupanog po punomoćniku Željko Devčić</izvorni_sadrzaj>
    <derivirana_varijabla naziv="DomainObject.Predmet.ProtustrankaFormated_1">  DVORAC društvo s ograničenom odgovornošću za ugostiteljstvo, trgovinu i usluge VIROVITICA zastupanog po punomoćniku Željko Devčić</derivirana_varijabla>
  </DomainObject.Predmet.ProtustrankaFormated>
  <DomainObject.Predmet.ProtustrankaFormatedOIB>
    <izvorni_sadrzaj>  DVORAC društvo s ograničenom odgovornošću za ugostiteljstvo, trgovinu i usluge VIROVITICA, OIB 60316261141 zastupanog po punomoćniku Željko Devčić</izvorni_sadrzaj>
    <derivirana_varijabla naziv="DomainObject.Predmet.ProtustrankaFormatedOIB_1">  DVORAC društvo s ograničenom odgovornošću za ugostiteljstvo, trgovinu i usluge VIROVITICA, OIB 60316261141 zastupanog po punomoćniku Željko Devčić</derivirana_varijabla>
  </DomainObject.Predmet.ProtustrankaFormatedOIB>
  <DomainObject.Predmet.ProtustrankaFormatedWithAdress>
    <izvorni_sadrzaj> DVORAC društvo s ograničenom odgovornošću za ugostiteljstvo, trgovinu i usluge VIROVITICA, Trg fra B. Gerbera 11, 33000 Virovitica zastupanog po punomoćniku Željko Devčić</izvorni_sadrzaj>
    <derivirana_varijabla naziv="DomainObject.Predmet.ProtustrankaFormatedWithAdress_1"> DVORAC društvo s ograničenom odgovornošću za ugostiteljstvo, trgovinu i usluge VIROVITICA, Trg fra B. Gerbera 11, 33000 Virovitica zastupanog po punomoćniku Željko Devčić</derivirana_varijabla>
  </DomainObject.Predmet.ProtustrankaFormatedWithAdress>
  <DomainObject.Predmet.ProtustrankaFormatedWithAdressOIB>
    <izvorni_sadrzaj> DVORAC društvo s ograničenom odgovornošću za ugostiteljstvo, trgovinu i usluge VIROVITICA, OIB 60316261141, Trg fra B. Gerbera 11, 33000 Virovitica zastupanog po punomoćniku Željko Devčić</izvorni_sadrzaj>
    <derivirana_varijabla naziv="DomainObject.Predmet.ProtustrankaFormatedWithAdressOIB_1"> DVORAC društvo s ograničenom odgovornošću za ugostiteljstvo, trgovinu i usluge VIROVITICA, OIB 60316261141, Trg fra B. Gerbera 11, 33000 Virovitica zastupanog po punomoćniku Željko Devčić</derivirana_varijabla>
  </DomainObject.Predmet.ProtustrankaFormatedWithAdressOIB>
  <DomainObject.Predmet.ProtustrankaWithAdress>
    <izvorni_sadrzaj>DVORAC društvo s ograničenom odgovornošću za ugostiteljstvo, trgovinu i usluge VIROVITICA Trg fra B. Gerbera 11, 33000 Virovitica</izvorni_sadrzaj>
    <derivirana_varijabla naziv="DomainObject.Predmet.ProtustrankaWithAdress_1">DVORAC društvo s ograničenom odgovornošću za ugostiteljstvo, trgovinu i usluge VIROVITICA Trg fra B. Gerbera 11, 33000 Virovitica</derivirana_varijabla>
  </DomainObject.Predmet.ProtustrankaWithAdress>
  <DomainObject.Predmet.ProtustrankaWithAdressOIB>
    <izvorni_sadrzaj>DVORAC društvo s ograničenom odgovornošću za ugostiteljstvo, trgovinu i usluge VIROVITICA, OIB 60316261141, Trg fra B. Gerbera 11, 33000 Virovitica</izvorni_sadrzaj>
    <derivirana_varijabla naziv="DomainObject.Predmet.ProtustrankaWithAdressOIB_1">DVORAC društvo s ograničenom odgovornošću za ugostiteljstvo, trgovinu i usluge VIROVITICA, OIB 60316261141, Trg fra B. Gerbera 11, 33000 Virovitica</derivirana_varijabla>
  </DomainObject.Predmet.ProtustrankaWithAdressOIB>
  <DomainObject.Predmet.ProtustrankaNazivFormated>
    <izvorni_sadrzaj>DVORAC društvo s ograničenom odgovornošću za ugostiteljstvo, trgovinu i usluge VIROVITICA</izvorni_sadrzaj>
    <derivirana_varijabla naziv="DomainObject.Predmet.ProtustrankaNazivFormated_1">DVORAC društvo s ograničenom odgovornošću za ugostiteljstvo, trgovinu i usluge VIROVITICA</derivirana_varijabla>
  </DomainObject.Predmet.ProtustrankaNazivFormated>
  <DomainObject.Predmet.ProtustrankaNazivFormatedOIB>
    <izvorni_sadrzaj>DVORAC društvo s ograničenom odgovornošću za ugostiteljstvo, trgovinu i usluge VIROVITICA, OIB 60316261141</izvorni_sadrzaj>
    <derivirana_varijabla naziv="DomainObject.Predmet.ProtustrankaNazivFormatedOIB_1">DVORAC društvo s ograničenom odgovornošću za ugostiteljstvo, trgovinu i usluge VIROVITICA, OIB 60316261141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ZVJEZDAN PETRINJAK, radnik; FINA, RC ZAGREB, Podružnica Bjelovar</izvorni_sadrzaj>
    <derivirana_varijabla naziv="DomainObject.Predmet.StrankaFormated_1">  ZVJEZDAN PETRINJAK, radnik; FINA, RC ZAGREB, Podružnica Bjelovar</derivirana_varijabla>
  </DomainObject.Predmet.StrankaFormated>
  <DomainObject.Predmet.StrankaFormatedOIB>
    <izvorni_sadrzaj>  ZVJEZDAN PETRINJAK, radnik, OIB 40853113618; FINA, RC ZAGREB, Podružnica Bjelovar, OIB 85821130368</izvorni_sadrzaj>
    <derivirana_varijabla naziv="DomainObject.Predmet.StrankaFormatedOIB_1">  ZVJEZDAN PETRINJAK, radnik, OIB 40853113618; FINA, RC ZAGREB, Podružnica Bjelovar, OIB 85821130368</derivirana_varijabla>
  </DomainObject.Predmet.StrankaFormatedOIB>
  <DomainObject.Predmet.StrankaFormatedWithAdress>
    <izvorni_sadrzaj> ZVJEZDAN PETRINJAK, radnik, Trg Ante Starčevića 6, 33000 Virovitica; FINA, RC ZAGREB, Podružnica Bjelovar, F. Supila 4, 43000 Bjelovar</izvorni_sadrzaj>
    <derivirana_varijabla naziv="DomainObject.Predmet.StrankaFormatedWithAdress_1"> ZVJEZDAN PETRINJAK, radnik, Trg Ante Starčevića 6, 33000 Virovitica; FINA, RC ZAGREB, Podružnica Bjelovar, F. Supila 4, 43000 Bjelovar</derivirana_varijabla>
  </DomainObject.Predmet.StrankaFormatedWithAdress>
  <DomainObject.Predmet.StrankaFormatedWithAdressOIB>
    <izvorni_sadrzaj> ZVJEZDAN PETRINJAK, radnik, OIB 40853113618, Trg Ante Starčevića 6, 33000 Virovitica; FINA, RC ZAGREB, Podružnica Bjelovar, OIB 85821130368, F. Supila 4, 43000 Bjelovar</izvorni_sadrzaj>
    <derivirana_varijabla naziv="DomainObject.Predmet.StrankaFormatedWithAdressOIB_1"> ZVJEZDAN PETRINJAK, radnik, OIB 40853113618, Trg Ante Starčevića 6, 33000 Virovitica; FINA, RC ZAGREB, Podružnica Bjelovar, OIB 85821130368, F. Supila 4, 43000 Bjelovar</derivirana_varijabla>
  </DomainObject.Predmet.StrankaFormatedWithAdressOIB>
  <DomainObject.Predmet.StrankaWithAdress>
    <izvorni_sadrzaj>ZVJEZDAN PETRINJAK, radnik Trg Ante Starčevića 6,33000 Virovitica,FINA, RC ZAGREB, Podružnica Bjelovar F. Supila 4,43000 Bjelovar</izvorni_sadrzaj>
    <derivirana_varijabla naziv="DomainObject.Predmet.StrankaWithAdress_1">ZVJEZDAN PETRINJAK, radnik Trg Ante Starčevića 6,33000 Virovitica,FINA, RC ZAGREB, Podružnica Bjelovar F. Supila 4,43000 Bjelovar</derivirana_varijabla>
  </DomainObject.Predmet.StrankaWithAdress>
  <DomainObject.Predmet.StrankaWithAdressOIB>
    <izvorni_sadrzaj>ZVJEZDAN PETRINJAK, radnik, OIB 40853113618, Trg Ante Starčevića 6,33000 Virovitica,FINA, RC ZAGREB, Podružnica Bjelovar, OIB 85821130368, F. Supila 4,43000 Bjelovar</izvorni_sadrzaj>
    <derivirana_varijabla naziv="DomainObject.Predmet.StrankaWithAdressOIB_1">ZVJEZDAN PETRINJAK, radnik, OIB 40853113618, Trg Ante Starčevića 6,33000 Virovitica,FINA, RC ZAGREB, Podružnica Bjelovar, OIB 85821130368, F. Supila 4,43000 Bjelovar</derivirana_varijabla>
  </DomainObject.Predmet.StrankaWithAdressOIB>
  <DomainObject.Predmet.StrankaNazivFormated>
    <izvorni_sadrzaj>ZVJEZDAN PETRINJAK, radnik,FINA, RC ZAGREB, Podružnica Bjelovar</izvorni_sadrzaj>
    <derivirana_varijabla naziv="DomainObject.Predmet.StrankaNazivFormated_1">ZVJEZDAN PETRINJAK, radnik,FINA, RC ZAGREB, Podružnica Bjelovar</derivirana_varijabla>
  </DomainObject.Predmet.StrankaNazivFormated>
  <DomainObject.Predmet.StrankaNazivFormatedOIB>
    <izvorni_sadrzaj>ZVJEZDAN PETRINJAK, radnik, OIB 40853113618,FINA, RC ZAGREB, Podružnica Bjelovar, OIB 85821130368</izvorni_sadrzaj>
    <derivirana_varijabla naziv="DomainObject.Predmet.StrankaNazivFormatedOIB_1">ZVJEZDAN PETRINJAK, radnik, OIB 40853113618,FINA,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ZVJEZDAN PETRINJAK, radnik</item>
      <item>FINA, RC ZAGREB, Podružnica Bjelovar</item>
    </izvorni_sadrzaj>
    <derivirana_varijabla naziv="DomainObject.Predmet.StrankaListFormated_1">
      <item>ZVJEZDAN PETRINJAK, radnik</item>
      <item>FINA, RC ZAGREB, Podružnica Bjelovar</item>
    </derivirana_varijabla>
  </DomainObject.Predmet.StrankaListFormated>
  <DomainObject.Predmet.StrankaListFormatedOIB>
    <izvorni_sadrzaj>
      <item>ZVJEZDAN PETRINJAK, radnik, OIB 40853113618</item>
      <item>FINA, RC ZAGREB, Podružnica Bjelovar, OIB 85821130368</item>
    </izvorni_sadrzaj>
    <derivirana_varijabla naziv="DomainObject.Predmet.StrankaListFormatedOIB_1">
      <item>ZVJEZDAN PETRINJAK, radnik, OIB 40853113618</item>
      <item>FINA, RC ZAGREB, Podružnica Bjelovar, OIB 85821130368</item>
    </derivirana_varijabla>
  </DomainObject.Predmet.StrankaListFormatedOIB>
  <DomainObject.Predmet.StrankaListFormatedWithAdress>
    <izvorni_sadrzaj>
      <item>ZVJEZDAN PETRINJAK, radnik, Trg Ante Starčevića 6, 33000 Virovitica</item>
      <item>FINA, RC ZAGREB, Podružnica Bjelovar, F. Supila 4, 43000 Bjelovar</item>
    </izvorni_sadrzaj>
    <derivirana_varijabla naziv="DomainObject.Predmet.StrankaListFormatedWithAdress_1">
      <item>ZVJEZDAN PETRINJAK, radnik, Trg Ante Starčevića 6, 33000 Virovitica</item>
      <item>FINA, RC ZAGREB, Podružnica Bjelovar, F. Supila 4, 43000 Bjelovar</item>
    </derivirana_varijabla>
  </DomainObject.Predmet.StrankaListFormatedWithAdress>
  <DomainObject.Predmet.StrankaListFormatedWithAdressOIB>
    <izvorni_sadrzaj>
      <item>ZVJEZDAN PETRINJAK, radnik, OIB 40853113618, Trg Ante Starčevića 6, 33000 Virovitica</item>
      <item>FINA, RC ZAGREB, Podružnica Bjelovar, OIB 85821130368, F. Supila 4, 43000 Bjelovar</item>
    </izvorni_sadrzaj>
    <derivirana_varijabla naziv="DomainObject.Predmet.StrankaListFormatedWithAdressOIB_1">
      <item>ZVJEZDAN PETRINJAK, radnik, OIB 40853113618, Trg Ante Starčevića 6, 33000 Virovitica</item>
      <item>FINA, RC ZAGREB, Podružnica Bjelovar, OIB 85821130368, F. Supila 4, 43000 Bjelovar</item>
    </derivirana_varijabla>
  </DomainObject.Predmet.StrankaListFormatedWithAdressOIB>
  <DomainObject.Predmet.StrankaListNazivFormated>
    <izvorni_sadrzaj>
      <item>ZVJEZDAN PETRINJAK, radnik</item>
      <item>FINA, RC ZAGREB, Podružnica Bjelovar</item>
    </izvorni_sadrzaj>
    <derivirana_varijabla naziv="DomainObject.Predmet.StrankaListNazivFormated_1">
      <item>ZVJEZDAN PETRINJAK, radnik</item>
      <item>FINA, RC ZAGREB, Podružnica Bjelovar</item>
    </derivirana_varijabla>
  </DomainObject.Predmet.StrankaListNazivFormated>
  <DomainObject.Predmet.StrankaListNazivFormatedOIB>
    <izvorni_sadrzaj>
      <item>ZVJEZDAN PETRINJAK, radnik, OIB 40853113618</item>
      <item>FINA, RC ZAGREB, Podružnica Bjelovar, OIB 85821130368</item>
    </izvorni_sadrzaj>
    <derivirana_varijabla naziv="DomainObject.Predmet.StrankaListNazivFormatedOIB_1">
      <item>ZVJEZDAN PETRINJAK, radnik, OIB 40853113618</item>
      <item>FINA, RC ZAGREB, Podružnica Bjelovar, OIB 85821130368</item>
    </derivirana_varijabla>
  </DomainObject.Predmet.StrankaListNazivFormatedOIB>
  <DomainObject.Predmet.ProtuStrankaListFormated>
    <izvorni_sadrzaj>
      <item>DVORAC društvo s ograničenom odgovornošću za ugostiteljstvo, trgovinu i usluge VIROVITICA zastupanog po punomoćniku Željko Devčić</item>
    </izvorni_sadrzaj>
    <derivirana_varijabla naziv="DomainObject.Predmet.ProtuStrankaListFormated_1">
      <item>DVORAC društvo s ograničenom odgovornošću za ugostiteljstvo, trgovinu i usluge VIROVITICA zastupanog po punomoćniku Željko Devčić</item>
    </derivirana_varijabla>
  </DomainObject.Predmet.ProtuStrankaListFormated>
  <DomainObject.Predmet.ProtuStrankaListFormatedOIB>
    <izvorni_sadrzaj>
      <item>DVORAC društvo s ograničenom odgovornošću za ugostiteljstvo, trgovinu i usluge VIROVITICA, OIB 60316261141 zastupanog po punomoćniku Željko Devčić</item>
    </izvorni_sadrzaj>
    <derivirana_varijabla naziv="DomainObject.Predmet.ProtuStrankaListFormatedOIB_1">
      <item>DVORAC društvo s ograničenom odgovornošću za ugostiteljstvo, trgovinu i usluge VIROVITICA, OIB 60316261141 zastupanog po punomoćniku Željko Devčić</item>
    </derivirana_varijabla>
  </DomainObject.Predmet.ProtuStrankaListFormatedOIB>
  <DomainObject.Predmet.ProtuStrankaListFormatedWithAdress>
    <izvorni_sadrzaj>
      <item>DVORAC društvo s ograničenom odgovornošću za ugostiteljstvo, trgovinu i usluge VIROVITICA, Trg fra B. Gerbera 11, 33000 Virovitica zastupanog po punomoćniku Željko Devčić</item>
    </izvorni_sadrzaj>
    <derivirana_varijabla naziv="DomainObject.Predmet.ProtuStrankaListFormatedWithAdress_1">
      <item>DVORAC društvo s ograničenom odgovornošću za ugostiteljstvo, trgovinu i usluge VIROVITICA, Trg fra B. Gerbera 11, 33000 Virovitica zastupanog po punomoćniku Željko Devčić</item>
    </derivirana_varijabla>
  </DomainObject.Predmet.ProtuStrankaListFormatedWithAdress>
  <DomainObject.Predmet.ProtuStrankaListFormatedWithAdressOIB>
    <izvorni_sadrzaj>
      <item>DVORAC društvo s ograničenom odgovornošću za ugostiteljstvo, trgovinu i usluge VIROVITICA, OIB 60316261141, Trg fra B. Gerbera 11, 33000 Virovitica zastupanog po punomoćniku Željko Devčić</item>
    </izvorni_sadrzaj>
    <derivirana_varijabla naziv="DomainObject.Predmet.ProtuStrankaListFormatedWithAdressOIB_1">
      <item>DVORAC društvo s ograničenom odgovornošću za ugostiteljstvo, trgovinu i usluge VIROVITICA, OIB 60316261141, Trg fra B. Gerbera 11, 33000 Virovitica zastupanog po punomoćniku Željko Devčić</item>
    </derivirana_varijabla>
  </DomainObject.Predmet.ProtuStrankaListFormatedWithAdressOIB>
  <DomainObject.Predmet.ProtuStrankaListNazivFormated>
    <izvorni_sadrzaj>
      <item>DVORAC društvo s ograničenom odgovornošću za ugostiteljstvo, trgovinu i usluge VIROVITICA</item>
    </izvorni_sadrzaj>
    <derivirana_varijabla naziv="DomainObject.Predmet.ProtuStrankaListNazivFormated_1">
      <item>DVORAC društvo s ograničenom odgovornošću za ugostiteljstvo, trgovinu i usluge VIROVITICA</item>
    </derivirana_varijabla>
  </DomainObject.Predmet.ProtuStrankaListNazivFormated>
  <DomainObject.Predmet.ProtuStrankaListNazivFormatedOIB>
    <izvorni_sadrzaj>
      <item>DVORAC društvo s ograničenom odgovornošću za ugostiteljstvo, trgovinu i usluge VIROVITICA, OIB 60316261141</item>
    </izvorni_sadrzaj>
    <derivirana_varijabla naziv="DomainObject.Predmet.ProtuStrankaListNazivFormatedOIB_1">
      <item>DVORAC društvo s ograničenom odgovornošću za ugostiteljstvo, trgovinu i usluge VIROVITICA, OIB 60316261141</item>
    </derivirana_varijabla>
  </DomainObject.Predmet.ProtuStrankaListNazivFormatedOIB>
  <DomainObject.Predmet.OstaliListFormated>
    <izvorni_sadrzaj>
      <item>Željko Devčić punomoćnik sudionika u postupku DVORAC društvo s ograničenom odgovornošću za ugostiteljstvo, trgovinu i usluge VIROVITICA</item>
    </izvorni_sadrzaj>
    <derivirana_varijabla naziv="DomainObject.Predmet.OstaliListFormated_1">
      <item>Željko Devčić punomoćnik sudionika u postupku DVORAC društvo s ograničenom odgovornošću za ugostiteljstvo, trgovinu i usluge VIROVITICA</item>
    </derivirana_varijabla>
  </DomainObject.Predmet.OstaliListFormated>
  <DomainObject.Predmet.OstaliListFormatedOIB>
    <izvorni_sadrzaj>
      <item>Željko Devčić, OIB 68111287591 punomoćnik sudionika u postupku DVORAC društvo s ograničenom odgovornošću za ugostiteljstvo, trgovinu i usluge VIROVITICA</item>
    </izvorni_sadrzaj>
    <derivirana_varijabla naziv="DomainObject.Predmet.OstaliListFormatedOIB_1">
      <item>Željko Devčić, OIB 68111287591 punomoćnik sudionika u postupku DVORAC društvo s ograničenom odgovornošću za ugostiteljstvo, trgovinu i usluge VIROVITICA</item>
    </derivirana_varijabla>
  </DomainObject.Predmet.OstaliListFormatedOIB>
  <DomainObject.Predmet.OstaliListFormatedWithAdress>
    <izvorni_sadrzaj>
      <item>Željko Devčić, Alozija Stepinca 34, 33000 Virovitica punomoćnik sudionika u postupku DVORAC društvo s ograničenom odgovornošću za ugostiteljstvo, trgovinu i usluge VIROVITICA</item>
    </izvorni_sadrzaj>
    <derivirana_varijabla naziv="DomainObject.Predmet.OstaliListFormatedWithAdress_1">
      <item>Željko Devčić, Alozija Stepinca 34, 33000 Virovitica punomoćnik sudionika u postupku DVORAC društvo s ograničenom odgovornošću za ugostiteljstvo, trgovinu i usluge VIROVITICA</item>
    </derivirana_varijabla>
  </DomainObject.Predmet.OstaliListFormatedWithAdress>
  <DomainObject.Predmet.OstaliListFormatedWithAdressOIB>
    <izvorni_sadrzaj>
      <item>Željko Devčić, OIB 68111287591, Alozija Stepinca 34, 33000 Virovitica punomoćnik sudionika u postupku DVORAC društvo s ograničenom odgovornošću za ugostiteljstvo, trgovinu i usluge VIROVITICA</item>
    </izvorni_sadrzaj>
    <derivirana_varijabla naziv="DomainObject.Predmet.OstaliListFormatedWithAdressOIB_1">
      <item>Željko Devčić, OIB 68111287591, Alozija Stepinca 34, 33000 Virovitica punomoćnik sudionika u postupku DVORAC društvo s ograničenom odgovornošću za ugostiteljstvo, trgovinu i usluge VIROVITICA</item>
    </derivirana_varijabla>
  </DomainObject.Predmet.OstaliListFormatedWithAdressOIB>
  <DomainObject.Predmet.OstaliListNazivFormated>
    <izvorni_sadrzaj>
      <item>Željko Devčić</item>
    </izvorni_sadrzaj>
    <derivirana_varijabla naziv="DomainObject.Predmet.OstaliListNazivFormated_1">
      <item>Željko Devčić</item>
    </derivirana_varijabla>
  </DomainObject.Predmet.OstaliListNazivFormated>
  <DomainObject.Predmet.OstaliListNazivFormatedOIB>
    <izvorni_sadrzaj>
      <item>Željko Devčić, OIB 68111287591</item>
    </izvorni_sadrzaj>
    <derivirana_varijabla naziv="DomainObject.Predmet.OstaliListNazivFormatedOIB_1">
      <item>Željko Devčić, OIB 68111287591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2016.</izvorni_sadrzaj>
    <derivirana_varijabla naziv="DomainObject.Datum_1">26. srpnja 2016.</derivirana_varijabla>
  </DomainObject.Datum>
  <DomainObject.PoslovniBrojDokumenta>
    <izvorni_sadrzaj>St-20/2015-10</izvorni_sadrzaj>
    <derivirana_varijabla naziv="DomainObject.PoslovniBrojDokumenta_1">St-20/2015-10</derivirana_varijabla>
  </DomainObject.PoslovniBrojDokumenta>
  <DomainObject.Predmet.StrankaIDrugi>
    <izvorni_sadrzaj>ZVJEZDAN PETRINJAK, radnik i dr.</izvorni_sadrzaj>
    <derivirana_varijabla naziv="DomainObject.Predmet.StrankaIDrugi_1">ZVJEZDAN PETRINJAK, radnik i dr.</derivirana_varijabla>
  </DomainObject.Predmet.StrankaIDrugi>
  <DomainObject.Predmet.ProtustrankaIDrugi>
    <izvorni_sadrzaj>DVORAC društvo s ograničenom odgovornošću za ugostiteljstvo, trgovinu i usluge VIROVITICA</izvorni_sadrzaj>
    <derivirana_varijabla naziv="DomainObject.Predmet.ProtustrankaIDrugi_1">DVORAC društvo s ograničenom odgovornošću za ugostiteljstvo, trgovinu i usluge VIROVITICA</derivirana_varijabla>
  </DomainObject.Predmet.ProtustrankaIDrugi>
  <DomainObject.Predmet.StrankaIDrugiAdressOIB>
    <izvorni_sadrzaj>ZVJEZDAN PETRINJAK, radnik, OIB 40853113618, Trg Ante Starčevića 6, 33000 Virovitica i dr.</izvorni_sadrzaj>
    <derivirana_varijabla naziv="DomainObject.Predmet.StrankaIDrugiAdressOIB_1">ZVJEZDAN PETRINJAK, radnik, OIB 40853113618, Trg Ante Starčevića 6, 33000 Virovitica i dr.</derivirana_varijabla>
  </DomainObject.Predmet.StrankaIDrugiAdressOIB>
  <DomainObject.Predmet.ProtustrankaIDrugiAdressOIB>
    <izvorni_sadrzaj>DVORAC društvo s ograničenom odgovornošću za ugostiteljstvo, trgovinu i usluge VIROVITICA, OIB 60316261141, Trg fra B. Gerbera 11, 33000 Virovitica</izvorni_sadrzaj>
    <derivirana_varijabla naziv="DomainObject.Predmet.ProtustrankaIDrugiAdressOIB_1">DVORAC društvo s ograničenom odgovornošću za ugostiteljstvo, trgovinu i usluge VIROVITICA, OIB 60316261141, Trg fra B. Gerbera 11,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ZVJEZDAN PETRINJAK, radnik</item>
      <item>DVORAC društvo s ograničenom odgovornošću za ugostiteljstvo, trgovinu i usluge VIROVITICA</item>
      <item>FINA, RC ZAGREB, Podružnica Bjelovar</item>
      <item>Željko Devčić</item>
    </izvorni_sadrzaj>
    <derivirana_varijabla naziv="DomainObject.Predmet.SudioniciListNaziv_1">
      <item>ZVJEZDAN PETRINJAK, radnik</item>
      <item>DVORAC društvo s ograničenom odgovornošću za ugostiteljstvo, trgovinu i usluge VIROVITICA</item>
      <item>FINA, RC ZAGREB, Podružnica Bjelovar</item>
      <item>Željko Devčić</item>
    </derivirana_varijabla>
  </DomainObject.Predmet.SudioniciListNaziv>
  <DomainObject.Predmet.SudioniciListAdressOIB>
    <izvorni_sadrzaj>
      <item>ZVJEZDAN PETRINJAK, radnik, OIB 40853113618, Trg Ante Starčevića 6,33000 Virovitica</item>
      <item>DVORAC društvo s ograničenom odgovornošću za ugostiteljstvo, trgovinu i usluge VIROVITICA, OIB 60316261141, Trg fra B. Gerbera 11,33000 Virovitica</item>
      <item>FINA, RC ZAGREB, Podružnica Bjelovar, OIB 85821130368, F. Supila 4,43000 Bjelovar</item>
      <item>Željko Devčić, OIB 68111287591, Alozija Stepinca 34,33000 Virovitica</item>
    </izvorni_sadrzaj>
    <derivirana_varijabla naziv="DomainObject.Predmet.SudioniciListAdressOIB_1">
      <item>ZVJEZDAN PETRINJAK, radnik, OIB 40853113618, Trg Ante Starčevića 6,33000 Virovitica</item>
      <item>DVORAC društvo s ograničenom odgovornošću za ugostiteljstvo, trgovinu i usluge VIROVITICA, OIB 60316261141, Trg fra B. Gerbera 11,33000 Virovitica</item>
      <item>FINA, RC ZAGREB, Podružnica Bjelovar, OIB 85821130368, F. Supila 4,43000 Bjelovar</item>
      <item>Željko Devčić, OIB 68111287591, Alozija Stepinca 34,33000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9881A8-3BCE-4163-9C02-4031CA1707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669</properties:Words>
  <properties:Characters>3744</properties:Characters>
  <properties:Lines>91</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2016-07-26T10:25:00Z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St-20/2015-10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