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9e3e" w14:paraId="5739e3e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1D0507">
        <w:t>926</w:t>
      </w:r>
      <w:r w:rsidR="00D27F5C">
        <w:t>/17-</w:t>
      </w:r>
      <w:r w:rsidR="0037256D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 xml:space="preserve">ZAGREB, </w:t>
      </w:r>
      <w:r w:rsidR="00F50BCB">
        <w:t>Podružnica Karlovac</w:t>
      </w:r>
      <w:r w:rsidR="006704D6">
        <w:t xml:space="preserve">, </w:t>
      </w:r>
      <w:r w:rsidR="00F50BCB">
        <w:t>Karlovac, Ul. P. Vitezovića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1D0507">
        <w:t xml:space="preserve">EKO AUTO </w:t>
      </w:r>
      <w:r w:rsidR="007D12AA">
        <w:t xml:space="preserve">d.o.o. za </w:t>
      </w:r>
      <w:r w:rsidR="001D0507">
        <w:t>usluge</w:t>
      </w:r>
      <w:r w:rsidR="007D12AA">
        <w:t xml:space="preserve">, </w:t>
      </w:r>
      <w:r w:rsidR="00125971">
        <w:t>O</w:t>
      </w:r>
      <w:r w:rsidR="001D0507">
        <w:t>zalj</w:t>
      </w:r>
      <w:r w:rsidR="007D12AA">
        <w:t xml:space="preserve">, </w:t>
      </w:r>
      <w:r w:rsidR="001D0507">
        <w:t>Grdun 20</w:t>
      </w:r>
      <w:r w:rsidR="007D12AA">
        <w:t xml:space="preserve">, </w:t>
      </w:r>
      <w:r w:rsidR="001D0507">
        <w:t xml:space="preserve"> </w:t>
      </w:r>
      <w:r w:rsidR="007D12AA">
        <w:t xml:space="preserve">MBS: </w:t>
      </w:r>
      <w:r w:rsidR="00C40D97">
        <w:t>08</w:t>
      </w:r>
      <w:r w:rsidR="001D0507">
        <w:t xml:space="preserve">0780424, </w:t>
      </w:r>
      <w:r w:rsidR="007D12AA">
        <w:t xml:space="preserve">OIB: </w:t>
      </w:r>
      <w:r w:rsidR="001D0507">
        <w:t>21742561766</w:t>
      </w:r>
      <w:r>
        <w:t xml:space="preserve">, dana </w:t>
      </w:r>
      <w:r w:rsidR="001D0507">
        <w:t>13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1D0507" w:rsidRPr="001D0507">
        <w:t>EKO AUTO d.o.o. za usluge, Ozalj, Grdun 20,  MBS: 080780424, OIB: 21742561766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641CDB">
        <w:t xml:space="preserve"> </w:t>
      </w:r>
      <w:r w:rsidR="001D0507">
        <w:t>Domagoj Repač</w:t>
      </w:r>
      <w:r w:rsidR="003524A4">
        <w:t xml:space="preserve">, </w:t>
      </w:r>
      <w:r w:rsidR="001D0507">
        <w:t>Zagreb</w:t>
      </w:r>
      <w:r w:rsidR="003524A4">
        <w:t xml:space="preserve">, </w:t>
      </w:r>
      <w:r w:rsidR="001D0507">
        <w:t>Đorđićeva 24</w:t>
      </w:r>
      <w:r w:rsidR="007D12AA">
        <w:t xml:space="preserve">, OIB: </w:t>
      </w:r>
      <w:r w:rsidR="001D0507">
        <w:t>24977406612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1D0507" w:rsidRPr="001D0507">
        <w:t>EKO AUTO d.o.o. za usluge, Ozalj, Grdun 20,  MBS: 080780424, OIB: 21742561766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F50BCB" w:rsidR="00AC0727">
      <w:pPr>
        <w:pStyle w:val="Tijeloteksta"/>
        <w:ind w:firstLine="708"/>
        <w:rPr>
          <w:bCs/>
        </w:rPr>
      </w:pPr>
      <w:r w:rsidRPr="00F877AB">
        <w:rPr>
          <w:bCs/>
        </w:rPr>
        <w:t>Trgovački sud u Zagrebu</w:t>
      </w:r>
      <w:r w:rsidR="00F50BCB">
        <w:rPr>
          <w:bCs/>
        </w:rPr>
        <w:t>, stalna služba u Karlovcu,</w:t>
      </w:r>
      <w:r w:rsidRPr="00F877AB">
        <w:rPr>
          <w:bCs/>
        </w:rPr>
        <w:t xml:space="preserve"> </w:t>
      </w:r>
      <w:r w:rsidR="0037256D">
        <w:rPr>
          <w:bCs/>
        </w:rPr>
        <w:t xml:space="preserve">dana </w:t>
      </w:r>
      <w:r w:rsidR="00F50BCB">
        <w:rPr>
          <w:bCs/>
        </w:rPr>
        <w:t>11. travnja</w:t>
      </w:r>
      <w:r w:rsidR="00545FA5"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110-07/17-01/04, Ur.broj: 04-06-17-</w:t>
      </w:r>
      <w:r w:rsidR="001D0507">
        <w:rPr>
          <w:bCs/>
        </w:rPr>
        <w:t>2007</w:t>
      </w:r>
      <w:r w:rsidRPr="00F877AB">
        <w:rPr>
          <w:bCs/>
        </w:rPr>
        <w:t xml:space="preserve"> od </w:t>
      </w:r>
      <w:r w:rsidR="000D72C2">
        <w:rPr>
          <w:bCs/>
        </w:rPr>
        <w:t>06. trav</w:t>
      </w:r>
      <w:r w:rsidR="00880E71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1D0507" w:rsidRPr="001D0507">
        <w:t>EKO AUTO d.o.o. za usluge, Ozalj, Grdun 20,  MBS: 080780424, OIB: 21742561766</w:t>
      </w:r>
      <w:r w:rsidR="00AC0727" w:rsidRPr="00F877AB">
        <w:rPr>
          <w:bCs/>
        </w:rPr>
        <w:t>.</w:t>
      </w:r>
    </w:p>
    <w:p w:rsidRDefault="00641CDB" w:rsidP="00641CDB" w:rsidR="005C2CD1">
      <w:pPr>
        <w:pStyle w:val="Tijeloteksta"/>
        <w:tabs>
          <w:tab w:pos="3656" w:val="left"/>
        </w:tabs>
        <w:rPr>
          <w:bCs/>
        </w:rPr>
      </w:pPr>
      <w:r>
        <w:rPr>
          <w:bCs/>
        </w:rPr>
        <w:tab/>
      </w: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40D97" w:rsidP="00545FA5" w:rsidR="00C40D97">
      <w:pPr>
        <w:pStyle w:val="Tijeloteksta"/>
        <w:jc w:val="center"/>
        <w:rPr>
          <w:bCs/>
        </w:rPr>
      </w:pPr>
    </w:p>
    <w:p w:rsidRDefault="000D72C2" w:rsidP="00BE126A" w:rsidR="000D72C2">
      <w:pPr>
        <w:pStyle w:val="Tijeloteksta"/>
        <w:jc w:val="right"/>
        <w:rPr>
          <w:bCs/>
        </w:rPr>
      </w:pPr>
    </w:p>
    <w:p w:rsidRDefault="000D72C2" w:rsidP="00BE126A" w:rsidR="000D72C2">
      <w:pPr>
        <w:pStyle w:val="Tijeloteksta"/>
        <w:jc w:val="right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1D0507">
        <w:rPr>
          <w:bCs/>
        </w:rPr>
        <w:t>926</w:t>
      </w:r>
      <w:r w:rsidRPr="004D73A2">
        <w:rPr>
          <w:bCs/>
        </w:rPr>
        <w:t>/17-</w:t>
      </w:r>
      <w:r w:rsidR="0037256D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0D72C2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1D0507">
        <w:t>926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1D0507">
        <w:t>13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D72C2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2C2156">
        <w:t>Karlovac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174A3">
        <w:t>10/11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015" w:rsidP="005C2CD1" w:rsidR="005B3015">
      <w:r>
        <w:separator/>
      </w:r>
    </w:p>
  </w:endnote>
  <w:endnote w:id="0" w:type="continuationSeparator">
    <w:p w:rsidRDefault="005B3015" w:rsidP="005C2CD1" w:rsidR="005B30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015" w:rsidP="005C2CD1" w:rsidR="005B3015">
      <w:r>
        <w:separator/>
      </w:r>
    </w:p>
  </w:footnote>
  <w:footnote w:id="0" w:type="continuationSeparator">
    <w:p w:rsidRDefault="005B3015" w:rsidP="005C2CD1" w:rsidR="005B30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780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D72C2"/>
    <w:rsid w:val="000E762A"/>
    <w:rsid w:val="000F3ACD"/>
    <w:rsid w:val="000F5A9A"/>
    <w:rsid w:val="00102060"/>
    <w:rsid w:val="00102927"/>
    <w:rsid w:val="00125971"/>
    <w:rsid w:val="001437B2"/>
    <w:rsid w:val="0015367E"/>
    <w:rsid w:val="00155DC1"/>
    <w:rsid w:val="00172559"/>
    <w:rsid w:val="00173F18"/>
    <w:rsid w:val="001B49A2"/>
    <w:rsid w:val="001C73F4"/>
    <w:rsid w:val="001C7F1E"/>
    <w:rsid w:val="001D0507"/>
    <w:rsid w:val="001E375C"/>
    <w:rsid w:val="001E65E0"/>
    <w:rsid w:val="001F578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C2156"/>
    <w:rsid w:val="002D2610"/>
    <w:rsid w:val="002D7681"/>
    <w:rsid w:val="002F4AAF"/>
    <w:rsid w:val="002F66FE"/>
    <w:rsid w:val="003276D7"/>
    <w:rsid w:val="003328A0"/>
    <w:rsid w:val="00342079"/>
    <w:rsid w:val="003524A4"/>
    <w:rsid w:val="003612A7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3F3EE4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45FA5"/>
    <w:rsid w:val="00550133"/>
    <w:rsid w:val="00556098"/>
    <w:rsid w:val="0057324F"/>
    <w:rsid w:val="005931E7"/>
    <w:rsid w:val="005B1166"/>
    <w:rsid w:val="005B3015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41CDB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9627A"/>
    <w:rsid w:val="00796AED"/>
    <w:rsid w:val="007A0CE8"/>
    <w:rsid w:val="007A31D3"/>
    <w:rsid w:val="007A4540"/>
    <w:rsid w:val="007D12AA"/>
    <w:rsid w:val="007E7376"/>
    <w:rsid w:val="007F0819"/>
    <w:rsid w:val="008069AE"/>
    <w:rsid w:val="00817C66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4A3"/>
    <w:rsid w:val="00917E6B"/>
    <w:rsid w:val="009371EB"/>
    <w:rsid w:val="00937840"/>
    <w:rsid w:val="009525D4"/>
    <w:rsid w:val="00967AAD"/>
    <w:rsid w:val="00971220"/>
    <w:rsid w:val="0097586E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6E06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40D97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459B4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0BCB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5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7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7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7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7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5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7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7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7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7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St-926/2017</izvorni_sadrzaj>
    <derivirana_varijabla naziv="DomainObject.Predmet.OznakaBroj_1">St-926/2017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 Zakon o sudovim</izvorni_sadrzaj>
    <derivirana_varijabla naziv="DomainObject.Predmet.PrimjedbaSuca_1">čl. 11  Zakon o sudovim</derivirana_varijabla>
  </DomainObject.Predmet.PrimjedbaSuca>
  <DomainObject.Predmet.ProtustrankaFormated>
    <izvorni_sadrzaj>  EKO AUTO d.o.o.</izvorni_sadrzaj>
    <derivirana_varijabla naziv="DomainObject.Predmet.ProtustrankaFormated_1">  EKO AUTO d.o.o.</derivirana_varijabla>
  </DomainObject.Predmet.ProtustrankaFormated>
  <DomainObject.Predmet.ProtustrankaFormatedOIB>
    <izvorni_sadrzaj>  EKO AUTO d.o.o., OIB 21742561766</izvorni_sadrzaj>
    <derivirana_varijabla naziv="DomainObject.Predmet.ProtustrankaFormatedOIB_1">  EKO AUTO d.o.o., OIB 21742561766</derivirana_varijabla>
  </DomainObject.Predmet.ProtustrankaFormatedOIB>
  <DomainObject.Predmet.ProtustrankaFormatedWithAdress>
    <izvorni_sadrzaj> EKO AUTO d.o.o., Grdun 20, 47280 Ozalj</izvorni_sadrzaj>
    <derivirana_varijabla naziv="DomainObject.Predmet.ProtustrankaFormatedWithAdress_1"> EKO AUTO d.o.o., Grdun 20, 47280 Ozalj</derivirana_varijabla>
  </DomainObject.Predmet.ProtustrankaFormatedWithAdress>
  <DomainObject.Predmet.ProtustrankaFormatedWithAdressOIB>
    <izvorni_sadrzaj> EKO AUTO d.o.o., OIB 21742561766, Grdun 20, 47280 Ozalj</izvorni_sadrzaj>
    <derivirana_varijabla naziv="DomainObject.Predmet.ProtustrankaFormatedWithAdressOIB_1"> EKO AUTO d.o.o., OIB 21742561766, Grdun 20, 47280 Ozalj</derivirana_varijabla>
  </DomainObject.Predmet.ProtustrankaFormatedWithAdressOIB>
  <DomainObject.Predmet.ProtustrankaWithAdress>
    <izvorni_sadrzaj>EKO AUTO d.o.o. Grdun 20, 47280 Ozalj</izvorni_sadrzaj>
    <derivirana_varijabla naziv="DomainObject.Predmet.ProtustrankaWithAdress_1">EKO AUTO d.o.o. Grdun 20, 47280 Ozalj</derivirana_varijabla>
  </DomainObject.Predmet.ProtustrankaWithAdress>
  <DomainObject.Predmet.ProtustrankaWithAdressOIB>
    <izvorni_sadrzaj>EKO AUTO d.o.o., OIB 21742561766, Grdun 20, 47280 Ozalj</izvorni_sadrzaj>
    <derivirana_varijabla naziv="DomainObject.Predmet.ProtustrankaWithAdressOIB_1">EKO AUTO d.o.o., OIB 21742561766, Grdun 20, 47280 Ozalj</derivirana_varijabla>
  </DomainObject.Predmet.ProtustrankaWithAdressOIB>
  <DomainObject.Predmet.ProtustrankaNazivFormated>
    <izvorni_sadrzaj>EKO AUTO d.o.o.</izvorni_sadrzaj>
    <derivirana_varijabla naziv="DomainObject.Predmet.ProtustrankaNazivFormated_1">EKO AUTO d.o.o.</derivirana_varijabla>
  </DomainObject.Predmet.ProtustrankaNazivFormated>
  <DomainObject.Predmet.ProtustrankaNazivFormatedOIB>
    <izvorni_sadrzaj>EKO AUTO d.o.o., OIB 21742561766</izvorni_sadrzaj>
    <derivirana_varijabla naziv="DomainObject.Predmet.ProtustrankaNazivFormatedOIB_1">EKO AUTO d.o.o., OIB 21742561766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EKO AUTO d.o.o.</item>
    </izvorni_sadrzaj>
    <derivirana_varijabla naziv="DomainObject.Predmet.ProtuStrankaListFormated_1">
      <item>EKO AUTO d.o.o.</item>
    </derivirana_varijabla>
  </DomainObject.Predmet.ProtuStrankaListFormated>
  <DomainObject.Predmet.ProtuStrankaListFormatedOIB>
    <izvorni_sadrzaj>
      <item>EKO AUTO d.o.o., OIB 21742561766</item>
    </izvorni_sadrzaj>
    <derivirana_varijabla naziv="DomainObject.Predmet.ProtuStrankaListFormatedOIB_1">
      <item>EKO AUTO d.o.o., OIB 21742561766</item>
    </derivirana_varijabla>
  </DomainObject.Predmet.ProtuStrankaListFormatedOIB>
  <DomainObject.Predmet.ProtuStrankaListFormatedWithAdress>
    <izvorni_sadrzaj>
      <item>EKO AUTO d.o.o., Grdun 20, 47280 Ozalj</item>
    </izvorni_sadrzaj>
    <derivirana_varijabla naziv="DomainObject.Predmet.ProtuStrankaListFormatedWithAdress_1">
      <item>EKO AUTO d.o.o., Grdun 20, 47280 Ozalj</item>
    </derivirana_varijabla>
  </DomainObject.Predmet.ProtuStrankaListFormatedWithAdress>
  <DomainObject.Predmet.ProtuStrankaListFormatedWithAdressOIB>
    <izvorni_sadrzaj>
      <item>EKO AUTO d.o.o., OIB 21742561766, Grdun 20, 47280 Ozalj</item>
    </izvorni_sadrzaj>
    <derivirana_varijabla naziv="DomainObject.Predmet.ProtuStrankaListFormatedWithAdressOIB_1">
      <item>EKO AUTO d.o.o., OIB 21742561766, Grdun 20, 47280 Ozalj</item>
    </derivirana_varijabla>
  </DomainObject.Predmet.ProtuStrankaListFormatedWithAdressOIB>
  <DomainObject.Predmet.ProtuStrankaListNazivFormated>
    <izvorni_sadrzaj>
      <item>EKO AUTO d.o.o.</item>
    </izvorni_sadrzaj>
    <derivirana_varijabla naziv="DomainObject.Predmet.ProtuStrankaListNazivFormated_1">
      <item>EKO AUTO d.o.o.</item>
    </derivirana_varijabla>
  </DomainObject.Predmet.ProtuStrankaListNazivFormated>
  <DomainObject.Predmet.ProtuStrankaListNazivFormatedOIB>
    <izvorni_sadrzaj>
      <item>EKO AUTO d.o.o., OIB 21742561766</item>
    </izvorni_sadrzaj>
    <derivirana_varijabla naziv="DomainObject.Predmet.ProtuStrankaListNazivFormatedOIB_1">
      <item>EKO AUTO d.o.o., OIB 21742561766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EKO AUTO d.o.o.</izvorni_sadrzaj>
    <derivirana_varijabla naziv="DomainObject.Predmet.ProtustrankaIDrugi_1">EKO AUTO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EKO AUTO d.o.o., OIB 21742561766, Grdun 20, 47280 Ozalj</izvorni_sadrzaj>
    <derivirana_varijabla naziv="DomainObject.Predmet.ProtustrankaIDrugiAdressOIB_1">EKO AUTO d.o.o., OIB 21742561766, Grdun 20,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AUTO d.o.o.</item>
      <item>FINA regionalni centar Zagreb, podružnica Karlovac</item>
    </izvorni_sadrzaj>
    <derivirana_varijabla naziv="DomainObject.Predmet.SudioniciListNaziv_1">
      <item>EKO AUTO d.o.o.</item>
      <item>FINA regionalni centar Zagreb, podružnica Karlovac</item>
    </derivirana_varijabla>
  </DomainObject.Predmet.SudioniciListNaziv>
  <DomainObject.Predmet.SudioniciListAdressOIB>
    <izvorni_sadrzaj>
      <item>EKO AUTO d.o.o., OIB 21742561766, Grdun 20,47280 Ozalj</item>
      <item>FINA regionalni centar Zagreb, podružnica Karlovac, OIB 85821130368, Vitezovićeva 1,47000 Karlovac</item>
    </izvorni_sadrzaj>
    <derivirana_varijabla naziv="DomainObject.Predmet.SudioniciListAdressOIB_1">
      <item>EKO AUTO d.o.o., OIB 21742561766, Grdun 20,47280 Ozalj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21742561766</item>
      <item>, OIB 85821130368</item>
    </izvorni_sadrzaj>
    <derivirana_varijabla naziv="DomainObject.Predmet.SudioniciListNazivOIB_1">
      <item>, OIB 21742561766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3B4F08-FF11-4453-86C9-958B5CD612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3067</properties:Characters>
  <properties:Lines>92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2017-10-12T12:08:00Z</dcterms:created>
  <dc:creator>Korisnik</dc:creator>
  <cp:lastModifiedBy>Žana Bem</cp:lastModifiedBy>
  <cp:lastPrinted>2017-10-12T12:02:00Z</cp:lastPrinted>
  <dcterms:modified xmlns:xsi="http://www.w3.org/2001/XMLSchema-instance" xsi:type="dcterms:W3CDTF">2017-10-13T05:31:00Z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