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3653" w14:paraId="d99365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D0098">
        <w:rPr>
          <w:sz w:val="24"/>
          <w:szCs w:val="24"/>
          <w:lang w:val="hr-HR"/>
        </w:rPr>
        <w:t>804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D0098">
        <w:t>VOX d.o.o., Zadar, Ulica Bregdetti 23, OIB: 53564014573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D0098">
        <w:rPr>
          <w:szCs w:val="24"/>
        </w:rPr>
        <w:t>01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D0098">
        <w:rPr>
          <w:sz w:val="24"/>
          <w:szCs w:val="24"/>
          <w:lang w:val="hr-HR"/>
        </w:rPr>
        <w:t>IVANA BAŽDARIĆ, Novigrad, Učiteljice Katice Radošević 3, OIB: 78796696649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D0098">
        <w:rPr>
          <w:sz w:val="24"/>
          <w:szCs w:val="24"/>
          <w:lang w:val="hr-HR"/>
        </w:rPr>
        <w:t>804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0D0098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0D0098" w:rsidRPr="000D0098">
        <w:rPr>
          <w:sz w:val="24"/>
          <w:szCs w:val="24"/>
        </w:rPr>
        <w:t>VOX d.o.o., Zadar</w:t>
      </w:r>
      <w:r w:rsidR="00883161" w:rsidRPr="000D0098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D0098">
        <w:rPr>
          <w:sz w:val="24"/>
          <w:szCs w:val="24"/>
          <w:lang w:val="hr-HR"/>
        </w:rPr>
        <w:t>01.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D0098">
        <w:rPr>
          <w:szCs w:val="24"/>
        </w:rPr>
        <w:t>IVANA BAŽDARIĆ, Novigrad, Učiteljice Katice Radošević 3</w:t>
      </w:r>
      <w:r w:rsidR="00FD2899">
        <w:rPr>
          <w:szCs w:val="24"/>
        </w:rPr>
        <w:t xml:space="preserve">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73CB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D0098">
      <w:rPr>
        <w:sz w:val="24"/>
        <w:szCs w:val="24"/>
        <w:lang w:val="hr-HR"/>
      </w:rPr>
      <w:t>804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73CB8"/>
    <w:rsid w:val="00086A8D"/>
    <w:rsid w:val="000B5459"/>
    <w:rsid w:val="000C66FD"/>
    <w:rsid w:val="000D0098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C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C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</izvorni_sadrzaj>
    <derivirana_varijabla naziv="DomainObject.Predmet.SudioniciListNaziv_1">
      <item>FINA</item>
      <item>VOX d.o.o. za djelatnost televizije</item>
      <item>Ivana Baždarić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</izvorni_sadrzaj>
    <derivirana_varijabla naziv="DomainObject.Predmet.SudioniciListNazivOIB_1">
      <item>, OIB 85821130368</item>
      <item>, OIB 53564014573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37E3CE-A5F9-4AD9-A3F6-57C86F0B1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1597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2016-05-31T11:42:00Z</dcterms:created>
  <dc:creator>Ante Kačić</dc:creator>
  <cp:lastModifiedBy>wsadmin</cp:lastModifiedBy>
  <cp:lastPrinted>2016-05-30T08:33:00Z</cp:lastPrinted>
  <dcterms:modified xmlns:xsi="http://www.w3.org/2001/XMLSchema-instance" xsi:type="dcterms:W3CDTF">2016-06-01T10:53:00Z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