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310b" w14:paraId="bc2310b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C06476">
        <w:rPr>
          <w:b/>
          <w:sz w:val="24"/>
        </w:rPr>
        <w:t>21</w:t>
      </w:r>
      <w:r w:rsidR="00991249">
        <w:rPr>
          <w:b/>
          <w:sz w:val="24"/>
        </w:rPr>
        <w:t>9</w:t>
      </w:r>
      <w:r w:rsidR="005C5D46">
        <w:rPr>
          <w:b/>
          <w:sz w:val="24"/>
        </w:rPr>
        <w:t>/2018-</w:t>
      </w:r>
      <w:r w:rsidR="00475E84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991249">
        <w:rPr>
          <w:sz w:val="24"/>
        </w:rPr>
        <w:t>Podružnica Slavonski Brod</w:t>
      </w:r>
      <w:r w:rsidR="00180134">
        <w:rPr>
          <w:sz w:val="24"/>
        </w:rPr>
        <w:t xml:space="preserve">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C06476">
        <w:rPr>
          <w:b/>
          <w:sz w:val="24"/>
          <w:szCs w:val="24"/>
        </w:rPr>
        <w:t>IVAN VOĆE j.d.o.o. za trgovinu i usluge, Nova Gradiška, Baruna Trenka 151, OIB 49061034545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C06476">
        <w:rPr>
          <w:sz w:val="24"/>
          <w:szCs w:val="24"/>
        </w:rPr>
        <w:t>27</w:t>
      </w:r>
      <w:r w:rsidR="00991249">
        <w:rPr>
          <w:sz w:val="24"/>
          <w:szCs w:val="24"/>
        </w:rPr>
        <w:t>. srpnja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C5D46" w:rsidR="005C5D46" w:rsidRPr="008A7509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8A7509">
        <w:rPr>
          <w:sz w:val="24"/>
        </w:rPr>
        <w:t xml:space="preserve">Otvara se </w:t>
      </w:r>
      <w:r w:rsidR="006F696C" w:rsidRPr="008A7509">
        <w:rPr>
          <w:sz w:val="24"/>
        </w:rPr>
        <w:t xml:space="preserve">skraćeni </w:t>
      </w:r>
      <w:r w:rsidR="008D4896" w:rsidRPr="008A7509">
        <w:rPr>
          <w:sz w:val="24"/>
        </w:rPr>
        <w:t>stečajni postupak nad dužnikom</w:t>
      </w:r>
      <w:r w:rsidR="00D85F19" w:rsidRPr="008A7509">
        <w:rPr>
          <w:sz w:val="24"/>
        </w:rPr>
        <w:t xml:space="preserve"> </w:t>
      </w:r>
      <w:r w:rsidR="00C06476">
        <w:rPr>
          <w:b/>
          <w:sz w:val="24"/>
          <w:szCs w:val="24"/>
        </w:rPr>
        <w:t>IVAN VOĆE j.d.o.o. za trgovinu i usluge, Nova Gradiška, Baruna Trenka 151, OIB 49061034545</w:t>
      </w:r>
      <w:r w:rsidR="008A7509">
        <w:rPr>
          <w:b/>
          <w:sz w:val="24"/>
          <w:szCs w:val="24"/>
        </w:rPr>
        <w:t>.</w:t>
      </w:r>
    </w:p>
    <w:p w:rsidRDefault="008A7509" w:rsidP="008A7509" w:rsidR="008A7509" w:rsidRPr="008A7509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483B77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31125F">
        <w:rPr>
          <w:sz w:val="24"/>
        </w:rPr>
        <w:t>Za</w:t>
      </w:r>
      <w:r w:rsidR="00C06476">
        <w:rPr>
          <w:sz w:val="24"/>
        </w:rPr>
        <w:t xml:space="preserve"> stečajnu</w:t>
      </w:r>
      <w:r w:rsidR="00B41871" w:rsidRPr="0031125F">
        <w:rPr>
          <w:sz w:val="24"/>
        </w:rPr>
        <w:t xml:space="preserve"> </w:t>
      </w:r>
      <w:r w:rsidR="00C06476">
        <w:rPr>
          <w:sz w:val="24"/>
        </w:rPr>
        <w:t>upraviteljicu</w:t>
      </w:r>
      <w:r w:rsidR="00047129" w:rsidRPr="0031125F">
        <w:rPr>
          <w:sz w:val="24"/>
        </w:rPr>
        <w:t xml:space="preserve"> imenuje se </w:t>
      </w:r>
      <w:r w:rsidR="00C06476">
        <w:rPr>
          <w:b/>
          <w:sz w:val="24"/>
        </w:rPr>
        <w:t>MAŠA ŠOŠTARKO, magistra prava iz Osijeka, Brodska 26, OIB 30793582245.</w:t>
      </w:r>
    </w:p>
    <w:p w:rsidRDefault="0031125F" w:rsidP="0031125F" w:rsidR="0031125F" w:rsidRPr="0031125F">
      <w:pPr>
        <w:pStyle w:val="Odlomakpopisa"/>
        <w:ind w:left="1080"/>
        <w:jc w:val="both"/>
        <w:rPr>
          <w:sz w:val="24"/>
        </w:rPr>
      </w:pPr>
    </w:p>
    <w:p w:rsidRDefault="006F696C" w:rsidP="005C5D46" w:rsidR="005C5D46" w:rsidRPr="00991249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991249">
        <w:rPr>
          <w:sz w:val="24"/>
        </w:rPr>
        <w:t>Zaključuje se skraćeni</w:t>
      </w:r>
      <w:r w:rsidR="00444D86" w:rsidRPr="00991249">
        <w:rPr>
          <w:sz w:val="24"/>
        </w:rPr>
        <w:t xml:space="preserve"> </w:t>
      </w:r>
      <w:r w:rsidR="00047129" w:rsidRPr="00991249">
        <w:rPr>
          <w:sz w:val="24"/>
        </w:rPr>
        <w:t>stečajni postupak na dužnikom</w:t>
      </w:r>
      <w:r w:rsidR="00D85F19" w:rsidRPr="00991249">
        <w:rPr>
          <w:sz w:val="24"/>
        </w:rPr>
        <w:t xml:space="preserve"> </w:t>
      </w:r>
      <w:r w:rsidR="00C06476">
        <w:rPr>
          <w:b/>
          <w:sz w:val="24"/>
          <w:szCs w:val="24"/>
        </w:rPr>
        <w:t>IVAN VOĆE j.d.o.o. za trgovinu i usluge, Nova Gradiška, Baruna Trenka 151, OIB 49061034545</w:t>
      </w:r>
      <w:r w:rsidR="00991249">
        <w:rPr>
          <w:b/>
          <w:sz w:val="24"/>
          <w:szCs w:val="24"/>
        </w:rPr>
        <w:t>.</w:t>
      </w:r>
    </w:p>
    <w:p w:rsidRDefault="00991249" w:rsidP="00991249" w:rsidR="00991249" w:rsidRPr="00991249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C06476">
        <w:rPr>
          <w:sz w:val="24"/>
        </w:rPr>
        <w:t>Stečajna</w:t>
      </w:r>
      <w:r w:rsidR="00456CAC" w:rsidRPr="00B41871">
        <w:rPr>
          <w:sz w:val="24"/>
        </w:rPr>
        <w:t xml:space="preserve"> upravitelj</w:t>
      </w:r>
      <w:r w:rsidR="00C06476">
        <w:rPr>
          <w:sz w:val="24"/>
        </w:rPr>
        <w:t>ica</w:t>
      </w:r>
      <w:r w:rsidR="00456CAC">
        <w:rPr>
          <w:sz w:val="24"/>
        </w:rPr>
        <w:t xml:space="preserve"> </w:t>
      </w:r>
      <w:r>
        <w:rPr>
          <w:sz w:val="24"/>
        </w:rPr>
        <w:t>ovlašten</w:t>
      </w:r>
      <w:r w:rsidR="00C06476">
        <w:rPr>
          <w:sz w:val="24"/>
        </w:rPr>
        <w:t>a</w:t>
      </w:r>
      <w:r>
        <w:rPr>
          <w:sz w:val="24"/>
        </w:rPr>
        <w:t xml:space="preserve"> </w:t>
      </w:r>
      <w:r w:rsidR="00CD5F69">
        <w:rPr>
          <w:sz w:val="24"/>
        </w:rPr>
        <w:t xml:space="preserve">je </w:t>
      </w:r>
      <w:r>
        <w:rPr>
          <w:sz w:val="24"/>
        </w:rPr>
        <w:t xml:space="preserve">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483B77" w:rsidP="00B52E04" w:rsidR="00483B77">
      <w:pPr>
        <w:ind w:left="720"/>
        <w:jc w:val="both"/>
        <w:rPr>
          <w:sz w:val="24"/>
        </w:rPr>
      </w:pPr>
    </w:p>
    <w:p w:rsidRDefault="0031125F" w:rsidP="0031125F" w:rsidR="0031125F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="00C06476">
        <w:rPr>
          <w:sz w:val="24"/>
        </w:rPr>
        <w:t>stečajna upraviteljica duž</w:t>
      </w:r>
      <w:r>
        <w:rPr>
          <w:sz w:val="24"/>
        </w:rPr>
        <w:t>n</w:t>
      </w:r>
      <w:r w:rsidR="00C06476">
        <w:rPr>
          <w:sz w:val="24"/>
        </w:rPr>
        <w:t>a</w:t>
      </w:r>
      <w:r w:rsidR="00CD5F69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će se objaviti na mrežnoj stranici e-Oglasna ploča sudova.</w:t>
      </w: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C06476" w:rsidP="00180134" w:rsidR="00C06476">
      <w:pPr>
        <w:ind w:left="720"/>
        <w:jc w:val="right"/>
        <w:rPr>
          <w:b/>
          <w:sz w:val="24"/>
        </w:rPr>
      </w:pPr>
    </w:p>
    <w:p w:rsidRDefault="00C06476" w:rsidP="00180134" w:rsidR="00C06476">
      <w:pPr>
        <w:ind w:left="720"/>
        <w:jc w:val="right"/>
        <w:rPr>
          <w:b/>
          <w:sz w:val="24"/>
        </w:rPr>
      </w:pPr>
    </w:p>
    <w:p w:rsidRDefault="00991249" w:rsidP="00180134" w:rsidR="008A7509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C06476">
        <w:rPr>
          <w:b/>
          <w:sz w:val="24"/>
        </w:rPr>
        <w:t>21</w:t>
      </w:r>
      <w:r>
        <w:rPr>
          <w:b/>
          <w:sz w:val="24"/>
        </w:rPr>
        <w:t>9/2018-6</w:t>
      </w:r>
    </w:p>
    <w:p w:rsidRDefault="00483B77" w:rsidP="00180134" w:rsidR="00483B77">
      <w:pPr>
        <w:ind w:left="720"/>
        <w:jc w:val="right"/>
        <w:rPr>
          <w:sz w:val="24"/>
        </w:rPr>
      </w:pP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C06476">
        <w:rPr>
          <w:sz w:val="24"/>
        </w:rPr>
        <w:t>stečajne</w:t>
      </w:r>
      <w:r w:rsidR="00772FAC" w:rsidRPr="00B41871">
        <w:rPr>
          <w:sz w:val="24"/>
        </w:rPr>
        <w:t xml:space="preserve"> upravi</w:t>
      </w:r>
      <w:r w:rsidR="00C06476">
        <w:rPr>
          <w:sz w:val="24"/>
        </w:rPr>
        <w:t>teljice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9E6D48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991249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</w:t>
      </w:r>
      <w:r w:rsidR="00475E84">
        <w:rPr>
          <w:sz w:val="24"/>
        </w:rPr>
        <w:t>a</w:t>
      </w:r>
      <w:r>
        <w:rPr>
          <w:sz w:val="24"/>
        </w:rPr>
        <w:t xml:space="preserve">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C06476">
        <w:rPr>
          <w:sz w:val="24"/>
        </w:rPr>
        <w:t>06</w:t>
      </w:r>
      <w:r w:rsidR="008A7509">
        <w:rPr>
          <w:sz w:val="24"/>
        </w:rPr>
        <w:t>. ožujka</w:t>
      </w:r>
      <w:r w:rsidR="001F5AFE">
        <w:rPr>
          <w:sz w:val="24"/>
        </w:rPr>
        <w:t xml:space="preserve"> 2018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991249" w:rsidP="005C5D46" w:rsidR="008A7509">
      <w:pPr>
        <w:ind w:firstLine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C06476">
        <w:rPr>
          <w:b/>
          <w:sz w:val="24"/>
        </w:rPr>
        <w:t>21</w:t>
      </w:r>
      <w:r>
        <w:rPr>
          <w:b/>
          <w:sz w:val="24"/>
        </w:rPr>
        <w:t>9/2018-6</w:t>
      </w:r>
    </w:p>
    <w:p w:rsidRDefault="00483B77" w:rsidP="005C5D46" w:rsidR="00483B77">
      <w:pPr>
        <w:ind w:firstLine="720"/>
        <w:jc w:val="right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C06476">
        <w:rPr>
          <w:sz w:val="24"/>
        </w:rPr>
        <w:t>27</w:t>
      </w:r>
      <w:r w:rsidR="00991249">
        <w:rPr>
          <w:sz w:val="24"/>
        </w:rPr>
        <w:t>. srpnja</w:t>
      </w:r>
      <w:r>
        <w:rPr>
          <w:sz w:val="24"/>
        </w:rPr>
        <w:t xml:space="preserve"> 2018.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C065AE">
        <w:rPr>
          <w:sz w:val="24"/>
        </w:rPr>
        <w:t>, v.r.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  <w:r w:rsidR="00B64EC2">
        <w:rPr>
          <w:sz w:val="24"/>
        </w:rPr>
        <w:t>: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C06476">
        <w:rPr>
          <w:sz w:val="24"/>
        </w:rPr>
        <w:t>stečajnoj upraviteljici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  <w:r w:rsidR="00B64EC2">
        <w:rPr>
          <w:sz w:val="24"/>
        </w:rPr>
        <w:t>–</w:t>
      </w:r>
      <w:r w:rsidR="00991249">
        <w:rPr>
          <w:sz w:val="24"/>
        </w:rPr>
        <w:t>FINI</w:t>
      </w:r>
      <w:r w:rsidR="00B64EC2">
        <w:rPr>
          <w:sz w:val="24"/>
        </w:rPr>
        <w:t>, i po pravomoćnosti</w:t>
      </w:r>
      <w:r w:rsidR="00B64EC2" w:rsidRPr="00B64EC2">
        <w:rPr>
          <w:sz w:val="24"/>
        </w:rPr>
        <w:t xml:space="preserve"> </w:t>
      </w:r>
      <w:r w:rsidR="00B64EC2">
        <w:rPr>
          <w:sz w:val="24"/>
        </w:rPr>
        <w:t>putem pošte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6. banci koja obavlja poslove platnog prometa, </w:t>
      </w:r>
      <w:r w:rsidR="00B64EC2">
        <w:rPr>
          <w:sz w:val="24"/>
        </w:rPr>
        <w:t xml:space="preserve">i </w:t>
      </w:r>
      <w:r>
        <w:rPr>
          <w:sz w:val="24"/>
        </w:rPr>
        <w:t>po pravomoćnosti</w:t>
      </w:r>
      <w:r w:rsidR="00B64EC2">
        <w:rPr>
          <w:sz w:val="24"/>
        </w:rPr>
        <w:t xml:space="preserve">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7. registru suda, </w:t>
      </w:r>
      <w:r w:rsidR="00B64EC2">
        <w:rPr>
          <w:sz w:val="24"/>
        </w:rPr>
        <w:t xml:space="preserve">i </w:t>
      </w:r>
      <w:r>
        <w:rPr>
          <w:sz w:val="24"/>
        </w:rPr>
        <w:t>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Sect="00483B77" w:rsidR="00A30070">
      <w:pgSz w:h="16838" w:w="11906"/>
      <w:pgMar w:gutter="0" w:footer="720" w:header="720" w:left="1417" w:bottom="1135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1456"/>
    <w:rsid w:val="001C3712"/>
    <w:rsid w:val="001C6494"/>
    <w:rsid w:val="001D7A70"/>
    <w:rsid w:val="001E660C"/>
    <w:rsid w:val="001F18DF"/>
    <w:rsid w:val="001F4E46"/>
    <w:rsid w:val="001F5214"/>
    <w:rsid w:val="001F5AFE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125F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07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75E84"/>
    <w:rsid w:val="0048308E"/>
    <w:rsid w:val="004839B0"/>
    <w:rsid w:val="00483B77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5D46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479A4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A7509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24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4EC2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476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D5F6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45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45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25205.06</izvorni_sadrzaj>
    <derivirana_varijabla naziv="DomainObject.Predmet.InicijalnaVrijednost_1">25205.06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st.429 st.1  SZ</izvorni_sadrzaj>
    <derivirana_varijabla naziv="DomainObject.Predmet.PrimjedbaSuca_1">st.429 st.1  SZ</derivirana_varijabla>
  </DomainObject.Predmet.PrimjedbaSuca>
  <DomainObject.Predmet.ProtustrankaFormated>
    <izvorni_sadrzaj>  IVAN VOĆE jednostavno društvo s ograničenom odgovornošću za trgovinu i usluge</izvorni_sadrzaj>
    <derivirana_varijabla naziv="DomainObject.Predmet.ProtustrankaFormated_1">  IVAN VOĆE jednostavno društvo s ograničenom odgovornošću za trgovinu i usluge</derivirana_varijabla>
  </DomainObject.Predmet.ProtustrankaFormated>
  <DomainObject.Predmet.ProtustrankaFormatedOIB>
    <izvorni_sadrzaj>  IVAN VOĆE jednostavno društvo s ograničenom odgovornošću za trgovinu i usluge, OIB 49061034545</izvorni_sadrzaj>
    <derivirana_varijabla naziv="DomainObject.Predmet.ProtustrankaFormatedOIB_1">  IVAN VOĆE jednostavno društvo s ograničenom odgovornošću za trgovinu i usluge, OIB 49061034545</derivirana_varijabla>
  </DomainObject.Predmet.ProtustrankaFormatedOIB>
  <DomainObject.Predmet.ProtustrankaFormatedWithAdress>
    <izvorni_sadrzaj> IVAN VOĆE jednostavno društvo s ograničenom odgovornošću za trgovinu i usluge, Baruna Trenka 151, 35400 Nova Gradiška</izvorni_sadrzaj>
    <derivirana_varijabla naziv="DomainObject.Predmet.ProtustrankaFormatedWithAdress_1"> IVAN VOĆE jednostavno društvo s ograničenom odgovornošću za trgovinu i usluge, Baruna Trenka 151, 35400 Nova Gradiška</derivirana_varijabla>
  </DomainObject.Predmet.ProtustrankaFormatedWithAdress>
  <DomainObject.Predmet.ProtustrankaFormatedWithAdressOIB>
    <izvorni_sadrzaj> IVAN VOĆE jednostavno društvo s ograničenom odgovornošću za trgovinu i usluge, OIB 49061034545, Baruna Trenka 151, 35400 Nova Gradiška</izvorni_sadrzaj>
    <derivirana_varijabla naziv="DomainObject.Predmet.ProtustrankaFormatedWithAdressOIB_1"> IVAN VOĆE jednostavno društvo s ograničenom odgovornošću za trgovinu i usluge, OIB 49061034545, Baruna Trenka 151, 35400 Nova Gradiška</derivirana_varijabla>
  </DomainObject.Predmet.ProtustrankaFormatedWithAdressOIB>
  <DomainObject.Predmet.ProtustrankaWithAdress>
    <izvorni_sadrzaj>IVAN VOĆE jednostavno društvo s ograničenom odgovornošću za trgovinu i usluge Baruna Trenka 151, 35400 Nova Gradiška</izvorni_sadrzaj>
    <derivirana_varijabla naziv="DomainObject.Predmet.ProtustrankaWithAdress_1">IVAN VOĆE jednostavno društvo s ograničenom odgovornošću za trgovinu i usluge Baruna Trenka 151, 35400 Nova Gradiška</derivirana_varijabla>
  </DomainObject.Predmet.ProtustrankaWithAdress>
  <DomainObject.Predmet.ProtustrankaWithAdressOIB>
    <izvorni_sadrzaj>IVAN VOĆE jednostavno društvo s ograničenom odgovornošću za trgovinu i usluge, OIB 49061034545, Baruna Trenka 151, 35400 Nova Gradiška</izvorni_sadrzaj>
    <derivirana_varijabla naziv="DomainObject.Predmet.ProtustrankaWithAdressOIB_1">IVAN VOĆE jednostavno društvo s ograničenom odgovornošću za trgovinu i usluge, OIB 49061034545, Baruna Trenka 151, 35400 Nova Gradiška</derivirana_varijabla>
  </DomainObject.Predmet.ProtustrankaWithAdressOIB>
  <DomainObject.Predmet.ProtustrankaNazivFormated>
    <izvorni_sadrzaj>IVAN VOĆE jednostavno društvo s ograničenom odgovornošću za trgovinu i usluge</izvorni_sadrzaj>
    <derivirana_varijabla naziv="DomainObject.Predmet.ProtustrankaNazivFormated_1">IVAN VOĆE jednostavno društvo s ograničenom odgovornošću za trgovinu i usluge</derivirana_varijabla>
  </DomainObject.Predmet.ProtustrankaNazivFormated>
  <DomainObject.Predmet.ProtustrankaNazivFormatedOIB>
    <izvorni_sadrzaj>IVAN VOĆE jednostavno društvo s ograničenom odgovornošću za trgovinu i usluge, OIB 49061034545</izvorni_sadrzaj>
    <derivirana_varijabla naziv="DomainObject.Predmet.ProtustrankaNazivFormatedOIB_1">IVAN VOĆE jednostavno društvo s ograničenom odgovornošću za trgovinu i usluge, OIB 49061034545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 VOĆE jednostavno društvo s ograničenom odgovornošću za trgovinu i usluge</item>
    </izvorni_sadrzaj>
    <derivirana_varijabla naziv="DomainObject.Predmet.ProtuStrankaListFormated_1">
      <item>IVAN VOĆE jednostavno društvo s ograničenom odgovornošću za trgovinu i usluge</item>
    </derivirana_varijabla>
  </DomainObject.Predmet.ProtuStrankaListFormated>
  <DomainObject.Predmet.ProtuStrankaListFormatedOIB>
    <izvorni_sadrzaj>
      <item>IVAN VOĆE jednostavno društvo s ograničenom odgovornošću za trgovinu i usluge, OIB 49061034545</item>
    </izvorni_sadrzaj>
    <derivirana_varijabla naziv="DomainObject.Predmet.ProtuStrankaListFormatedOIB_1">
      <item>IVAN VOĆE jednostavno društvo s ograničenom odgovornošću za trgovinu i usluge, OIB 49061034545</item>
    </derivirana_varijabla>
  </DomainObject.Predmet.ProtuStrankaListFormatedOIB>
  <DomainObject.Predmet.ProtuStrankaListFormatedWithAdress>
    <izvorni_sadrzaj>
      <item>IVAN VOĆE jednostavno društvo s ograničenom odgovornošću za trgovinu i usluge, Baruna Trenka 151, 35400 Nova Gradiška</item>
    </izvorni_sadrzaj>
    <derivirana_varijabla naziv="DomainObject.Predmet.ProtuStrankaListFormatedWithAdress_1">
      <item>IVAN VOĆE jednostavno društvo s ograničenom odgovornošću za trgovinu i usluge, Baruna Trenka 151, 35400 Nova Gradiška</item>
    </derivirana_varijabla>
  </DomainObject.Predmet.ProtuStrankaListFormatedWithAdress>
  <DomainObject.Predmet.ProtuStrankaListFormatedWithAdressOIB>
    <izvorni_sadrzaj>
      <item>IVAN VOĆE jednostavno društvo s ograničenom odgovornošću za trgovinu i usluge, OIB 49061034545, Baruna Trenka 151, 35400 Nova Gradiška</item>
    </izvorni_sadrzaj>
    <derivirana_varijabla naziv="DomainObject.Predmet.ProtuStrankaListFormatedWithAdressOIB_1">
      <item>IVAN VOĆE jednostavno društvo s ograničenom odgovornošću za trgovinu i usluge, OIB 49061034545, Baruna Trenka 151, 35400 Nova Gradiška</item>
    </derivirana_varijabla>
  </DomainObject.Predmet.ProtuStrankaListFormatedWithAdressOIB>
  <DomainObject.Predmet.ProtuStrankaListNazivFormated>
    <izvorni_sadrzaj>
      <item>IVAN VOĆE jednostavno društvo s ograničenom odgovornošću za trgovinu i usluge</item>
    </izvorni_sadrzaj>
    <derivirana_varijabla naziv="DomainObject.Predmet.ProtuStrankaListNazivFormated_1">
      <item>IVAN VOĆE jednostavno društvo s ograničenom odgovornošću za trgovinu i usluge</item>
    </derivirana_varijabla>
  </DomainObject.Predmet.ProtuStrankaListNazivFormated>
  <DomainObject.Predmet.ProtuStrankaListNazivFormatedOIB>
    <izvorni_sadrzaj>
      <item>IVAN VOĆE jednostavno društvo s ograničenom odgovornošću za trgovinu i usluge, OIB 49061034545</item>
    </izvorni_sadrzaj>
    <derivirana_varijabla naziv="DomainObject.Predmet.ProtuStrankaListNazivFormatedOIB_1">
      <item>IVAN VOĆE jednostavno društvo s ograničenom odgovornošću za trgovinu i usluge, OIB 49061034545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 VOĆE jednostavno društvo s ograničenom odgovornošću za trgovinu i usluge</izvorni_sadrzaj>
    <derivirana_varijabla naziv="DomainObject.Predmet.ProtustrankaIDrugi_1">IVAN VOĆE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 VOĆE jednostavno društvo s ograničenom odgovornošću za trgovinu i usluge, OIB 49061034545, Baruna Trenka 151, 35400 Nova Gradiška</izvorni_sadrzaj>
    <derivirana_varijabla naziv="DomainObject.Predmet.ProtustrankaIDrugiAdressOIB_1">IVAN VOĆE jednostavno društvo s ograničenom odgovornošću za trgovinu i usluge, OIB 49061034545, Baruna Trenka 151,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 VOĆE jednostavno društvo s ograničenom odgovornošću za trgovinu i usluge</item>
    </izvorni_sadrzaj>
    <derivirana_varijabla naziv="DomainObject.Predmet.SudioniciListNaziv_1">
      <item>Financijska agencija</item>
      <item>IVAN VOĆE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IVAN VOĆE jednostavno društvo s ograničenom odgovornošću za trgovinu i usluge, OIB 49061034545, Baruna Trenka 151,35400 Nova Gradiška</item>
    </izvorni_sadrzaj>
    <derivirana_varijabla naziv="DomainObject.Predmet.SudioniciListAdressOIB_1">
      <item>Financijska agencija, OIB 85821130368, Ulica grada Vukovara 70,10000 Zagreb</item>
      <item>IVAN VOĆE jednostavno društvo s ograničenom odgovornošću za trgovinu i usluge, OIB 49061034545, Baruna Trenka 151,35400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49061034545</item>
    </izvorni_sadrzaj>
    <derivirana_varijabla naziv="DomainObject.Predmet.SudioniciListNazivOIB_1">
      <item>, OIB 85821130368</item>
      <item>, OIB 49061034545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861</properties:Words>
  <properties:Characters>4771</properties:Characters>
  <properties:Lines>137</properties:Lines>
  <properties:Paragraphs>45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2018-02-27T07:43:00Z</dcterms:created>
  <dc:creator>Trgovacki sud</dc:creator>
  <cp:lastModifiedBy>wsadmin</cp:lastModifiedBy>
  <cp:lastPrinted>2018-07-16T07:05:00Z</cp:lastPrinted>
  <dcterms:modified xmlns:xsi="http://www.w3.org/2001/XMLSchema-instance" xsi:type="dcterms:W3CDTF">2018-07-27T06:12:00Z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St-219-18.docx)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