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d707" w14:paraId="c1bd707" w:rsidRDefault="006D2325" w:rsidP="006D2325" w:rsidR="006D2325">
      <w:pPr>
        <w:pStyle w:val="Tijeloteksta"/>
        <w:jc w:val="right"/>
        <w15:collapsed w:val="false"/>
      </w:pPr>
      <w:r>
        <w:t>6 St-</w:t>
      </w:r>
      <w:r w:rsidR="00BC70AC">
        <w:t>1957/16-23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</w:t>
      </w:r>
      <w:r w:rsidR="00BC70AC">
        <w:t xml:space="preserve"> </w:t>
      </w:r>
      <w:r>
        <w:t>E</w:t>
      </w:r>
      <w:r w:rsidR="00BC70AC">
        <w:t xml:space="preserve"> </w:t>
      </w:r>
      <w:r>
        <w:t>P</w:t>
      </w:r>
      <w:r w:rsidR="00BC70AC">
        <w:t xml:space="preserve"> </w:t>
      </w:r>
      <w:r>
        <w:t>U</w:t>
      </w:r>
      <w:r w:rsidR="00BC70AC">
        <w:t xml:space="preserve">  </w:t>
      </w:r>
      <w:r>
        <w:t>B</w:t>
      </w:r>
      <w:r w:rsidR="00BC70AC">
        <w:t xml:space="preserve"> </w:t>
      </w:r>
      <w:r>
        <w:t>L</w:t>
      </w:r>
      <w:r w:rsidR="00BC70AC">
        <w:t xml:space="preserve"> </w:t>
      </w:r>
      <w:r>
        <w:t>I</w:t>
      </w:r>
      <w:r w:rsidR="00BC70AC">
        <w:t xml:space="preserve"> </w:t>
      </w:r>
      <w:r>
        <w:t>K</w:t>
      </w:r>
      <w:r w:rsidR="00BC70AC">
        <w:t xml:space="preserve"> </w:t>
      </w:r>
      <w:r>
        <w:t>A</w:t>
      </w:r>
      <w:r w:rsidR="00BC70AC">
        <w:t xml:space="preserve">  </w:t>
      </w:r>
      <w:r>
        <w:t xml:space="preserve"> H</w:t>
      </w:r>
      <w:r w:rsidR="00BC70AC">
        <w:t xml:space="preserve"> </w:t>
      </w:r>
      <w:r>
        <w:t>R</w:t>
      </w:r>
      <w:r w:rsidR="00BC70AC">
        <w:t xml:space="preserve"> </w:t>
      </w:r>
      <w:r>
        <w:t>V</w:t>
      </w:r>
      <w:r w:rsidR="00BC70AC">
        <w:t xml:space="preserve"> </w:t>
      </w:r>
      <w:r>
        <w:t>A</w:t>
      </w:r>
      <w:r w:rsidR="00BC70AC">
        <w:t xml:space="preserve"> </w:t>
      </w:r>
      <w:r>
        <w:t>T</w:t>
      </w:r>
      <w:r w:rsidR="00BC70AC">
        <w:t xml:space="preserve"> </w:t>
      </w:r>
      <w:r>
        <w:t>K</w:t>
      </w:r>
      <w:r w:rsidR="00BC70AC">
        <w:t xml:space="preserve"> </w:t>
      </w:r>
      <w:r>
        <w:t>S</w:t>
      </w:r>
      <w:r w:rsidR="00BC70AC">
        <w:t xml:space="preserve"> </w:t>
      </w:r>
      <w:r>
        <w:t>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BC70AC" w:rsidRPr="00BC70AC">
        <w:rPr>
          <w:b/>
        </w:rPr>
        <w:t>JUKIĆ USLUGE j.d.o.o., Đakovo, Andrije Hebranga 59, MBS: 030125688, OIB: 96148502570</w:t>
      </w:r>
      <w:r>
        <w:t xml:space="preserve">, dana </w:t>
      </w:r>
      <w:r w:rsidR="00BC70AC">
        <w:t>17</w:t>
      </w:r>
      <w:r w:rsidR="00A50FBC">
        <w:t>. listopada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>Poziva se  z.z. dužnika</w:t>
      </w:r>
      <w:r w:rsidR="007F0B6D">
        <w:t xml:space="preserve"> </w:t>
      </w:r>
      <w:r w:rsidR="00BC70AC">
        <w:rPr>
          <w:b/>
        </w:rPr>
        <w:t>Ivana Jukić, OIB: 63369302937, Đakovo, Andrije Hebranga 59</w:t>
      </w:r>
      <w:r>
        <w:t xml:space="preserve">, da u suradnji sa stečajnim upraviteljem, izvrši pregled, pohranu i izlučivanje arhivske građe dužnika </w:t>
      </w:r>
      <w:r w:rsidR="00BC70AC" w:rsidRPr="00BC70AC">
        <w:rPr>
          <w:b/>
        </w:rPr>
        <w:t>JUKIĆ USLUGE j.d.o.o., Đakovo, Andrije Hebranga 59, MBS: 030125688, OIB: 96148502570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>NAPOMENA: Ukoliko postoje smetnje za arhiviranje pozovite uredujuću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BC70AC">
        <w:t>17</w:t>
      </w:r>
      <w:r w:rsidR="00A50FBC">
        <w:t>. listopada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A50FBC" w:rsidRPr="00A50FBC">
      <w:pPr>
        <w:numPr>
          <w:ilvl w:val="0"/>
          <w:numId w:val="4"/>
        </w:numPr>
        <w:rPr>
          <w:bCs/>
        </w:rPr>
      </w:pPr>
      <w:r>
        <w:t xml:space="preserve">za </w:t>
      </w:r>
      <w:r w:rsidR="00920EE0" w:rsidRPr="00920EE0">
        <w:t xml:space="preserve">z.z. dužnika </w:t>
      </w:r>
      <w:r w:rsidR="00BC70AC" w:rsidRPr="00BC70AC">
        <w:t>Ivana Jukić, Đakovo, Andrije Hebranga 59</w:t>
      </w:r>
    </w:p>
    <w:p w:rsidRDefault="00CC4838" w:rsidP="00D508CB" w:rsidR="00CC4838" w:rsidRPr="00A50FBC">
      <w:pPr>
        <w:numPr>
          <w:ilvl w:val="0"/>
          <w:numId w:val="4"/>
        </w:numPr>
        <w:rPr>
          <w:bCs/>
        </w:rPr>
      </w:pPr>
      <w:r>
        <w:t>e-ogl.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BC70AC">
        <w:rPr>
          <w:bCs/>
        </w:rPr>
        <w:t>17.</w:t>
      </w:r>
      <w:r w:rsidR="00A50FBC">
        <w:rPr>
          <w:bCs/>
        </w:rPr>
        <w:t>11.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0D5498" w:rsidP="00EF7760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C70AC"/>
    <w:rsid w:val="00BD20CE"/>
    <w:rsid w:val="00BD54E6"/>
    <w:rsid w:val="00BD68FC"/>
    <w:rsid w:val="00BF61F7"/>
    <w:rsid w:val="00C00C69"/>
    <w:rsid w:val="00C04852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EF7760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7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7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77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7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>
      <item>Ivana Jukić</item>
    </izvorni_sadrzaj>
    <derivirana_varijabla naziv="DomainObject.Predmet.OstaliListFormated_1">
      <item>Ivana Jukić</item>
    </derivirana_varijabla>
  </DomainObject.Predmet.OstaliListFormated>
  <DomainObject.Predmet.OstaliListFormatedOIB>
    <izvorni_sadrzaj>
      <item>Ivana Jukić, OIB 63369302937</item>
    </izvorni_sadrzaj>
    <derivirana_varijabla naziv="DomainObject.Predmet.OstaliListFormatedOIB_1">
      <item>Ivana Jukić, OIB 63369302937</item>
    </derivirana_varijabla>
  </DomainObject.Predmet.OstaliListFormatedOIB>
  <DomainObject.Predmet.OstaliListFormatedWithAdress>
    <izvorni_sadrzaj>
      <item>Ivana Jukić, Andrije Hebranga 59, 31400 Đakovo</item>
    </izvorni_sadrzaj>
    <derivirana_varijabla naziv="DomainObject.Predmet.OstaliListFormatedWithAdress_1">
      <item>Ivana Jukić, Andrije Hebranga 59, 31400 Đakovo</item>
    </derivirana_varijabla>
  </DomainObject.Predmet.OstaliListFormatedWithAdress>
  <DomainObject.Predmet.OstaliListFormatedWithAdressOIB>
    <izvorni_sadrzaj>
      <item>Ivana Jukić, OIB 63369302937, Andrije Hebranga 59, 31400 Đakovo</item>
    </izvorni_sadrzaj>
    <derivirana_varijabla naziv="DomainObject.Predmet.OstaliListFormatedWithAdressOIB_1">
      <item>Ivana Jukić, OIB 63369302937, Andrije Hebranga 59, 31400 Đakovo</item>
    </derivirana_varijabla>
  </DomainObject.Predmet.OstaliListFormatedWithAdressOIB>
  <DomainObject.Predmet.OstaliListNazivFormated>
    <izvorni_sadrzaj>
      <item>Ivana Jukić</item>
    </izvorni_sadrzaj>
    <derivirana_varijabla naziv="DomainObject.Predmet.OstaliListNazivFormated_1">
      <item>Ivana Jukić</item>
    </derivirana_varijabla>
  </DomainObject.Predmet.OstaliListNazivFormated>
  <DomainObject.Predmet.OstaliListNazivFormatedOIB>
    <izvorni_sadrzaj>
      <item>Ivana Jukić, OIB 63369302937</item>
    </izvorni_sadrzaj>
    <derivirana_varijabla naziv="DomainObject.Predmet.OstaliListNazivFormatedOIB_1">
      <item>Ivana Jukić, OIB 63369302937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>5. srpnja 2017.</izvorni_sadrzaj>
    <derivirana_varijabla naziv="DomainObject.Predmet.OdlukaRjesenje.DatumPravomocnosti_1">5. srpnja 2017.</derivirana_varijabla>
  </DomainObject.Predmet.OdlukaRjesenje.DatumPravomocnosti>
  <DomainObject.Predmet.OdlukaRjesenje.Oznaka>
    <izvorni_sadrzaj>St-1957/2016-19</izvorni_sadrzaj>
    <derivirana_varijabla naziv="DomainObject.Predmet.OdlukaRjesenje.Oznaka_1">St-1957/2016-19</derivirana_varijabla>
  </DomainObject.Predmet.OdlukaRjesenje.Oznaka>
  <DomainObject.Predmet.SudioniciListNaziv>
    <izvorni_sadrzaj>
      <item>FINA RC OSIJEK</item>
      <item>JUKIĆ USLUGE j.d.o.o. za trgovinu i ugostiteljstvo</item>
      <item>Ivana Jukić</item>
    </izvorni_sadrzaj>
    <derivirana_varijabla naziv="DomainObject.Predmet.SudioniciListNaziv_1">
      <item>FINA RC OSIJEK</item>
      <item>JUKIĆ USLUGE j.d.o.o. za trgovinu i ugostiteljstvo</item>
      <item>Ivana Jukić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  <item>Ivana Jukić, OIB 63369302937,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  <item>Ivana Jukić, OIB 63369302937,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  <item>, OIB 63369302937</item>
    </izvorni_sadrzaj>
    <derivirana_varijabla naziv="DomainObject.Predmet.SudioniciListNazivOIB_1">
      <item>, OIB 85821130368</item>
      <item>, OIB 96148502570</item>
      <item>, OIB 63369302937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3D91E-DF8C-434D-BB34-0482EA71E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1088</properties:Characters>
  <properties:Lines>59</properties:Lines>
  <properties:Paragraphs>20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2017-10-17T06:57:00Z</cp:lastPrinted>
  <dcterms:modified xmlns:xsi="http://www.w3.org/2001/XMLSchema-instance" xsi:type="dcterms:W3CDTF">2017-10-17T06:58:00Z</dcterms:modified>
  <cp:revision>55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