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3733" w14:paraId="95c3733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E6433E">
        <w:rPr>
          <w:b/>
        </w:rPr>
        <w:t>340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 </w:t>
      </w:r>
      <w:r w:rsidR="00E6433E" w:rsidRPr="00E6433E">
        <w:rPr>
          <w:lang w:val="hr-HR"/>
        </w:rPr>
        <w:t>DETEKCIJA za poslove humanitarnog razminiranja, društvo s ograničenom odgovornošću</w:t>
      </w:r>
      <w:r w:rsidR="00E03E3D">
        <w:rPr>
          <w:lang w:val="hr-HR"/>
        </w:rPr>
        <w:t>,</w:t>
      </w:r>
      <w:r w:rsidR="00E6433E">
        <w:rPr>
          <w:lang w:val="hr-HR"/>
        </w:rPr>
        <w:t>OIB:</w:t>
      </w:r>
      <w:r w:rsidR="00E6433E" w:rsidRPr="00E6433E">
        <w:t xml:space="preserve"> </w:t>
      </w:r>
      <w:r w:rsidR="00E6433E" w:rsidRPr="00E6433E">
        <w:rPr>
          <w:lang w:val="hr-HR"/>
        </w:rPr>
        <w:t>01356904189</w:t>
      </w:r>
      <w:r w:rsidR="00E6433E">
        <w:rPr>
          <w:lang w:val="hr-HR"/>
        </w:rPr>
        <w:t xml:space="preserve">, Split, Smiljanićeva 2.,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E6433E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E6433E">
        <w:rPr>
          <w:lang w:val="hr-HR"/>
        </w:rPr>
        <w:t xml:space="preserve"> </w:t>
      </w:r>
      <w:r w:rsidR="00E6433E" w:rsidRPr="00E6433E">
        <w:rPr>
          <w:lang w:val="hr-HR"/>
        </w:rPr>
        <w:t>DETEKCIJA za poslove humanitarnog razminiranja, društvo s ograničenom odgovornošću</w:t>
      </w:r>
      <w:r w:rsidR="00E6433E">
        <w:rPr>
          <w:lang w:val="hr-HR"/>
        </w:rPr>
        <w:t>, OIB:</w:t>
      </w:r>
      <w:r w:rsidR="00E6433E" w:rsidRPr="00E6433E">
        <w:t xml:space="preserve"> </w:t>
      </w:r>
      <w:r w:rsidR="00E6433E" w:rsidRPr="00E6433E">
        <w:rPr>
          <w:lang w:val="hr-HR"/>
        </w:rPr>
        <w:t>01356904189</w:t>
      </w:r>
      <w:r w:rsidR="00E6433E">
        <w:rPr>
          <w:lang w:val="hr-HR"/>
        </w:rPr>
        <w:t>, Split, Smiljanićeva 2.</w:t>
      </w:r>
      <w:r w:rsidR="002927BC">
        <w:rPr>
          <w:lang w:val="hr-HR"/>
        </w:rPr>
        <w:t xml:space="preserve">,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E6433E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E6433E">
        <w:rPr>
          <w:rFonts w:eastAsia="Calibri"/>
        </w:rPr>
        <w:t>1769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E6433E">
        <w:rPr>
          <w:rFonts w:eastAsia="Calibri"/>
        </w:rPr>
        <w:t>4.806.022,69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27BC"/>
    <w:rsid w:val="00295759"/>
    <w:rsid w:val="002A2F8A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D0C"/>
    <w:rsid w:val="00DE3D8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St-1340/2016</izvorni_sadrzaj>
    <derivirana_varijabla naziv="DomainObject.Predmet.OznakaBroj_1">St-1340/2016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DETEKCIJA za poslove humanitarnog razminiranja, društvo s ograničenom odgovornošću</izvorni_sadrzaj>
    <derivirana_varijabla naziv="DomainObject.Predmet.ProtustrankaFormated_1">  DETEKCIJA za poslove humanitarnog razminiranja, društvo s ograničenom odgovornošću</derivirana_varijabla>
  </DomainObject.Predmet.ProtustrankaFormated>
  <DomainObject.Predmet.ProtustrankaFormatedOIB>
    <izvorni_sadrzaj>  DETEKCIJA za poslove humanitarnog razminiranja, društvo s ograničenom odgovornošću, OIB 01356904189</izvorni_sadrzaj>
    <derivirana_varijabla naziv="DomainObject.Predmet.ProtustrankaFormatedOIB_1">  DETEKCIJA za poslove humanitarnog razminiranja, društvo s ograničenom odgovornošću, OIB 01356904189</derivirana_varijabla>
  </DomainObject.Predmet.ProtustrankaFormatedOIB>
  <DomainObject.Predmet.ProtustrankaFormatedWithAdress>
    <izvorni_sadrzaj> DETEKCIJA za poslove humanitarnog razminiranja, društvo s ograničenom odgovornošću, Smiljanićeva 2, 21000 Split</izvorni_sadrzaj>
    <derivirana_varijabla naziv="DomainObject.Predmet.ProtustrankaFormatedWithAdress_1"> DETEKCIJA za poslove humanitarnog razminiranja, društvo s ograničenom odgovornošću, Smiljanićeva 2, 21000 Split</derivirana_varijabla>
  </DomainObject.Predmet.ProtustrankaFormatedWithAdress>
  <DomainObject.Predmet.ProtustrankaFormatedWithAdressOIB>
    <izvorni_sadrzaj> DETEKCIJA za poslove humanitarnog razminiranja, društvo s ograničenom odgovornošću, OIB 01356904189, Smiljanićeva 2, 21000 Split</izvorni_sadrzaj>
    <derivirana_varijabla naziv="DomainObject.Predmet.ProtustrankaFormatedWithAdressOIB_1"> DETEKCIJA za poslove humanitarnog razminiranja, društvo s ograničenom odgovornošću, OIB 01356904189, Smiljanićeva 2, 21000 Split</derivirana_varijabla>
  </DomainObject.Predmet.ProtustrankaFormatedWithAdressOIB>
  <DomainObject.Predmet.ProtustrankaWithAdress>
    <izvorni_sadrzaj>DETEKCIJA za poslove humanitarnog razminiranja, društvo s ograničenom odgovornošću Smiljanićeva 2, 21000 Split</izvorni_sadrzaj>
    <derivirana_varijabla naziv="DomainObject.Predmet.ProtustrankaWithAdress_1">DETEKCIJA za poslove humanitarnog razminiranja, društvo s ograničenom odgovornošću Smiljanićeva 2, 21000 Split</derivirana_varijabla>
  </DomainObject.Predmet.ProtustrankaWithAdress>
  <DomainObject.Predmet.ProtustrankaWithAdressOIB>
    <izvorni_sadrzaj>DETEKCIJA za poslove humanitarnog razminiranja, društvo s ograničenom odgovornošću, OIB 01356904189, Smiljanićeva 2, 21000 Split</izvorni_sadrzaj>
    <derivirana_varijabla naziv="DomainObject.Predmet.ProtustrankaWithAdressOIB_1">DETEKCIJA za poslove humanitarnog razminiranja, društvo s ograničenom odgovornošću, OIB 01356904189, Smiljanićeva 2, 21000 Split</derivirana_varijabla>
  </DomainObject.Predmet.ProtustrankaWithAdressOIB>
  <DomainObject.Predmet.ProtustrankaNazivFormated>
    <izvorni_sadrzaj>DETEKCIJA za poslove humanitarnog razminiranja, društvo s ograničenom odgovornošću</izvorni_sadrzaj>
    <derivirana_varijabla naziv="DomainObject.Predmet.ProtustrankaNazivFormated_1">DETEKCIJA za poslove humanitarnog razminiranja, društvo s ograničenom odgovornošću</derivirana_varijabla>
  </DomainObject.Predmet.ProtustrankaNazivFormated>
  <DomainObject.Predmet.ProtustrankaNazivFormatedOIB>
    <izvorni_sadrzaj>DETEKCIJA za poslove humanitarnog razminiranja, društvo s ograničenom odgovornošću, OIB 01356904189</izvorni_sadrzaj>
    <derivirana_varijabla naziv="DomainObject.Predmet.ProtustrankaNazivFormatedOIB_1">DETEKCIJA za poslove humanitarnog razminiranja, društvo s ograničenom odgovornošću, OIB 01356904189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4806022.69</izvorni_sadrzaj>
    <derivirana_varijabla naziv="DomainObject.Predmet.TrenutnaVrijednost_1">4806022.69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DETEKCIJA za poslove humanitarnog razminiranja, društvo s ograničenom odgovornošću</item>
    </izvorni_sadrzaj>
    <derivirana_varijabla naziv="DomainObject.Predmet.ProtuStrankaListFormated_1">
      <item>DETEKCIJA za poslove humanitarnog razminiranja, društvo s ograničenom odgovornošću</item>
    </derivirana_varijabla>
  </DomainObject.Predmet.ProtuStrankaListFormated>
  <DomainObject.Predmet.ProtuStrankaListFormatedOIB>
    <izvorni_sadrzaj>
      <item>DETEKCIJA za poslove humanitarnog razminiranja, društvo s ograničenom odgovornošću, OIB 01356904189</item>
    </izvorni_sadrzaj>
    <derivirana_varijabla naziv="DomainObject.Predmet.ProtuStrankaListFormatedOIB_1">
      <item>DETEKCIJA za poslove humanitarnog razminiranja, društvo s ograničenom odgovornošću, OIB 01356904189</item>
    </derivirana_varijabla>
  </DomainObject.Predmet.ProtuStrankaListFormatedOIB>
  <DomainObject.Predmet.ProtuStrankaListFormatedWithAdress>
    <izvorni_sadrzaj>
      <item>DETEKCIJA za poslove humanitarnog razminiranja, društvo s ograničenom odgovornošću, Smiljanićeva 2, 21000 Split</item>
    </izvorni_sadrzaj>
    <derivirana_varijabla naziv="DomainObject.Predmet.ProtuStrankaListFormatedWithAdress_1">
      <item>DETEKCIJA za poslove humanitarnog razminiranja, društvo s ograničenom odgovornošću, Smiljanićeva 2, 21000 Split</item>
    </derivirana_varijabla>
  </DomainObject.Predmet.ProtuStrankaListFormatedWithAdress>
  <DomainObject.Predmet.ProtuStrankaListFormatedWithAdressOIB>
    <izvorni_sadrzaj>
      <item>DETEKCIJA za poslove humanitarnog razminiranja, društvo s ograničenom odgovornošću, OIB 01356904189, Smiljanićeva 2, 21000 Split</item>
    </izvorni_sadrzaj>
    <derivirana_varijabla naziv="DomainObject.Predmet.ProtuStrankaListFormatedWithAdressOIB_1">
      <item>DETEKCIJA za poslove humanitarnog razminiranja, društvo s ograničenom odgovornošću, OIB 01356904189, Smiljanićeva 2, 21000 Split</item>
    </derivirana_varijabla>
  </DomainObject.Predmet.ProtuStrankaListFormatedWithAdressOIB>
  <DomainObject.Predmet.ProtuStrankaListNazivFormated>
    <izvorni_sadrzaj>
      <item>DETEKCIJA za poslove humanitarnog razminiranja, društvo s ograničenom odgovornošću</item>
    </izvorni_sadrzaj>
    <derivirana_varijabla naziv="DomainObject.Predmet.ProtuStrankaListNazivFormated_1">
      <item>DETEKCIJA za poslove humanitarnog razminiranja, društvo s ograničenom odgovornošću</item>
    </derivirana_varijabla>
  </DomainObject.Predmet.ProtuStrankaListNazivFormated>
  <DomainObject.Predmet.ProtuStrankaListNazivFormatedOIB>
    <izvorni_sadrzaj>
      <item>DETEKCIJA za poslove humanitarnog razminiranja, društvo s ograničenom odgovornošću, OIB 01356904189</item>
    </izvorni_sadrzaj>
    <derivirana_varijabla naziv="DomainObject.Predmet.ProtuStrankaListNazivFormatedOIB_1">
      <item>DETEKCIJA za poslove humanitarnog razminiranja, društvo s ograničenom odgovornošću, OIB 01356904189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DETEKCIJA za poslove humanitarnog razminiranja, društvo s ograničenom odgovornošću</izvorni_sadrzaj>
    <derivirana_varijabla naziv="DomainObject.Predmet.ProtustrankaIDrugi_1">DETEKCIJA za poslove humanitarnog razminiranja,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DETEKCIJA za poslove humanitarnog razminiranja, društvo s ograničenom odgovornošću, OIB 01356904189, Smiljanićeva 2, 21000 Split</izvorni_sadrzaj>
    <derivirana_varijabla naziv="DomainObject.Predmet.ProtustrankaIDrugiAdressOIB_1">DETEKCIJA za poslove humanitarnog razminiranja, društvo s ograničenom odgovornošću, OIB 01356904189,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DETEKCIJA za poslove humanitarnog razminiranja, društvo s ograničenom odgovornošću</item>
      <item>FINANCIJSKA AGENCIJA, RC SPLIT</item>
    </izvorni_sadrzaj>
    <derivirana_varijabla naziv="DomainObject.Predmet.SudioniciListNaziv_1">
      <item>DETEKCIJA za poslove humanitarnog razminiranja, društvo s ograničenom odgovornošću</item>
      <item>FINANCIJSKA AGENCIJA, RC SPLIT</item>
    </derivirana_varijabla>
  </DomainObject.Predmet.SudioniciListNaziv>
  <DomainObject.Predmet.SudioniciListAdressOIB>
    <izvorni_sadrzaj>
      <item>DETEKCIJA za poslove humanitarnog razminiranja, društvo s ograničenom odgovornošću, OIB 01356904189, Smiljanićeva 2,21000 Split</item>
      <item>FINANCIJSKA AGENCIJA, RC SPLIT, OIB 85821130368, Mažuranićevo šetalište 24 b,21000 Split</item>
    </izvorni_sadrzaj>
    <derivirana_varijabla naziv="DomainObject.Predmet.SudioniciListAdressOIB_1">
      <item>DETEKCIJA za poslove humanitarnog razminiranja, društvo s ograničenom odgovornošću, OIB 01356904189, Smiljanićeva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01356904189</item>
      <item>, OIB 85821130368</item>
    </izvorni_sadrzaj>
    <derivirana_varijabla naziv="DomainObject.Predmet.SudioniciListNazivOIB_1">
      <item>, OIB 01356904189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FDB69-900E-45D1-B668-9F449F3EC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1967</properties:Characters>
  <properties:Lines>48</properties:Lines>
  <properties:Paragraphs>16</properties:Paragraphs>
  <properties:TotalTime>493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2017-01-03T08:23:00Z</cp:lastPrinted>
  <dcterms:modified xmlns:xsi="http://www.w3.org/2001/XMLSchema-instance" xsi:type="dcterms:W3CDTF">2017-01-03T08:24:00Z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