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d607a" w14:paraId="36d607a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950D67">
        <w:rPr>
          <w:rFonts w:hAnsi="Times New Roman" w:ascii="Times New Roman"/>
        </w:rPr>
        <w:t>4841</w:t>
      </w:r>
      <w:r w:rsidR="00F40BFF">
        <w:rPr>
          <w:rFonts w:hAnsi="Times New Roman" w:ascii="Times New Roman"/>
        </w:rPr>
        <w:t>/</w:t>
      </w:r>
      <w:r w:rsidR="00C41834">
        <w:rPr>
          <w:rFonts w:hAnsi="Times New Roman" w:ascii="Times New Roman"/>
        </w:rPr>
        <w:t>1</w:t>
      </w:r>
      <w:r w:rsidR="007A0915">
        <w:rPr>
          <w:rFonts w:hAnsi="Times New Roman" w:ascii="Times New Roman"/>
        </w:rPr>
        <w:t>6</w:t>
      </w:r>
      <w:r w:rsidR="00644F57">
        <w:rPr>
          <w:rFonts w:hAnsi="Times New Roman" w:ascii="Times New Roman"/>
        </w:rPr>
        <w:t>-</w:t>
      </w:r>
      <w:r w:rsidR="00950D67">
        <w:rPr>
          <w:rFonts w:hAnsi="Times New Roman" w:ascii="Times New Roman"/>
        </w:rPr>
        <w:t>19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22275E" w:rsidP="007F2409" w:rsidR="0022275E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950D67" w:rsidRPr="00950D67">
        <w:rPr>
          <w:rFonts w:hAnsi="Times New Roman" w:ascii="Times New Roman"/>
        </w:rPr>
        <w:t>HANIBAL PLUS d.o.o., Sesvete, Bartola Kašića 11, OIB: 74677236265</w:t>
      </w:r>
      <w:r>
        <w:rPr>
          <w:rFonts w:hAnsi="Times New Roman" w:ascii="Times New Roman"/>
        </w:rPr>
        <w:t xml:space="preserve">, </w:t>
      </w:r>
      <w:r w:rsidR="00950D67">
        <w:rPr>
          <w:rFonts w:hAnsi="Times New Roman" w:ascii="Times New Roman"/>
        </w:rPr>
        <w:t>9</w:t>
      </w:r>
      <w:r w:rsidR="00464385" w:rsidRPr="005C4796">
        <w:rPr>
          <w:rFonts w:hAnsi="Times New Roman" w:ascii="Times New Roman"/>
        </w:rPr>
        <w:t xml:space="preserve">. </w:t>
      </w:r>
      <w:r w:rsidR="00950D67">
        <w:rPr>
          <w:rFonts w:hAnsi="Times New Roman" w:ascii="Times New Roman"/>
        </w:rPr>
        <w:t>ožujka</w:t>
      </w:r>
      <w:r w:rsidR="00A42972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5C4796">
        <w:rPr>
          <w:rFonts w:hAnsi="Times New Roman" w:ascii="Times New Roman"/>
        </w:rPr>
        <w:t>.</w:t>
      </w:r>
      <w:r w:rsidR="00950D67">
        <w:rPr>
          <w:rFonts w:hAnsi="Times New Roman" w:ascii="Times New Roman"/>
        </w:rPr>
        <w:t>,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950D67" w:rsidRPr="00950D67">
        <w:rPr>
          <w:rFonts w:hAnsi="Times New Roman" w:ascii="Times New Roman"/>
        </w:rPr>
        <w:t>HANIBAL PLUS d.o.o., Sesvete, Bartola Kašića 11, OIB: 74677236265</w:t>
      </w:r>
      <w:r w:rsidR="00464385" w:rsidRPr="00D83C21">
        <w:rPr>
          <w:rFonts w:hAnsi="Times New Roman" w:ascii="Times New Roman"/>
        </w:rPr>
        <w:t xml:space="preserve">, </w:t>
      </w:r>
      <w:r w:rsidR="00950D67">
        <w:rPr>
          <w:rFonts w:hAnsi="Times New Roman" w:ascii="Times New Roman"/>
        </w:rPr>
        <w:t>9</w:t>
      </w:r>
      <w:r w:rsidR="00464385" w:rsidRPr="00D83C21">
        <w:rPr>
          <w:rFonts w:hAnsi="Times New Roman" w:ascii="Times New Roman"/>
        </w:rPr>
        <w:t xml:space="preserve">. </w:t>
      </w:r>
      <w:r w:rsidR="00950D67">
        <w:rPr>
          <w:rFonts w:hAnsi="Times New Roman" w:ascii="Times New Roman"/>
        </w:rPr>
        <w:t>ožujka</w:t>
      </w:r>
      <w:r w:rsidR="00464385" w:rsidRPr="00D83C21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D83C21">
        <w:rPr>
          <w:rFonts w:hAnsi="Times New Roman" w:ascii="Times New Roman"/>
        </w:rPr>
        <w:t xml:space="preserve">. u </w:t>
      </w:r>
      <w:r w:rsidR="00950D67">
        <w:rPr>
          <w:rFonts w:hAnsi="Times New Roman" w:ascii="Times New Roman"/>
        </w:rPr>
        <w:t>9,50</w:t>
      </w:r>
      <w:r w:rsidR="00464385" w:rsidRPr="00606389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D83C21" w:rsidR="004D4B34" w:rsidRPr="0060638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950D67" w:rsidRPr="00950D67">
        <w:rPr>
          <w:rFonts w:hAnsi="Times New Roman" w:ascii="Times New Roman"/>
        </w:rPr>
        <w:t>Daša Panjaković Senjić, Osijek, Gornjodravska obala 89 a, OIB: 39849053592</w:t>
      </w:r>
      <w:r w:rsidR="009B0EE6" w:rsidRPr="00606389">
        <w:rPr>
          <w:rFonts w:hAnsi="Times New Roman" w:ascii="Times New Roman"/>
        </w:rPr>
        <w:t>.</w:t>
      </w:r>
    </w:p>
    <w:p w:rsidRDefault="00464385" w:rsidP="00D83C21" w:rsidR="00464385" w:rsidRPr="005C4796">
      <w:pPr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950D67" w:rsidRPr="00950D67">
        <w:rPr>
          <w:rFonts w:hAnsi="Times New Roman" w:ascii="Times New Roman"/>
        </w:rPr>
        <w:t>HANIBAL PLUS d.o.o., Sesvete, Bartola Kašića 11, OIB: 74677236265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950D67" w:rsidRPr="00950D67">
        <w:rPr>
          <w:rFonts w:hAnsi="Times New Roman" w:ascii="Times New Roman"/>
        </w:rPr>
        <w:t>HANIBAL PLUS d.o.o., Sesvete, Bartola Kašića 11, OIB: 74677236265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 Zagreb podnijela je ovom sudu</w:t>
      </w:r>
      <w:r w:rsidR="008D6404">
        <w:rPr>
          <w:rFonts w:hAnsi="Times New Roman" w:ascii="Times New Roman"/>
        </w:rPr>
        <w:t xml:space="preserve"> </w:t>
      </w:r>
      <w:r w:rsidR="00950D67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  <w:r w:rsidR="00950D67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</w:t>
      </w:r>
      <w:r w:rsidR="004D0339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950D67" w:rsidRPr="00950D67">
        <w:rPr>
          <w:rFonts w:hAnsi="Times New Roman" w:ascii="Times New Roman"/>
        </w:rPr>
        <w:t>HANIBAL PLUS d.o.o., Sesvete, Bartola Kašića 11, OIB: 74677236265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4D0339">
        <w:rPr>
          <w:rFonts w:hAnsi="Times New Roman" w:ascii="Times New Roman"/>
        </w:rPr>
        <w:t>444</w:t>
      </w:r>
      <w:r>
        <w:rPr>
          <w:rFonts w:hAnsi="Times New Roman" w:ascii="Times New Roman"/>
        </w:rPr>
        <w:t xml:space="preserve">. st. </w:t>
      </w:r>
      <w:r w:rsidR="004D0339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AA416A">
        <w:rPr>
          <w:rFonts w:hAnsi="Times New Roman" w:ascii="Times New Roman"/>
        </w:rPr>
        <w:t>u kojem navodi da dužnik 1</w:t>
      </w:r>
      <w:r w:rsidR="00DC2885">
        <w:rPr>
          <w:rFonts w:hAnsi="Times New Roman" w:ascii="Times New Roman"/>
        </w:rPr>
        <w:t xml:space="preserve">. </w:t>
      </w:r>
      <w:r w:rsidR="00AA416A">
        <w:rPr>
          <w:rFonts w:hAnsi="Times New Roman" w:ascii="Times New Roman"/>
        </w:rPr>
        <w:t>rujna</w:t>
      </w:r>
      <w:r w:rsidR="00DC2885">
        <w:rPr>
          <w:rFonts w:hAnsi="Times New Roman" w:ascii="Times New Roman"/>
        </w:rPr>
        <w:t xml:space="preserve"> 201</w:t>
      </w:r>
      <w:r w:rsidR="00A92476">
        <w:rPr>
          <w:rFonts w:hAnsi="Times New Roman" w:ascii="Times New Roman"/>
        </w:rPr>
        <w:t>5</w:t>
      </w:r>
      <w:r w:rsidR="004D0339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</w:t>
      </w:r>
      <w:r w:rsidR="008827D8">
        <w:rPr>
          <w:rFonts w:hAnsi="Times New Roman" w:ascii="Times New Roman"/>
        </w:rPr>
        <w:t xml:space="preserve">oslijeda osnova za plaćanje ima </w:t>
      </w:r>
      <w:r w:rsidR="00DC2885">
        <w:rPr>
          <w:rFonts w:hAnsi="Times New Roman" w:ascii="Times New Roman"/>
        </w:rPr>
        <w:t xml:space="preserve">evidentirane neizvršene osnove za plaćanje u neprekinutom razdoblju od </w:t>
      </w:r>
      <w:r w:rsidR="008D6404">
        <w:rPr>
          <w:rFonts w:hAnsi="Times New Roman" w:ascii="Times New Roman"/>
        </w:rPr>
        <w:t>1</w:t>
      </w:r>
      <w:r w:rsidR="00950D67">
        <w:rPr>
          <w:rFonts w:hAnsi="Times New Roman" w:ascii="Times New Roman"/>
        </w:rPr>
        <w:t>422</w:t>
      </w:r>
      <w:r w:rsidR="00DC2885">
        <w:rPr>
          <w:rFonts w:hAnsi="Times New Roman" w:ascii="Times New Roman"/>
        </w:rPr>
        <w:t xml:space="preserve"> dana u ukupnom iznosu od </w:t>
      </w:r>
      <w:r w:rsidR="00950D67">
        <w:rPr>
          <w:rFonts w:hAnsi="Times New Roman" w:ascii="Times New Roman"/>
        </w:rPr>
        <w:t>853.180,69</w:t>
      </w:r>
      <w:r w:rsidR="00DC2885">
        <w:rPr>
          <w:rFonts w:hAnsi="Times New Roman" w:ascii="Times New Roman"/>
        </w:rPr>
        <w:t xml:space="preserve"> kn, te da ima </w:t>
      </w:r>
      <w:r w:rsidR="00950D67">
        <w:rPr>
          <w:rFonts w:hAnsi="Times New Roman" w:ascii="Times New Roman"/>
        </w:rPr>
        <w:t>dva</w:t>
      </w:r>
      <w:r w:rsidR="009B4EF6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D1456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>broj gornji od</w:t>
      </w:r>
      <w:r w:rsidR="00B16CF7">
        <w:rPr>
          <w:rFonts w:hAnsi="Times New Roman" w:ascii="Times New Roman"/>
        </w:rPr>
        <w:t xml:space="preserve"> </w:t>
      </w:r>
      <w:r w:rsidR="008F6610">
        <w:rPr>
          <w:rFonts w:hAnsi="Times New Roman" w:ascii="Times New Roman"/>
        </w:rPr>
        <w:t>21</w:t>
      </w:r>
      <w:r w:rsidR="0054026A">
        <w:rPr>
          <w:rFonts w:hAnsi="Times New Roman" w:ascii="Times New Roman"/>
        </w:rPr>
        <w:t xml:space="preserve">. </w:t>
      </w:r>
      <w:r w:rsidR="008F6610">
        <w:rPr>
          <w:rFonts w:hAnsi="Times New Roman" w:ascii="Times New Roman"/>
        </w:rPr>
        <w:t>ožujka</w:t>
      </w:r>
      <w:r w:rsidRPr="001115CA">
        <w:rPr>
          <w:rFonts w:hAnsi="Times New Roman" w:ascii="Times New Roman"/>
        </w:rPr>
        <w:t xml:space="preserve"> 201</w:t>
      </w:r>
      <w:r w:rsidR="00B816AA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BE5EFB" w:rsidR="00B16CF7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Na ročištu održanom </w:t>
      </w:r>
      <w:r w:rsidR="008F6610">
        <w:rPr>
          <w:rFonts w:hAnsi="Times New Roman" w:ascii="Times New Roman"/>
        </w:rPr>
        <w:t>25</w:t>
      </w:r>
      <w:r w:rsidR="0054026A">
        <w:rPr>
          <w:rFonts w:hAnsi="Times New Roman" w:ascii="Times New Roman"/>
        </w:rPr>
        <w:t xml:space="preserve">. </w:t>
      </w:r>
      <w:r w:rsidR="008F6610">
        <w:rPr>
          <w:rFonts w:hAnsi="Times New Roman" w:ascii="Times New Roman"/>
        </w:rPr>
        <w:t>listopada</w:t>
      </w:r>
      <w:r w:rsidRPr="001115CA">
        <w:rPr>
          <w:rFonts w:hAnsi="Times New Roman" w:ascii="Times New Roman"/>
        </w:rPr>
        <w:t xml:space="preserve"> 201</w:t>
      </w:r>
      <w:r w:rsidR="001657FD">
        <w:rPr>
          <w:rFonts w:hAnsi="Times New Roman" w:ascii="Times New Roman"/>
        </w:rPr>
        <w:t>7</w:t>
      </w:r>
      <w:r w:rsidR="0054026A">
        <w:rPr>
          <w:rFonts w:hAnsi="Times New Roman" w:ascii="Times New Roman"/>
        </w:rPr>
        <w:t>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8F6610">
        <w:rPr>
          <w:rFonts w:hAnsi="Times New Roman" w:ascii="Times New Roman"/>
        </w:rPr>
        <w:t>21</w:t>
      </w:r>
      <w:r w:rsidR="0029593A">
        <w:rPr>
          <w:rFonts w:hAnsi="Times New Roman" w:ascii="Times New Roman"/>
        </w:rPr>
        <w:t xml:space="preserve">. </w:t>
      </w:r>
      <w:r w:rsidR="008F6610">
        <w:rPr>
          <w:rFonts w:hAnsi="Times New Roman" w:ascii="Times New Roman"/>
        </w:rPr>
        <w:t>ožujka</w:t>
      </w:r>
      <w:r w:rsidR="0029593A">
        <w:rPr>
          <w:rFonts w:hAnsi="Times New Roman" w:ascii="Times New Roman"/>
        </w:rPr>
        <w:t xml:space="preserve"> 201</w:t>
      </w:r>
      <w:r w:rsidR="009F52F7">
        <w:rPr>
          <w:rFonts w:hAnsi="Times New Roman" w:ascii="Times New Roman"/>
        </w:rPr>
        <w:t>7</w:t>
      </w:r>
      <w:r w:rsidR="0029593A">
        <w:rPr>
          <w:rFonts w:hAnsi="Times New Roman" w:ascii="Times New Roman"/>
        </w:rPr>
        <w:t xml:space="preserve">. ostao u cijelosti kod prijedloga za otvaranje stečajnog postupka, </w:t>
      </w:r>
      <w:r w:rsidR="00BE5EFB">
        <w:rPr>
          <w:rFonts w:hAnsi="Times New Roman" w:ascii="Times New Roman"/>
        </w:rPr>
        <w:t xml:space="preserve">za dužnika nije pristupio nitko, sud je službenim putem pribavio potvrdu iz zemljišnih knjiga o imovini dužnika iz koje proizlazi da dužnik nije evidentiran kao vlasnik </w:t>
      </w:r>
      <w:r w:rsidR="00BE5EFB">
        <w:rPr>
          <w:rFonts w:hAnsi="Times New Roman" w:ascii="Times New Roman"/>
        </w:rPr>
        <w:lastRenderedPageBreak/>
        <w:t>nekretnina. Iz dostavljene potvrde FINA-e od 2</w:t>
      </w:r>
      <w:r w:rsidR="00451024">
        <w:rPr>
          <w:rFonts w:hAnsi="Times New Roman" w:ascii="Times New Roman"/>
        </w:rPr>
        <w:t>4</w:t>
      </w:r>
      <w:r w:rsidR="00BE5EFB">
        <w:rPr>
          <w:rFonts w:hAnsi="Times New Roman" w:ascii="Times New Roman"/>
        </w:rPr>
        <w:t xml:space="preserve">. </w:t>
      </w:r>
      <w:r w:rsidR="008F6610">
        <w:rPr>
          <w:rFonts w:hAnsi="Times New Roman" w:ascii="Times New Roman"/>
        </w:rPr>
        <w:t>ožujka</w:t>
      </w:r>
      <w:r w:rsidR="00BE5EFB">
        <w:rPr>
          <w:rFonts w:hAnsi="Times New Roman" w:ascii="Times New Roman"/>
        </w:rPr>
        <w:t xml:space="preserve"> 2017. o neizvršenim osnovama za plaćanje proizlazi da je na dan izdavanja iste dužnik u neprekidnoj blokadi </w:t>
      </w:r>
      <w:r w:rsidR="00451024">
        <w:rPr>
          <w:rFonts w:hAnsi="Times New Roman" w:ascii="Times New Roman"/>
        </w:rPr>
        <w:t>1991</w:t>
      </w:r>
      <w:r w:rsidR="00BE5EFB">
        <w:rPr>
          <w:rFonts w:hAnsi="Times New Roman" w:ascii="Times New Roman"/>
        </w:rPr>
        <w:t xml:space="preserve"> dana, te je blokada u ukupnom iznosu od </w:t>
      </w:r>
      <w:r w:rsidR="00451024">
        <w:rPr>
          <w:rFonts w:hAnsi="Times New Roman" w:ascii="Times New Roman"/>
        </w:rPr>
        <w:t xml:space="preserve">1.144.782,20 </w:t>
      </w:r>
      <w:r w:rsidR="00BE5EFB">
        <w:rPr>
          <w:rFonts w:hAnsi="Times New Roman" w:ascii="Times New Roman"/>
        </w:rPr>
        <w:t>kn.</w:t>
      </w:r>
    </w:p>
    <w:p w:rsidRDefault="00BE5EFB" w:rsidP="00BE5EFB" w:rsidR="00BE5EFB">
      <w:pPr>
        <w:ind w:firstLine="720"/>
        <w:jc w:val="both"/>
        <w:rPr>
          <w:rFonts w:hAnsi="Times New Roman" w:ascii="Times New Roman"/>
        </w:rPr>
      </w:pPr>
    </w:p>
    <w:p w:rsidRDefault="00A92476" w:rsidP="00965C09" w:rsidR="00B02D8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</w:t>
      </w:r>
      <w:r w:rsidR="00B02D87">
        <w:rPr>
          <w:rFonts w:hAnsi="Times New Roman" w:ascii="Times New Roman"/>
        </w:rPr>
        <w:t xml:space="preserve">akle iz navedenog proizlazi da imovina dužnika </w:t>
      </w:r>
      <w:r w:rsidR="00451024" w:rsidRPr="00451024">
        <w:rPr>
          <w:rFonts w:hAnsi="Times New Roman" w:ascii="Times New Roman"/>
        </w:rPr>
        <w:t>HANIBAL PLUS d.o.o., Sesvete, Bartola Kašića 11</w:t>
      </w:r>
      <w:r w:rsidR="00E16679" w:rsidRPr="00E16679">
        <w:rPr>
          <w:rFonts w:hAnsi="Times New Roman" w:ascii="Times New Roman"/>
        </w:rPr>
        <w:t xml:space="preserve">, </w:t>
      </w:r>
      <w:r w:rsidR="00B02D87">
        <w:rPr>
          <w:rFonts w:hAnsi="Times New Roman" w:ascii="Times New Roman"/>
        </w:rPr>
        <w:t>nije dovoljna ni za namirenje troškova stečajnog postupka.</w:t>
      </w:r>
    </w:p>
    <w:p w:rsidRDefault="00B02D87" w:rsidP="0048728D" w:rsidR="00B02D87">
      <w:pPr>
        <w:ind w:firstLine="720"/>
        <w:jc w:val="both"/>
        <w:rPr>
          <w:rFonts w:hAnsi="Times New Roman" w:ascii="Times New Roman"/>
        </w:rPr>
      </w:pPr>
    </w:p>
    <w:p w:rsidRDefault="00B02D87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451024">
        <w:rPr>
          <w:rFonts w:hAnsi="Times New Roman" w:ascii="Times New Roman"/>
        </w:rPr>
        <w:t>4841</w:t>
      </w:r>
      <w:r>
        <w:rPr>
          <w:rFonts w:hAnsi="Times New Roman" w:ascii="Times New Roman"/>
        </w:rPr>
        <w:t>/16</w:t>
      </w:r>
      <w:r w:rsidR="006051D0">
        <w:rPr>
          <w:rFonts w:hAnsi="Times New Roman" w:ascii="Times New Roman"/>
        </w:rPr>
        <w:t>-</w:t>
      </w:r>
      <w:r w:rsidR="00451024">
        <w:rPr>
          <w:rFonts w:hAnsi="Times New Roman" w:ascii="Times New Roman"/>
        </w:rPr>
        <w:t>15</w:t>
      </w:r>
      <w:r>
        <w:rPr>
          <w:rFonts w:hAnsi="Times New Roman" w:ascii="Times New Roman"/>
        </w:rPr>
        <w:t xml:space="preserve"> od </w:t>
      </w:r>
      <w:r w:rsidR="00451024">
        <w:rPr>
          <w:rFonts w:hAnsi="Times New Roman" w:ascii="Times New Roman"/>
        </w:rPr>
        <w:t>25</w:t>
      </w:r>
      <w:r>
        <w:rPr>
          <w:rFonts w:hAnsi="Times New Roman" w:ascii="Times New Roman"/>
        </w:rPr>
        <w:t xml:space="preserve">. </w:t>
      </w:r>
      <w:r w:rsidR="00451024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201</w:t>
      </w:r>
      <w:r w:rsidR="009149F1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83209A">
        <w:rPr>
          <w:rFonts w:hAnsi="Times New Roman" w:ascii="Times New Roman"/>
        </w:rPr>
        <w:t>1</w:t>
      </w:r>
      <w:r w:rsidR="008D6404">
        <w:rPr>
          <w:rFonts w:hAnsi="Times New Roman" w:ascii="Times New Roman"/>
        </w:rPr>
        <w:t>0</w:t>
      </w:r>
      <w:r>
        <w:rPr>
          <w:rFonts w:hAnsi="Times New Roman" w:ascii="Times New Roman"/>
        </w:rPr>
        <w:t>.000,00 kn na ime predujma za namirenje troškova pre</w:t>
      </w:r>
      <w:r w:rsidR="005B4230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451024">
        <w:rPr>
          <w:rFonts w:hAnsi="Times New Roman" w:ascii="Times New Roman"/>
        </w:rPr>
        <w:t>25</w:t>
      </w:r>
      <w:r w:rsidR="000C3F20">
        <w:rPr>
          <w:rFonts w:hAnsi="Times New Roman" w:ascii="Times New Roman"/>
        </w:rPr>
        <w:t xml:space="preserve">. </w:t>
      </w:r>
      <w:r w:rsidR="00451024">
        <w:rPr>
          <w:rFonts w:hAnsi="Times New Roman" w:ascii="Times New Roman"/>
        </w:rPr>
        <w:t>listopada</w:t>
      </w:r>
      <w:r w:rsidR="000C3F20">
        <w:rPr>
          <w:rFonts w:hAnsi="Times New Roman" w:ascii="Times New Roman"/>
        </w:rPr>
        <w:t xml:space="preserve"> 201</w:t>
      </w:r>
      <w:r w:rsidR="009149F1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</w:t>
      </w:r>
      <w:r w:rsidR="00975B79">
        <w:rPr>
          <w:rFonts w:hAnsi="Times New Roman" w:ascii="Times New Roman"/>
        </w:rPr>
        <w:t xml:space="preserve">ku nedvojbeno je </w:t>
      </w:r>
      <w:r w:rsidRPr="001115CA">
        <w:rPr>
          <w:rFonts w:hAnsi="Times New Roman" w:ascii="Times New Roman"/>
        </w:rPr>
        <w:t>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D92FEF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5B4230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>
      <w:pPr>
        <w:jc w:val="both"/>
        <w:rPr>
          <w:rFonts w:hAnsi="Times New Roman" w:ascii="Times New Roman"/>
        </w:rPr>
      </w:pPr>
    </w:p>
    <w:p w:rsidRDefault="0022275E" w:rsidP="00503749" w:rsidR="0022275E" w:rsidRPr="001115CA">
      <w:pPr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425C84">
        <w:rPr>
          <w:rFonts w:hAnsi="Times New Roman" w:ascii="Times New Roman"/>
        </w:rPr>
        <w:t>9</w:t>
      </w:r>
      <w:r w:rsidRPr="001115CA">
        <w:rPr>
          <w:rFonts w:hAnsi="Times New Roman" w:ascii="Times New Roman"/>
        </w:rPr>
        <w:t>.</w:t>
      </w:r>
      <w:r w:rsidR="006051D0">
        <w:rPr>
          <w:rFonts w:hAnsi="Times New Roman" w:ascii="Times New Roman"/>
        </w:rPr>
        <w:t xml:space="preserve"> </w:t>
      </w:r>
      <w:r w:rsidR="00425C84">
        <w:rPr>
          <w:rFonts w:hAnsi="Times New Roman" w:ascii="Times New Roman"/>
        </w:rPr>
        <w:t>ožujka</w:t>
      </w:r>
      <w:r w:rsidRPr="001115CA">
        <w:rPr>
          <w:rFonts w:hAnsi="Times New Roman" w:ascii="Times New Roman"/>
        </w:rPr>
        <w:t xml:space="preserve"> 201</w:t>
      </w:r>
      <w:r w:rsidR="006051D0">
        <w:rPr>
          <w:rFonts w:hAnsi="Times New Roman" w:ascii="Times New Roman"/>
        </w:rPr>
        <w:t>8</w:t>
      </w:r>
      <w:r w:rsidRPr="001115CA">
        <w:rPr>
          <w:rFonts w:hAnsi="Times New Roman" w:ascii="Times New Roman"/>
        </w:rPr>
        <w:t>.</w:t>
      </w:r>
    </w:p>
    <w:p w:rsidRDefault="00975B79" w:rsidP="001115CA" w:rsidR="00975B79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6D2B16">
        <w:rPr>
          <w:rFonts w:hAnsi="Times New Roman" w:ascii="Times New Roman"/>
        </w:rPr>
        <w:t>, v.r.</w:t>
      </w:r>
    </w:p>
    <w:p w:rsidRDefault="006D2B16" w:rsidP="00840D37" w:rsidR="006D2B16">
      <w:pPr>
        <w:ind w:firstLine="720"/>
        <w:jc w:val="right"/>
        <w:rPr>
          <w:rFonts w:hAnsi="Times New Roman" w:ascii="Times New Roman"/>
        </w:rPr>
      </w:pPr>
    </w:p>
    <w:p w:rsidRDefault="006D2B16" w:rsidP="00840D37" w:rsidR="006D2B16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6D2B16" w:rsidP="00840D37" w:rsidR="006D2B16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D2B16" w:rsidP="00840D37" w:rsidR="006D2B16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75B79" w:rsidP="00840D37" w:rsidR="00975B79">
      <w:pPr>
        <w:ind w:firstLine="720"/>
        <w:jc w:val="right"/>
        <w:rPr>
          <w:rFonts w:hAnsi="Times New Roman" w:ascii="Times New Roman"/>
        </w:rPr>
      </w:pPr>
    </w:p>
    <w:p w:rsidRDefault="00975B79" w:rsidP="00840D37" w:rsidR="00975B79">
      <w:pPr>
        <w:ind w:firstLine="720"/>
        <w:jc w:val="right"/>
        <w:rPr>
          <w:rFonts w:hAnsi="Times New Roman" w:ascii="Times New Roman"/>
        </w:rPr>
      </w:pPr>
    </w:p>
    <w:p w:rsidRDefault="00975B79" w:rsidP="00840D37" w:rsidR="00975B79">
      <w:pPr>
        <w:ind w:firstLine="720"/>
        <w:jc w:val="right"/>
        <w:rPr>
          <w:rFonts w:hAnsi="Times New Roman" w:ascii="Times New Roman"/>
        </w:rPr>
      </w:pPr>
    </w:p>
    <w:p w:rsidRDefault="00975B79" w:rsidP="00840D37" w:rsidR="00975B79">
      <w:pPr>
        <w:ind w:firstLine="720"/>
        <w:jc w:val="right"/>
        <w:rPr>
          <w:rFonts w:hAnsi="Times New Roman" w:ascii="Times New Roman"/>
        </w:rPr>
      </w:pPr>
    </w:p>
    <w:p w:rsidRDefault="00975B79" w:rsidP="006D2B16" w:rsidR="00975B79">
      <w:pPr>
        <w:rPr>
          <w:rFonts w:hAnsi="Times New Roman" w:ascii="Times New Roman"/>
        </w:rPr>
      </w:pPr>
    </w:p>
    <w:p w:rsidRDefault="00975B79" w:rsidP="00840D37" w:rsidR="00975B79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051D0" w:rsidP="006D2B16" w:rsidR="006051D0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451024" w:rsidR="006051D0" w:rsidRPr="00630958">
      <w:headerReference w:type="even" r:id="rId11"/>
      <w:headerReference w:type="default" r:id="rId12"/>
      <w:pgSz w:code="9" w:h="16838" w:w="11906"/>
      <w:pgMar w:gutter="0" w:footer="720" w:header="720" w:left="1418" w:bottom="1560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2B1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50D67" w:rsidP="00AF7971" w:rsidR="00AF7971">
    <w:pPr>
      <w:pStyle w:val="Zaglavlje"/>
      <w:jc w:val="right"/>
      <w:rPr>
        <w:rFonts w:hAnsi="Times New Roman" w:ascii="Times New Roman"/>
      </w:rPr>
    </w:pPr>
    <w:r w:rsidRPr="00950D67">
      <w:rPr>
        <w:rFonts w:hAnsi="Times New Roman" w:ascii="Times New Roman"/>
      </w:rPr>
      <w:t>3 St-4841/16-19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17CA1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A297D"/>
    <w:rsid w:val="000B1278"/>
    <w:rsid w:val="000C3F20"/>
    <w:rsid w:val="000C5116"/>
    <w:rsid w:val="000C6183"/>
    <w:rsid w:val="001056B0"/>
    <w:rsid w:val="001115CA"/>
    <w:rsid w:val="001305D0"/>
    <w:rsid w:val="001314E4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2275E"/>
    <w:rsid w:val="002236A7"/>
    <w:rsid w:val="00226E8F"/>
    <w:rsid w:val="00231C0F"/>
    <w:rsid w:val="002343E1"/>
    <w:rsid w:val="002458DD"/>
    <w:rsid w:val="002558C5"/>
    <w:rsid w:val="002575A9"/>
    <w:rsid w:val="002732D0"/>
    <w:rsid w:val="00286107"/>
    <w:rsid w:val="0029593A"/>
    <w:rsid w:val="002A192F"/>
    <w:rsid w:val="002A34F1"/>
    <w:rsid w:val="002A3EC8"/>
    <w:rsid w:val="002F043B"/>
    <w:rsid w:val="002F2321"/>
    <w:rsid w:val="00306EF6"/>
    <w:rsid w:val="0031523D"/>
    <w:rsid w:val="00320B08"/>
    <w:rsid w:val="0032226F"/>
    <w:rsid w:val="00332F72"/>
    <w:rsid w:val="003349AD"/>
    <w:rsid w:val="003365D2"/>
    <w:rsid w:val="003811DD"/>
    <w:rsid w:val="003812AA"/>
    <w:rsid w:val="003A572A"/>
    <w:rsid w:val="003C546D"/>
    <w:rsid w:val="003C6447"/>
    <w:rsid w:val="003D15DF"/>
    <w:rsid w:val="003D2785"/>
    <w:rsid w:val="003E01D6"/>
    <w:rsid w:val="003F3EBF"/>
    <w:rsid w:val="003F5409"/>
    <w:rsid w:val="00405622"/>
    <w:rsid w:val="00417564"/>
    <w:rsid w:val="00425C84"/>
    <w:rsid w:val="00432527"/>
    <w:rsid w:val="00447E54"/>
    <w:rsid w:val="00451024"/>
    <w:rsid w:val="00464385"/>
    <w:rsid w:val="004661FF"/>
    <w:rsid w:val="00466D65"/>
    <w:rsid w:val="00472150"/>
    <w:rsid w:val="0048728D"/>
    <w:rsid w:val="00491637"/>
    <w:rsid w:val="004B7D02"/>
    <w:rsid w:val="004D0339"/>
    <w:rsid w:val="004D1456"/>
    <w:rsid w:val="004D38B6"/>
    <w:rsid w:val="004D4B34"/>
    <w:rsid w:val="004E4351"/>
    <w:rsid w:val="004E7E33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6051D0"/>
    <w:rsid w:val="00606389"/>
    <w:rsid w:val="00630958"/>
    <w:rsid w:val="00637330"/>
    <w:rsid w:val="006375A3"/>
    <w:rsid w:val="00644F57"/>
    <w:rsid w:val="006501F2"/>
    <w:rsid w:val="006C7F6C"/>
    <w:rsid w:val="006D2B16"/>
    <w:rsid w:val="006E12B0"/>
    <w:rsid w:val="006E1FD3"/>
    <w:rsid w:val="006F6A14"/>
    <w:rsid w:val="0070223B"/>
    <w:rsid w:val="00705993"/>
    <w:rsid w:val="007077A1"/>
    <w:rsid w:val="00723F4A"/>
    <w:rsid w:val="00735736"/>
    <w:rsid w:val="00737A4B"/>
    <w:rsid w:val="007849EC"/>
    <w:rsid w:val="00793CE7"/>
    <w:rsid w:val="00793E1F"/>
    <w:rsid w:val="007A0915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57417"/>
    <w:rsid w:val="00861DDE"/>
    <w:rsid w:val="008827D8"/>
    <w:rsid w:val="00890661"/>
    <w:rsid w:val="008B4C77"/>
    <w:rsid w:val="008B4C87"/>
    <w:rsid w:val="008B57BD"/>
    <w:rsid w:val="008C5622"/>
    <w:rsid w:val="008D6404"/>
    <w:rsid w:val="008D782F"/>
    <w:rsid w:val="008E0EF7"/>
    <w:rsid w:val="008F6610"/>
    <w:rsid w:val="00901817"/>
    <w:rsid w:val="00906D58"/>
    <w:rsid w:val="009107AF"/>
    <w:rsid w:val="009149F1"/>
    <w:rsid w:val="00917783"/>
    <w:rsid w:val="0092390F"/>
    <w:rsid w:val="00926AB4"/>
    <w:rsid w:val="009402A5"/>
    <w:rsid w:val="00940C93"/>
    <w:rsid w:val="009432E4"/>
    <w:rsid w:val="0094725F"/>
    <w:rsid w:val="0094799B"/>
    <w:rsid w:val="00950D67"/>
    <w:rsid w:val="00965C09"/>
    <w:rsid w:val="00975B79"/>
    <w:rsid w:val="009B0EAB"/>
    <w:rsid w:val="009B0EE6"/>
    <w:rsid w:val="009B4D5A"/>
    <w:rsid w:val="009B4EF6"/>
    <w:rsid w:val="009C17C9"/>
    <w:rsid w:val="009C2E2C"/>
    <w:rsid w:val="009E0272"/>
    <w:rsid w:val="009F52F7"/>
    <w:rsid w:val="00A05200"/>
    <w:rsid w:val="00A17CA3"/>
    <w:rsid w:val="00A20210"/>
    <w:rsid w:val="00A24048"/>
    <w:rsid w:val="00A262E2"/>
    <w:rsid w:val="00A27C87"/>
    <w:rsid w:val="00A3091F"/>
    <w:rsid w:val="00A32FDD"/>
    <w:rsid w:val="00A42972"/>
    <w:rsid w:val="00A469A8"/>
    <w:rsid w:val="00A47BCA"/>
    <w:rsid w:val="00A76042"/>
    <w:rsid w:val="00A92476"/>
    <w:rsid w:val="00AA2646"/>
    <w:rsid w:val="00AA416A"/>
    <w:rsid w:val="00AB59EB"/>
    <w:rsid w:val="00AB77C2"/>
    <w:rsid w:val="00AC7B2F"/>
    <w:rsid w:val="00AD105D"/>
    <w:rsid w:val="00AF424C"/>
    <w:rsid w:val="00AF7971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816AA"/>
    <w:rsid w:val="00B85CD3"/>
    <w:rsid w:val="00B90381"/>
    <w:rsid w:val="00B97962"/>
    <w:rsid w:val="00BB45A6"/>
    <w:rsid w:val="00BB7245"/>
    <w:rsid w:val="00BC19C6"/>
    <w:rsid w:val="00BE5EFB"/>
    <w:rsid w:val="00C07402"/>
    <w:rsid w:val="00C156FD"/>
    <w:rsid w:val="00C20E0C"/>
    <w:rsid w:val="00C25A1D"/>
    <w:rsid w:val="00C3099F"/>
    <w:rsid w:val="00C41834"/>
    <w:rsid w:val="00C4438A"/>
    <w:rsid w:val="00C61CA0"/>
    <w:rsid w:val="00C77B87"/>
    <w:rsid w:val="00C92BB5"/>
    <w:rsid w:val="00CB732E"/>
    <w:rsid w:val="00CC29B5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603D6"/>
    <w:rsid w:val="00D70195"/>
    <w:rsid w:val="00D73700"/>
    <w:rsid w:val="00D83C05"/>
    <w:rsid w:val="00D83C21"/>
    <w:rsid w:val="00D92FEF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1260F"/>
    <w:rsid w:val="00E16679"/>
    <w:rsid w:val="00E16F5D"/>
    <w:rsid w:val="00E319FB"/>
    <w:rsid w:val="00E31AFD"/>
    <w:rsid w:val="00E56EAA"/>
    <w:rsid w:val="00E57739"/>
    <w:rsid w:val="00E57A13"/>
    <w:rsid w:val="00E72FA9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D2B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B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B1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B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B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D2B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B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B1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B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B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4841</izvorni_sadrzaj>
    <derivirana_varijabla naziv="DomainObject.Predmet.Broj_1">4841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St-4841/2016</izvorni_sadrzaj>
    <derivirana_varijabla naziv="DomainObject.Predmet.OznakaBroj_1">St-4841/2016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HANIBAL PLUS d.o.o. zastupanog po punomoćniku Ribana Šikić</izvorni_sadrzaj>
    <derivirana_varijabla naziv="DomainObject.Predmet.ProtustrankaFormated_1">  HANIBAL PLUS d.o.o. zastupanog po punomoćniku Ribana Šikić</derivirana_varijabla>
  </DomainObject.Predmet.ProtustrankaFormated>
  <DomainObject.Predmet.ProtustrankaFormatedOIB>
    <izvorni_sadrzaj>  HANIBAL PLUS d.o.o., OIB 74677236265 zastupanog po punomoćniku Ribana Šikić</izvorni_sadrzaj>
    <derivirana_varijabla naziv="DomainObject.Predmet.ProtustrankaFormatedOIB_1">  HANIBAL PLUS d.o.o., OIB 74677236265 zastupanog po punomoćniku Ribana Šikić</derivirana_varijabla>
  </DomainObject.Predmet.ProtustrankaFormatedOIB>
  <DomainObject.Predmet.ProtustrankaFormatedWithAdress>
    <izvorni_sadrzaj> HANIBAL PLUS d.o.o., Sesvete, Bartola Kašića 11, 10360 Sesvete zastupanog po punomoćniku Ribana Šikić</izvorni_sadrzaj>
    <derivirana_varijabla naziv="DomainObject.Predmet.ProtustrankaFormatedWithAdress_1"> HANIBAL PLUS d.o.o., Sesvete, Bartola Kašića 11, 10360 Sesvete zastupanog po punomoćniku Ribana Šikić</derivirana_varijabla>
  </DomainObject.Predmet.ProtustrankaFormatedWithAdress>
  <DomainObject.Predmet.ProtustrankaFormatedWithAdressOIB>
    <izvorni_sadrzaj> HANIBAL PLUS d.o.o., OIB 74677236265, Sesvete, Bartola Kašića 11, 10360 Sesvete zastupanog po punomoćniku Ribana Šikić</izvorni_sadrzaj>
    <derivirana_varijabla naziv="DomainObject.Predmet.ProtustrankaFormatedWithAdressOIB_1"> HANIBAL PLUS d.o.o., OIB 74677236265, Sesvete, Bartola Kašića 11, 10360 Sesvete zastupanog po punomoćniku Ribana Šikić</derivirana_varijabla>
  </DomainObject.Predmet.ProtustrankaFormatedWithAdressOIB>
  <DomainObject.Predmet.ProtustrankaWithAdress>
    <izvorni_sadrzaj>HANIBAL PLUS d.o.o. Sesvete, Bartola Kašića 11, 10360 Sesvete</izvorni_sadrzaj>
    <derivirana_varijabla naziv="DomainObject.Predmet.ProtustrankaWithAdress_1">HANIBAL PLUS d.o.o. Sesvete, Bartola Kašića 11, 10360 Sesvete</derivirana_varijabla>
  </DomainObject.Predmet.ProtustrankaWithAdress>
  <DomainObject.Predmet.ProtustrankaWithAdressOIB>
    <izvorni_sadrzaj>HANIBAL PLUS d.o.o., OIB 74677236265, Sesvete, Bartola Kašića 11, 10360 Sesvete</izvorni_sadrzaj>
    <derivirana_varijabla naziv="DomainObject.Predmet.ProtustrankaWithAdressOIB_1">HANIBAL PLUS d.o.o., OIB 74677236265, Sesvete, Bartola Kašića 11, 10360 Sesvete</derivirana_varijabla>
  </DomainObject.Predmet.ProtustrankaWithAdressOIB>
  <DomainObject.Predmet.ProtustrankaNazivFormated>
    <izvorni_sadrzaj>HANIBAL PLUS d.o.o.</izvorni_sadrzaj>
    <derivirana_varijabla naziv="DomainObject.Predmet.ProtustrankaNazivFormated_1">HANIBAL PLUS d.o.o.</derivirana_varijabla>
  </DomainObject.Predmet.ProtustrankaNazivFormated>
  <DomainObject.Predmet.ProtustrankaNazivFormatedOIB>
    <izvorni_sadrzaj>HANIBAL PLUS d.o.o., OIB 74677236265</izvorni_sadrzaj>
    <derivirana_varijabla naziv="DomainObject.Predmet.ProtustrankaNazivFormatedOIB_1">HANIBAL PLUS d.o.o., OIB 74677236265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Ribana Šikić; vjerovnici</izvorni_sadrzaj>
    <derivirana_varijabla naziv="DomainObject.Predmet.StrankaFormated_1">  FINA Regionalni centar Zagreb; Ribana Šikić; vjerovnici</derivirana_varijabla>
  </DomainObject.Predmet.StrankaFormated>
  <DomainObject.Predmet.StrankaFormatedOIB>
    <izvorni_sadrzaj>  FINA Regionalni centar Zagreb, OIB 85821130368; Ribana Šikić, OIB 31191128326; vjerovnici</izvorni_sadrzaj>
    <derivirana_varijabla naziv="DomainObject.Predmet.StrankaFormatedOIB_1">  FINA Regionalni centar Zagreb, OIB 85821130368; Ribana Šikić, OIB 31191128326; vjerovnici</derivirana_varijabla>
  </DomainObject.Predmet.StrankaFormatedOIB>
  <DomainObject.Predmet.StrankaFormatedWithAdress>
    <izvorni_sadrzaj> FINA Regionalni centar Zagreb, Trg svibanjskih žrtava 1995. 1, 10000 Zagreb; Ribana Šikić, Ulica Bartola Kašića 11, 10360 Sesvete; vjerovnici</izvorni_sadrzaj>
    <derivirana_varijabla naziv="DomainObject.Predmet.StrankaFormatedWithAdress_1"> FINA Regionalni centar Zagreb, Trg svibanjskih žrtava 1995. 1, 10000 Zagreb; Ribana Šikić, Ulica Bartola Kašića 11, 10360 Sesvete; vjerovnici</derivirana_varijabla>
  </DomainObject.Predmet.StrankaFormatedWithAdress>
  <DomainObject.Predmet.StrankaFormatedWithAdressOIB>
    <izvorni_sadrzaj> FINA Regionalni centar Zagreb, OIB 85821130368, Trg svibanjskih žrtava 1995. 1, 10000 Zagreb; Ribana Šikić, OIB 31191128326, Ulica Bartola Kašića 11, 10360 Sesvete; vjerovnici</izvorni_sadrzaj>
    <derivirana_varijabla naziv="DomainObject.Predmet.StrankaFormatedWithAdressOIB_1"> FINA Regionalni centar Zagreb, OIB 85821130368, Trg svibanjskih žrtava 1995. 1, 10000 Zagreb; Ribana Šikić, OIB 31191128326, Ulica Bartola Kašića 11, 10360 Sesvete; vjerovnici</derivirana_varijabla>
  </DomainObject.Predmet.StrankaFormatedWithAdressOIB>
  <DomainObject.Predmet.StrankaWithAdress>
    <izvorni_sadrzaj>FINA Regionalni centar Zagreb Trg svibanjskih žrtava 1995. 1,10000 Zagreb,Ribana Šikić Ulica Bartola Kašića 11,10360 Sesvete,vjerovnici </izvorni_sadrzaj>
    <derivirana_varijabla naziv="DomainObject.Predmet.StrankaWithAdress_1">FINA Regionalni centar Zagreb Trg svibanjskih žrtava 1995. 1,10000 Zagreb,Ribana Šikić Ulica Bartola Kašića 11,10360 Sesvete,vjerovnici </derivirana_varijabla>
  </DomainObject.Predmet.StrankaWithAdress>
  <DomainObject.Predmet.StrankaWithAdressOIB>
    <izvorni_sadrzaj>FINA Regionalni centar Zagreb, OIB 85821130368, Trg svibanjskih žrtava 1995. 1,10000 Zagreb,Ribana Šikić, OIB 31191128326, Ulica Bartola Kašića 11,10360 Sesvete,vjerovnici</izvorni_sadrzaj>
    <derivirana_varijabla naziv="DomainObject.Predmet.StrankaWithAdressOIB_1">FINA Regionalni centar Zagreb, OIB 85821130368, Trg svibanjskih žrtava 1995. 1,10000 Zagreb,Ribana Šikić, OIB 31191128326, Ulica Bartola Kašića 11,10360 Sesvete,vjerovnici</derivirana_varijabla>
  </DomainObject.Predmet.StrankaWithAdressOIB>
  <DomainObject.Predmet.StrankaNazivFormated>
    <izvorni_sadrzaj>FINA Regionalni centar Zagreb,Ribana Šikić,vjerovnici</izvorni_sadrzaj>
    <derivirana_varijabla naziv="DomainObject.Predmet.StrankaNazivFormated_1">FINA Regionalni centar Zagreb,Ribana Šikić,vjerovnici</derivirana_varijabla>
  </DomainObject.Predmet.StrankaNazivFormated>
  <DomainObject.Predmet.StrankaNazivFormatedOIB>
    <izvorni_sadrzaj>FINA Regionalni centar Zagreb, OIB 85821130368,Ribana Šikić, OIB 31191128326,vjerovnici</izvorni_sadrzaj>
    <derivirana_varijabla naziv="DomainObject.Predmet.StrankaNazivFormatedOIB_1">FINA Regionalni centar Zagreb, OIB 85821130368,Ribana Šikić, OIB 31191128326,vjerovnici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Ribana Šikić</item>
      <item>vjerovnici</item>
    </izvorni_sadrzaj>
    <derivirana_varijabla naziv="DomainObject.Predmet.StrankaListFormated_1">
      <item>FINA Regionalni centar Zagreb</item>
      <item>Ribana Šikić</item>
      <item>vjerovnici</item>
    </derivirana_varijabla>
  </DomainObject.Predmet.StrankaListFormated>
  <DomainObject.Predmet.StrankaListFormatedOIB>
    <izvorni_sadrzaj>
      <item>FINA Regionalni centar Zagreb, OIB 85821130368</item>
      <item>Ribana Šikić, OIB 31191128326</item>
      <item>vjerovnici</item>
    </izvorni_sadrzaj>
    <derivirana_varijabla naziv="DomainObject.Predmet.StrankaListFormatedOIB_1">
      <item>FINA Regionalni centar Zagreb, OIB 85821130368</item>
      <item>Ribana Šikić, OIB 31191128326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Ribana Šikić, Ulica Bartola Kašića 11, 10360 Sesvete</item>
      <item>vjerovnici</item>
    </izvorni_sadrzaj>
    <derivirana_varijabla naziv="DomainObject.Predmet.StrankaListFormatedWithAdress_1">
      <item>FINA Regionalni centar Zagreb, Trg svibanjskih žrtava 1995. 1, 10000 Zagreb</item>
      <item>Ribana Šikić, Ulica Bartola Kašića 11, 10360 Sesvete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Ribana Šikić, OIB 31191128326, Ulica Bartola Kašića 11, 10360 Sesvete</item>
      <item>vjerovnici</item>
    </izvorni_sadrzaj>
    <derivirana_varijabla naziv="DomainObject.Predmet.StrankaListFormatedWithAdressOIB_1">
      <item>FINA Regionalni centar Zagreb, OIB 85821130368, Trg svibanjskih žrtava 1995. 1, 10000 Zagreb</item>
      <item>Ribana Šikić, OIB 31191128326, Ulica Bartola Kašića 11, 10360 Sesvete</item>
      <item>vjerovnici</item>
    </derivirana_varijabla>
  </DomainObject.Predmet.StrankaListFormatedWithAdressOIB>
  <DomainObject.Predmet.StrankaListNazivFormated>
    <izvorni_sadrzaj>
      <item>FINA Regionalni centar Zagreb</item>
      <item>Ribana Šikić</item>
      <item>vjerovnici</item>
    </izvorni_sadrzaj>
    <derivirana_varijabla naziv="DomainObject.Predmet.StrankaListNazivFormated_1">
      <item>FINA Regionalni centar Zagreb</item>
      <item>Ribana Šikić</item>
      <item>vjerovnici</item>
    </derivirana_varijabla>
  </DomainObject.Predmet.StrankaListNazivFormated>
  <DomainObject.Predmet.StrankaListNazivFormatedOIB>
    <izvorni_sadrzaj>
      <item>FINA Regionalni centar Zagreb, OIB 85821130368</item>
      <item>Ribana Šikić, OIB 31191128326</item>
      <item>vjerovnici</item>
    </izvorni_sadrzaj>
    <derivirana_varijabla naziv="DomainObject.Predmet.StrankaListNazivFormatedOIB_1">
      <item>FINA Regionalni centar Zagreb, OIB 85821130368</item>
      <item>Ribana Šikić, OIB 31191128326</item>
      <item>vjerovnici</item>
    </derivirana_varijabla>
  </DomainObject.Predmet.StrankaListNazivFormatedOIB>
  <DomainObject.Predmet.ProtuStrankaListFormated>
    <izvorni_sadrzaj>
      <item>HANIBAL PLUS d.o.o. zastupanog po punomoćniku Ribana Šikić</item>
    </izvorni_sadrzaj>
    <derivirana_varijabla naziv="DomainObject.Predmet.ProtuStrankaListFormated_1">
      <item>HANIBAL PLUS d.o.o. zastupanog po punomoćniku Ribana Šikić</item>
    </derivirana_varijabla>
  </DomainObject.Predmet.ProtuStrankaListFormated>
  <DomainObject.Predmet.ProtuStrankaListFormatedOIB>
    <izvorni_sadrzaj>
      <item>HANIBAL PLUS d.o.o., OIB 74677236265 zastupanog po punomoćniku Ribana Šikić</item>
    </izvorni_sadrzaj>
    <derivirana_varijabla naziv="DomainObject.Predmet.ProtuStrankaListFormatedOIB_1">
      <item>HANIBAL PLUS d.o.o., OIB 74677236265 zastupanog po punomoćniku Ribana Šikić</item>
    </derivirana_varijabla>
  </DomainObject.Predmet.ProtuStrankaListFormatedOIB>
  <DomainObject.Predmet.ProtuStrankaListFormatedWithAdress>
    <izvorni_sadrzaj>
      <item>HANIBAL PLUS d.o.o., Sesvete, Bartola Kašića 11, 10360 Sesvete zastupanog po punomoćniku Ribana Šikić</item>
    </izvorni_sadrzaj>
    <derivirana_varijabla naziv="DomainObject.Predmet.ProtuStrankaListFormatedWithAdress_1">
      <item>HANIBAL PLUS d.o.o., Sesvete, Bartola Kašića 11, 10360 Sesvete zastupanog po punomoćniku Ribana Šikić</item>
    </derivirana_varijabla>
  </DomainObject.Predmet.ProtuStrankaListFormatedWithAdress>
  <DomainObject.Predmet.ProtuStrankaListFormatedWithAdressOIB>
    <izvorni_sadrzaj>
      <item>HANIBAL PLUS d.o.o., OIB 74677236265, Sesvete, Bartola Kašića 11, 10360 Sesvete zastupanog po punomoćniku Ribana Šikić</item>
    </izvorni_sadrzaj>
    <derivirana_varijabla naziv="DomainObject.Predmet.ProtuStrankaListFormatedWithAdressOIB_1">
      <item>HANIBAL PLUS d.o.o., OIB 74677236265, Sesvete, Bartola Kašića 11, 10360 Sesvete zastupanog po punomoćniku Ribana Šikić</item>
    </derivirana_varijabla>
  </DomainObject.Predmet.ProtuStrankaListFormatedWithAdressOIB>
  <DomainObject.Predmet.ProtuStrankaListNazivFormated>
    <izvorni_sadrzaj>
      <item>HANIBAL PLUS d.o.o.</item>
    </izvorni_sadrzaj>
    <derivirana_varijabla naziv="DomainObject.Predmet.ProtuStrankaListNazivFormated_1">
      <item>HANIBAL PLUS d.o.o.</item>
    </derivirana_varijabla>
  </DomainObject.Predmet.ProtuStrankaListNazivFormated>
  <DomainObject.Predmet.ProtuStrankaListNazivFormatedOIB>
    <izvorni_sadrzaj>
      <item>HANIBAL PLUS d.o.o., OIB 74677236265</item>
    </izvorni_sadrzaj>
    <derivirana_varijabla naziv="DomainObject.Predmet.ProtuStrankaListNazivFormatedOIB_1">
      <item>HANIBAL PLUS d.o.o., OIB 74677236265</item>
    </derivirana_varijabla>
  </DomainObject.Predmet.ProtuStrankaListNazivFormatedOIB>
  <DomainObject.Predmet.OstaliListFormated>
    <izvorni_sadrzaj>
      <item>Ribana Šikić punomoćnik sudionika u postupku HANIBAL PLUS d.o.o.</item>
    </izvorni_sadrzaj>
    <derivirana_varijabla naziv="DomainObject.Predmet.OstaliListFormated_1">
      <item>Ribana Šikić punomoćnik sudionika u postupku HANIBAL PLUS d.o.o.</item>
    </derivirana_varijabla>
  </DomainObject.Predmet.OstaliListFormated>
  <DomainObject.Predmet.OstaliListFormatedOIB>
    <izvorni_sadrzaj>
      <item>Ribana Šikić, OIB 31191128326 punomoćnik sudionika u postupku HANIBAL PLUS d.o.o.</item>
    </izvorni_sadrzaj>
    <derivirana_varijabla naziv="DomainObject.Predmet.OstaliListFormatedOIB_1">
      <item>Ribana Šikić, OIB 31191128326 punomoćnik sudionika u postupku HANIBAL PLUS d.o.o.</item>
    </derivirana_varijabla>
  </DomainObject.Predmet.OstaliListFormatedOIB>
  <DomainObject.Predmet.OstaliListFormatedWithAdress>
    <izvorni_sadrzaj>
      <item>Ribana Šikić, Ulica Bartola Kašića 11, 10360 Sesvete punomoćnik sudionika u postupku HANIBAL PLUS d.o.o.</item>
    </izvorni_sadrzaj>
    <derivirana_varijabla naziv="DomainObject.Predmet.OstaliListFormatedWithAdress_1">
      <item>Ribana Šikić, Ulica Bartola Kašića 11, 10360 Sesvete punomoćnik sudionika u postupku HANIBAL PLUS d.o.o.</item>
    </derivirana_varijabla>
  </DomainObject.Predmet.OstaliListFormatedWithAdress>
  <DomainObject.Predmet.OstaliListFormatedWithAdressOIB>
    <izvorni_sadrzaj>
      <item>Ribana Šikić, OIB 31191128326, Ulica Bartola Kašića 11, 10360 Sesvete punomoćnik sudionika u postupku HANIBAL PLUS d.o.o.</item>
    </izvorni_sadrzaj>
    <derivirana_varijabla naziv="DomainObject.Predmet.OstaliListFormatedWithAdressOIB_1">
      <item>Ribana Šikić, OIB 31191128326, Ulica Bartola Kašića 11, 10360 Sesvete punomoćnik sudionika u postupku HANIBAL PLUS d.o.o.</item>
    </derivirana_varijabla>
  </DomainObject.Predmet.OstaliListFormatedWithAdressOIB>
  <DomainObject.Predmet.OstaliListNazivFormated>
    <izvorni_sadrzaj>
      <item>Ribana Šikić</item>
    </izvorni_sadrzaj>
    <derivirana_varijabla naziv="DomainObject.Predmet.OstaliListNazivFormated_1">
      <item>Ribana Šikić</item>
    </derivirana_varijabla>
  </DomainObject.Predmet.OstaliListNazivFormated>
  <DomainObject.Predmet.OstaliListNazivFormatedOIB>
    <izvorni_sadrzaj>
      <item>Ribana Šikić, OIB 31191128326</item>
    </izvorni_sadrzaj>
    <derivirana_varijabla naziv="DomainObject.Predmet.OstaliListNazivFormatedOIB_1">
      <item>Ribana Šikić, OIB 31191128326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HANIBAL PLUS d.o.o.</izvorni_sadrzaj>
    <derivirana_varijabla naziv="DomainObject.Predmet.ProtustrankaIDrugi_1">HANIBAL PLUS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HANIBAL PLUS d.o.o., OIB 74677236265, Sesvete, Bartola Kašića 11, 10360 Sesvete</izvorni_sadrzaj>
    <derivirana_varijabla naziv="DomainObject.Predmet.ProtustrankaIDrugiAdressOIB_1">HANIBAL PLUS d.o.o., OIB 74677236265, Sesvete, Bartola Kašića 11,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HANIBAL PLUS d.o.o.</item>
      <item>Ribana Šikić</item>
      <item>Ribana Šikić</item>
      <item>vjerovnici</item>
    </izvorni_sadrzaj>
    <derivirana_varijabla naziv="DomainObject.Predmet.SudioniciListNaziv_1">
      <item>FINA Regionalni centar Zagreb</item>
      <item>HANIBAL PLUS d.o.o.</item>
      <item>Ribana Šikić</item>
      <item>Ribana Šikić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HANIBAL PLUS d.o.o., OIB 74677236265, Sesvete, Bartola Kašića 11,10360 Sesvete</item>
      <item>Ribana Šikić, OIB 31191128326, Ulica Bartola Kašića 11,10360 Sesvete</item>
      <item>Ribana Šikić, OIB 31191128326, Ulica Bartola Kašića 11,10360 Sesvete</item>
      <item>vjerovnici</item>
    </izvorni_sadrzaj>
    <derivirana_varijabla naziv="DomainObject.Predmet.SudioniciListAdressOIB_1">
      <item>FINA Regionalni centar Zagreb, OIB 85821130368, Trg svibanjskih žrtava 1995. 1,10000 Zagreb</item>
      <item>HANIBAL PLUS d.o.o., OIB 74677236265, Sesvete, Bartola Kašića 11,10360 Sesvete</item>
      <item>Ribana Šikić, OIB 31191128326, Ulica Bartola Kašića 11,10360 Sesvete</item>
      <item>Ribana Šikić, OIB 31191128326, Ulica Bartola Kašića 11,10360 Sesvete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74677236265</item>
      <item>, OIB 31191128326</item>
      <item>, OIB 31191128326</item>
      <item>, OIB null</item>
    </izvorni_sadrzaj>
    <derivirana_varijabla naziv="DomainObject.Predmet.SudioniciListNazivOIB_1">
      <item>, OIB 85821130368</item>
      <item>, OIB 74677236265</item>
      <item>, OIB 31191128326</item>
      <item>, OIB 31191128326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519327-A175-4239-B281-FB4098D999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777</properties:Words>
  <properties:Characters>4122</properties:Characters>
  <properties:Lines>104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2018-03-09T08:36:00Z</dcterms:created>
  <dc:creator>x</dc:creator>
  <cp:lastModifiedBy>Žana Livaja</cp:lastModifiedBy>
  <cp:lastPrinted>2018-03-09T08:49:00Z</cp:lastPrinted>
  <dcterms:modified xmlns:xsi="http://www.w3.org/2001/XMLSchema-instance" xsi:type="dcterms:W3CDTF">2018-03-09T08:50:00Z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(St-4841-16-otvaranje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