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4757" w14:paraId="d764757" w:rsidRDefault="00AE649C" w:rsidP="0048548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8548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48A" w:rsidP="0048548A" w:rsidR="0048548A">
      <w:pPr>
        <w:spacing w:after="0"/>
      </w:pPr>
      <w:r>
        <w:t>REPUBLIKA HRVATSKA</w:t>
      </w:r>
    </w:p>
    <w:p w:rsidRDefault="0048548A" w:rsidP="0048548A" w:rsidR="0048548A">
      <w:pPr>
        <w:spacing w:after="0"/>
      </w:pPr>
      <w:r>
        <w:t>TRGOVAČKI SUD U VARAŽDINU</w:t>
      </w:r>
    </w:p>
    <w:p w:rsidRDefault="0048548A" w:rsidP="0048548A" w:rsidR="0048548A">
      <w:pPr>
        <w:spacing w:after="0"/>
        <w:jc w:val="center"/>
      </w:pPr>
    </w:p>
    <w:p w:rsidRDefault="0048548A" w:rsidP="0048548A" w:rsidR="0048548A">
      <w:pPr>
        <w:spacing w:after="0"/>
        <w:jc w:val="center"/>
      </w:pPr>
    </w:p>
    <w:p w:rsidRDefault="0048548A" w:rsidP="0048548A" w:rsidR="0048548A">
      <w:pPr>
        <w:spacing w:after="0"/>
        <w:jc w:val="center"/>
      </w:pPr>
    </w:p>
    <w:p w:rsidRDefault="0048548A" w:rsidP="0048548A" w:rsidR="0048548A">
      <w:pPr>
        <w:spacing w:after="0"/>
      </w:pPr>
      <w:r>
        <w:t xml:space="preserve">                                        U  I M E  R E P U B L I K E  H R V A T S K E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jc w:val="center"/>
      </w:pPr>
      <w:r>
        <w:t>R J E Š E NJ E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MEĐIMURSKE DELICIJE j.d.o.o. Čakovec, Koče Racina 2, OIB: 68139952770, dana 28. lipnja 2017., </w:t>
      </w:r>
    </w:p>
    <w:p w:rsidRDefault="0048548A" w:rsidP="0048548A" w:rsidR="0048548A">
      <w:pPr>
        <w:spacing w:after="0"/>
        <w:jc w:val="both"/>
      </w:pPr>
    </w:p>
    <w:p w:rsidRDefault="0048548A" w:rsidP="0048548A" w:rsidR="0048548A">
      <w:pPr>
        <w:spacing w:after="0"/>
        <w:jc w:val="center"/>
      </w:pPr>
      <w:r>
        <w:t>r i j e š i o  j e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MEĐIMURSKE DELICIJE j.d.o.o. Čakovec, Koče Racina 2, OIB: 68139952770, s danom 28. lipnja 2017. u 14,45 sati.</w:t>
      </w:r>
    </w:p>
    <w:p w:rsidRDefault="0048548A" w:rsidP="0048548A" w:rsidR="0048548A">
      <w:pPr>
        <w:spacing w:after="0"/>
        <w:ind w:hanging="705" w:left="1413"/>
        <w:jc w:val="both"/>
      </w:pPr>
    </w:p>
    <w:p w:rsidRDefault="0048548A" w:rsidP="0048548A" w:rsidR="0048548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Jugoslav Puran iz Bjelovara, Josipa Jelačića 12, OIB: 70582689973.</w:t>
      </w:r>
    </w:p>
    <w:p w:rsidRDefault="0048548A" w:rsidP="0048548A" w:rsidR="0048548A">
      <w:pPr>
        <w:spacing w:after="0"/>
        <w:ind w:hanging="705" w:left="1413"/>
        <w:jc w:val="both"/>
      </w:pPr>
    </w:p>
    <w:p w:rsidRDefault="0048548A" w:rsidP="0048548A" w:rsidR="0048548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MEĐIMURSKE DELICIJE j.d.o.o. Čakovec, Koče Racina 2, OIB: 68139952770.</w:t>
      </w:r>
    </w:p>
    <w:p w:rsidRDefault="0048548A" w:rsidP="0048548A" w:rsidR="0048548A">
      <w:pPr>
        <w:spacing w:after="0"/>
        <w:ind w:hanging="705" w:left="1410"/>
        <w:jc w:val="both"/>
      </w:pPr>
    </w:p>
    <w:p w:rsidRDefault="0048548A" w:rsidP="0048548A" w:rsidR="0048548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8548A" w:rsidP="0048548A" w:rsidR="0048548A">
      <w:pPr>
        <w:spacing w:after="0"/>
        <w:jc w:val="both"/>
      </w:pPr>
    </w:p>
    <w:p w:rsidRDefault="0048548A" w:rsidP="0048548A" w:rsidR="0048548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MEĐIMURSKE DELICIJE j.d.o.o. Čakovec, Koče Racina 2, OIB: 68139952770, bit će brisan iz sudskog registra.</w:t>
      </w:r>
    </w:p>
    <w:p w:rsidRDefault="0048548A" w:rsidP="0048548A" w:rsidR="0048548A">
      <w:pPr>
        <w:spacing w:after="0"/>
        <w:jc w:val="center"/>
      </w:pPr>
    </w:p>
    <w:p w:rsidRDefault="0048548A" w:rsidP="0048548A" w:rsidR="0048548A">
      <w:pPr>
        <w:spacing w:after="0"/>
        <w:jc w:val="center"/>
      </w:pPr>
      <w:r>
        <w:t>Obrazloženje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jc w:val="both"/>
      </w:pPr>
      <w:r>
        <w:tab/>
        <w:t>Predlagatelj Financijska agencija Regionalni centar Zagreb, Podružnica Varaždin je dana 24.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jc w:val="center"/>
      </w:pPr>
      <w:r>
        <w:t>U Varaždinu 28. lipnja 2017.</w:t>
      </w:r>
    </w:p>
    <w:p w:rsidRDefault="0048548A" w:rsidP="0048548A" w:rsidR="0048548A">
      <w:pPr>
        <w:spacing w:after="0"/>
        <w:jc w:val="center"/>
      </w:pPr>
    </w:p>
    <w:p w:rsidRDefault="0048548A" w:rsidP="0048548A" w:rsidR="004854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8548A" w:rsidP="0048548A" w:rsidR="004854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Sudska savjetnica: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Martina Mašić</w:t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48548A" w:rsidP="0048548A" w:rsidR="0048548A">
      <w:pPr>
        <w:spacing w:after="0"/>
      </w:pPr>
      <w:r>
        <w:tab/>
        <w:t>Uputa o pravnom lijeku:</w:t>
      </w:r>
    </w:p>
    <w:p w:rsidRDefault="0048548A" w:rsidP="0048548A" w:rsidR="0048548A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48548A" w:rsidP="0048548A" w:rsidR="0048548A">
      <w:pPr>
        <w:spacing w:after="0"/>
      </w:pPr>
      <w:r>
        <w:tab/>
        <w:t>O žalbi protiv rješenja sudskog savjetnika odlučuje sudac pojedinac toga suda.</w:t>
      </w:r>
    </w:p>
    <w:p w:rsidRDefault="0048548A" w:rsidP="0048548A" w:rsidR="0048548A">
      <w:pPr>
        <w:spacing w:after="0"/>
      </w:pPr>
      <w:r>
        <w:tab/>
        <w:t>O žalbi protiv odluke suca donesene u prvom stupnju odlučuje Visoki trgovački sud.</w:t>
      </w:r>
    </w:p>
    <w:p w:rsidRDefault="0048548A" w:rsidP="0048548A" w:rsidR="0048548A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8548A" w:rsidP="0048548A" w:rsidR="004854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</w:pPr>
    </w:p>
    <w:p w:rsidRDefault="0048548A" w:rsidP="0048548A" w:rsidR="0048548A">
      <w:pPr>
        <w:spacing w:after="0"/>
      </w:pPr>
      <w:r>
        <w:t>DNA:</w:t>
      </w:r>
    </w:p>
    <w:p w:rsidRDefault="0048548A" w:rsidP="0048548A" w:rsidR="0048548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8548A" w:rsidP="0048548A" w:rsidR="0048548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8548A" w:rsidP="0048548A" w:rsidR="0048548A">
      <w:pPr>
        <w:numPr>
          <w:ilvl w:val="0"/>
          <w:numId w:val="47"/>
        </w:numPr>
        <w:spacing w:after="0"/>
      </w:pPr>
      <w:r>
        <w:t>Dužnik- MEĐIMURSKE DELICIJE j.d.o.o. Čakovec, Koče Racina 2</w:t>
      </w:r>
    </w:p>
    <w:p w:rsidRDefault="0048548A" w:rsidP="0048548A" w:rsidR="0048548A">
      <w:pPr>
        <w:numPr>
          <w:ilvl w:val="0"/>
          <w:numId w:val="47"/>
        </w:numPr>
        <w:spacing w:after="0"/>
      </w:pPr>
      <w:r>
        <w:t>Osoba ovlaštena za zastupanje – Gordana Taradi iz Čakovca, Koče Racina 2</w:t>
      </w:r>
    </w:p>
    <w:p w:rsidRDefault="0048548A" w:rsidP="0048548A" w:rsidR="0048548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48548A" w:rsidP="0048548A" w:rsidR="0048548A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48548A" w:rsidP="0048548A" w:rsidR="0048548A">
      <w:pPr>
        <w:numPr>
          <w:ilvl w:val="0"/>
          <w:numId w:val="47"/>
        </w:numPr>
        <w:spacing w:after="0"/>
      </w:pPr>
      <w:r>
        <w:t>Stečajni upravitelj- Jugoslav Puran iz Bjelovara, Josipa Jelačića 12</w:t>
      </w:r>
    </w:p>
    <w:p w:rsidRDefault="0048548A" w:rsidP="0048548A" w:rsidR="0048548A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48548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48A" w:rsidR="008333A9">
    <w:pPr>
      <w:pStyle w:val="Zaglavlje"/>
    </w:pPr>
    <w:r>
      <w:rPr>
        <w:rStyle w:val="PozadinaSvijetloCrvena"/>
        <w:shd w:fill="auto" w:color="auto" w:val="clear"/>
      </w:rPr>
      <w:t>Poslovni broj: 9 St-217/17-4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EEAE2776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A42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48A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970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7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St-217/2017-4</izvorni_sadrzaj>
    <derivirana_varijabla naziv="DomainObject.Oznaka_1">St-217/2017-4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DELICIJE jednostavno društvo s ograničenom odgovornošću za trgovinu i ugostiteljstvo</izvorni_sadrzaj>
    <derivirana_varijabla naziv="DomainObject.Predmet.ProtustrankaFormated_1">  MEĐIMURSKE DELICIJE jednostavno društvo s ograničenom odgovornošću za trgovinu i ugostiteljstvo</derivirana_varijabla>
  </DomainObject.Predmet.ProtustrankaFormated>
  <DomainObject.Predmet.ProtustrankaFormatedOIB>
    <izvorni_sadrzaj>  MEĐIMURSKE DELICIJE jednostavno društvo s ograničenom odgovornošću za trgovinu i ugostiteljstvo, OIB 68139952770</izvorni_sadrzaj>
    <derivirana_varijabla naziv="DomainObject.Predmet.ProtustrankaFormatedOIB_1">  MEĐIMURSKE DELICIJE jednostavno društvo s ograničenom odgovornošću za trgovinu i ugostiteljstvo, OIB 68139952770</derivirana_varijabla>
  </DomainObject.Predmet.ProtustrankaFormatedOIB>
  <DomainObject.Predmet.ProtustrankaFormatedWithAdress>
    <izvorni_sadrzaj> MEĐIMURSKE DELICIJE jednostavno društvo s ograničenom odgovornošću za trgovinu i ugostiteljstvo, Koče Racina 2, 40000 Čakovec</izvorni_sadrzaj>
    <derivirana_varijabla naziv="DomainObject.Predmet.ProtustrankaFormatedWithAdress_1"> MEĐIMURSKE DELICIJE jednostavno društvo s ograničenom odgovornošću za trgovinu i ugostiteljstvo, Koče Racina 2, 40000 Čakovec</derivirana_varijabla>
  </DomainObject.Predmet.ProtustrankaFormatedWithAdress>
  <DomainObject.Predmet.ProtustrankaFormatedWithAdressOIB>
    <izvorni_sadrzaj> MEĐIMURSKE DELICIJE jednostavno društvo s ograničenom odgovornošću za trgovinu i ugostiteljstvo, OIB 68139952770, Koče Racina 2, 40000 Čakovec</izvorni_sadrzaj>
    <derivirana_varijabla naziv="DomainObject.Predmet.ProtustrankaFormatedWithAdressOIB_1"> MEĐIMURSKE DELICIJE jednostavno društvo s ograničenom odgovornošću za trgovinu i ugostiteljstvo, OIB 68139952770, Koče Racina 2, 40000 Čakovec</derivirana_varijabla>
  </DomainObject.Predmet.ProtustrankaFormatedWithAdressOIB>
  <DomainObject.Predmet.ProtustrankaWithAdress>
    <izvorni_sadrzaj>MEĐIMURSKE DELICIJE jednostavno društvo s ograničenom odgovornošću za trgovinu i ugostiteljstvo Koče Racina 2, 40000 Čakovec</izvorni_sadrzaj>
    <derivirana_varijabla naziv="DomainObject.Predmet.ProtustrankaWithAdress_1">MEĐIMURSKE DELICIJE jednostavno društvo s ograničenom odgovornošću za trgovinu i ugostiteljstvo Koče Racina 2, 40000 Čakovec</derivirana_varijabla>
  </DomainObject.Predmet.ProtustrankaWithAdress>
  <DomainObject.Predmet.ProtustrankaWithAdressOIB>
    <izvorni_sadrzaj>MEĐIMURSKE DELICIJE jednostavno društvo s ograničenom odgovornošću za trgovinu i ugostiteljstvo, OIB 68139952770, Koče Racina 2, 40000 Čakovec</izvorni_sadrzaj>
    <derivirana_varijabla naziv="DomainObject.Predmet.ProtustrankaWithAdressOIB_1">MEĐIMURSKE DELICIJE jednostavno društvo s ograničenom odgovornošću za trgovinu i ugostiteljstvo, OIB 68139952770, Koče Racina 2, 40000 Čakovec</derivirana_varijabla>
  </DomainObject.Predmet.ProtustrankaWithAdressOIB>
  <DomainObject.Predmet.ProtustrankaNazivFormated>
    <izvorni_sadrzaj>MEĐIMURSKE DELICIJE jednostavno društvo s ograničenom odgovornošću za trgovinu i ugostiteljstvo</izvorni_sadrzaj>
    <derivirana_varijabla naziv="DomainObject.Predmet.ProtustrankaNazivFormated_1">MEĐIMURSKE DELICIJE jednostavno društvo s ograničenom odgovornošću za trgovinu i ugostiteljstvo</derivirana_varijabla>
  </DomainObject.Predmet.ProtustrankaNazivFormated>
  <DomainObject.Predmet.ProtustrankaNazivFormatedOIB>
    <izvorni_sadrzaj>MEĐIMURSKE DELICIJE jednostavno društvo s ograničenom odgovornošću za trgovinu i ugostiteljstvo, OIB 68139952770</izvorni_sadrzaj>
    <derivirana_varijabla naziv="DomainObject.Predmet.ProtustrankaNazivFormatedOIB_1">MEĐIMURSKE DELICIJE jednostavno društvo s ograničenom odgovornošću za trgovinu i ugostiteljstvo, OIB 68139952770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6470.39</izvorni_sadrzaj>
    <derivirana_varijabla naziv="DomainObject.Predmet.TrenutnaVrijednost_1">6470.39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MEĐIMURSKE DELICIJE jednostavno društvo s ograničenom odgovornošću za trgovinu i ugostiteljstvo</item>
    </izvorni_sadrzaj>
    <derivirana_varijabla naziv="DomainObject.Predmet.ProtuStrankaListFormated_1">
      <item>MEĐIMURSKE DELICIJE jednostavno društvo s ograničenom odgovornošću za trgovinu i ugostiteljstvo</item>
    </derivirana_varijabla>
  </DomainObject.Predmet.ProtuStrankaListFormated>
  <DomainObject.Predmet.ProtuStrankaListFormatedOIB>
    <izvorni_sadrzaj>
      <item>MEĐIMURSKE DELICIJE jednostavno društvo s ograničenom odgovornošću za trgovinu i ugostiteljstvo, OIB 68139952770</item>
    </izvorni_sadrzaj>
    <derivirana_varijabla naziv="DomainObject.Predmet.ProtuStrankaListFormatedOIB_1">
      <item>MEĐIMURSKE DELICIJE jednostavno društvo s ograničenom odgovornošću za trgovinu i ugostiteljstvo, OIB 68139952770</item>
    </derivirana_varijabla>
  </DomainObject.Predmet.ProtuStrankaListFormatedOIB>
  <DomainObject.Predmet.ProtuStrankaListFormatedWithAdress>
    <izvorni_sadrzaj>
      <item>MEĐIMURSKE DELICIJE jednostavno društvo s ograničenom odgovornošću za trgovinu i ugostiteljstvo, Koče Racina 2, 40000 Čakovec</item>
    </izvorni_sadrzaj>
    <derivirana_varijabla naziv="DomainObject.Predmet.ProtuStrankaListFormatedWithAdress_1">
      <item>MEĐIMURSKE DELICIJE jednostavno društvo s ograničenom odgovornošću za trgovinu i ugostiteljstvo, Koče Racina 2, 40000 Čakovec</item>
    </derivirana_varijabla>
  </DomainObject.Predmet.ProtuStrankaListFormatedWithAdress>
  <DomainObject.Predmet.ProtuStrankaListFormatedWithAdressOIB>
    <izvorni_sadrzaj>
      <item>MEĐIMURSKE DELICIJE jednostavno društvo s ograničenom odgovornošću za trgovinu i ugostiteljstvo, OIB 68139952770, Koče Racina 2, 40000 Čakovec</item>
    </izvorni_sadrzaj>
    <derivirana_varijabla naziv="DomainObject.Predmet.ProtuStrankaListFormatedWithAdressOIB_1">
      <item>MEĐIMURSKE DELICIJE jednostavno društvo s ograničenom odgovornošću za trgovinu i ugostiteljstvo, OIB 68139952770, Koče Racina 2, 40000 Čakovec</item>
    </derivirana_varijabla>
  </DomainObject.Predmet.ProtuStrankaListFormatedWithAdressOIB>
  <DomainObject.Predmet.ProtuStrankaListNazivFormated>
    <izvorni_sadrzaj>
      <item>MEĐIMURSKE DELICIJE jednostavno društvo s ograničenom odgovornošću za trgovinu i ugostiteljstvo</item>
    </izvorni_sadrzaj>
    <derivirana_varijabla naziv="DomainObject.Predmet.ProtuStrankaListNazivFormated_1">
      <item>MEĐIMURSKE DELICIJE jednostavno društvo s ograničenom odgovornošću za trgovinu i ugostiteljstvo</item>
    </derivirana_varijabla>
  </DomainObject.Predmet.ProtuStrankaListNazivFormated>
  <DomainObject.Predmet.ProtuStrankaListNazivFormatedOIB>
    <izvorni_sadrzaj>
      <item>MEĐIMURSKE DELICIJE jednostavno društvo s ograničenom odgovornošću za trgovinu i ugostiteljstvo, OIB 68139952770</item>
    </izvorni_sadrzaj>
    <derivirana_varijabla naziv="DomainObject.Predmet.ProtuStrankaListNazivFormatedOIB_1">
      <item>MEĐIMURSKE DELICIJE jednostavno društvo s ograničenom odgovornošću za trgovinu i ugostiteljstvo, OIB 68139952770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St-217/2017-4</izvorni_sadrzaj>
    <derivirana_varijabla naziv="DomainObject.PoslovniBrojDokumenta_1">St-217/2017-4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MEĐIMURSKE DELICIJE jednostavno društvo s ograničenom odgovornošću za trgovinu i ugostiteljstvo</izvorni_sadrzaj>
    <derivirana_varijabla naziv="DomainObject.Predmet.ProtustrankaIDrugi_1">MEĐIMURSKE DELICIJE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MEĐIMURSKE DELICIJE jednostavno društvo s ograničenom odgovornošću za trgovinu i ugostiteljstvo, OIB 68139952770, Koče Racina 2, 40000 Čakovec</izvorni_sadrzaj>
    <derivirana_varijabla naziv="DomainObject.Predmet.ProtustrankaIDrugiAdressOIB_1">MEĐIMURSKE DELICIJE jednostavno društvo s ograničenom odgovornošću za trgovinu i ugostiteljstvo, OIB 68139952770, Koče Racina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MEĐIMURSKE DELICIJE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MEĐIMURSKE DELICIJE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MEĐIMURSKE DELICIJE jednostavno društvo s ograničenom odgovornošću za trgovinu i ugostiteljstvo, OIB 68139952770, Koče Racina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MEĐIMURSKE DELICIJE jednostavno društvo s ograničenom odgovornošću za trgovinu i ugostiteljstvo, OIB 68139952770, Koče Racina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8E432-EF4B-4FFB-B256-C18705BA3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2873</properties:Characters>
  <properties:Lines>84</properties:Lines>
  <properties:Paragraphs>31</properties:Paragraphs>
  <properties:TotalTime>49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2017-06-28T12:49:00Z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