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6f91" w14:paraId="1986f91" w:rsidRDefault="00B1429B" w:rsidP="00B542FA" w:rsidR="00B1429B" w:rsidRPr="00C5118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C51181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C51181">
      <w:pPr>
        <w:rPr>
          <w:sz w:val="22"/>
          <w:szCs w:val="22"/>
        </w:rPr>
      </w:pPr>
      <w:r w:rsidRPr="00C51181">
        <w:rPr>
          <w:sz w:val="22"/>
          <w:szCs w:val="22"/>
        </w:rPr>
        <w:t>REPUBLIKA HRVATSKA</w:t>
      </w:r>
    </w:p>
    <w:p w:rsidRDefault="002B13AE" w:rsidP="002B13AE" w:rsidR="002B13AE" w:rsidRPr="00C51181">
      <w:pPr>
        <w:rPr>
          <w:sz w:val="22"/>
          <w:szCs w:val="22"/>
        </w:rPr>
      </w:pPr>
      <w:r w:rsidRPr="00C51181">
        <w:rPr>
          <w:sz w:val="22"/>
          <w:szCs w:val="22"/>
        </w:rPr>
        <w:t xml:space="preserve">Trgovački sud u Zagrebu </w:t>
      </w:r>
    </w:p>
    <w:p w:rsidRDefault="002B13AE" w:rsidP="002B13AE" w:rsidR="002B13AE" w:rsidRPr="00C51181">
      <w:pPr>
        <w:rPr>
          <w:sz w:val="22"/>
          <w:szCs w:val="22"/>
        </w:rPr>
      </w:pPr>
      <w:r w:rsidRPr="00C51181">
        <w:rPr>
          <w:sz w:val="22"/>
          <w:szCs w:val="22"/>
        </w:rPr>
        <w:t xml:space="preserve">Zagreb, </w:t>
      </w:r>
      <w:proofErr w:type="spellStart"/>
      <w:r w:rsidRPr="00C51181">
        <w:rPr>
          <w:sz w:val="22"/>
          <w:szCs w:val="22"/>
        </w:rPr>
        <w:t>Amruševa</w:t>
      </w:r>
      <w:proofErr w:type="spellEnd"/>
      <w:r w:rsidRPr="00C51181">
        <w:rPr>
          <w:sz w:val="22"/>
          <w:szCs w:val="22"/>
        </w:rPr>
        <w:t xml:space="preserve"> 2/II                             </w:t>
      </w:r>
    </w:p>
    <w:p w:rsidRDefault="00CE4727" w:rsidP="00AC5424" w:rsidR="00CE4727" w:rsidRPr="00C51181">
      <w:pPr>
        <w:jc w:val="right"/>
        <w:rPr>
          <w:sz w:val="22"/>
          <w:szCs w:val="22"/>
        </w:rPr>
      </w:pPr>
      <w:r w:rsidRPr="00C51181">
        <w:rPr>
          <w:sz w:val="22"/>
          <w:szCs w:val="22"/>
        </w:rPr>
        <w:t xml:space="preserve">                                                    </w:t>
      </w:r>
      <w:r w:rsidR="00847F02" w:rsidRPr="00C51181">
        <w:rPr>
          <w:sz w:val="22"/>
          <w:szCs w:val="22"/>
        </w:rPr>
        <w:t>85</w:t>
      </w:r>
      <w:r w:rsidR="00966ABB" w:rsidRPr="00C51181">
        <w:rPr>
          <w:sz w:val="22"/>
          <w:szCs w:val="22"/>
        </w:rPr>
        <w:t>. St-</w:t>
      </w:r>
      <w:r w:rsidR="002F1D7B" w:rsidRPr="00C51181">
        <w:rPr>
          <w:sz w:val="22"/>
          <w:szCs w:val="22"/>
        </w:rPr>
        <w:t>2497</w:t>
      </w:r>
      <w:r w:rsidR="000B7996" w:rsidRPr="00C51181">
        <w:rPr>
          <w:sz w:val="22"/>
          <w:szCs w:val="22"/>
        </w:rPr>
        <w:t>/1</w:t>
      </w:r>
      <w:r w:rsidR="002F1D7B" w:rsidRPr="00C51181">
        <w:rPr>
          <w:sz w:val="22"/>
          <w:szCs w:val="22"/>
        </w:rPr>
        <w:t>6</w:t>
      </w:r>
    </w:p>
    <w:p w:rsidRDefault="00C51181" w:rsidP="00C51181" w:rsidR="00C51181" w:rsidRPr="00C51181">
      <w:pPr>
        <w:jc w:val="center"/>
        <w:rPr>
          <w:sz w:val="22"/>
          <w:szCs w:val="22"/>
        </w:rPr>
      </w:pPr>
      <w:r w:rsidRPr="00C51181">
        <w:rPr>
          <w:sz w:val="22"/>
          <w:szCs w:val="22"/>
        </w:rPr>
        <w:t>R E P U B L I K A  H R V A T S K A</w:t>
      </w:r>
    </w:p>
    <w:p w:rsidRDefault="00C51181" w:rsidP="00C51181" w:rsidR="00C51181" w:rsidRPr="00C51181">
      <w:pPr>
        <w:jc w:val="center"/>
        <w:rPr>
          <w:sz w:val="22"/>
          <w:szCs w:val="22"/>
        </w:rPr>
      </w:pP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  <w:r w:rsidRPr="00C51181">
        <w:rPr>
          <w:b/>
          <w:sz w:val="22"/>
          <w:szCs w:val="22"/>
        </w:rPr>
        <w:tab/>
      </w:r>
    </w:p>
    <w:p w:rsidRDefault="00CE4727" w:rsidP="00CE4727" w:rsidR="00CE4727" w:rsidRPr="00C51181">
      <w:pPr>
        <w:jc w:val="center"/>
        <w:rPr>
          <w:sz w:val="22"/>
          <w:szCs w:val="22"/>
        </w:rPr>
      </w:pPr>
      <w:r w:rsidRPr="00C51181">
        <w:rPr>
          <w:sz w:val="22"/>
          <w:szCs w:val="22"/>
        </w:rPr>
        <w:t>Z A K L J U Č A K</w:t>
      </w:r>
    </w:p>
    <w:p w:rsidRDefault="00CE4727" w:rsidP="002C0E29" w:rsidR="00CE4727" w:rsidRPr="00C51181">
      <w:pPr>
        <w:rPr>
          <w:sz w:val="22"/>
          <w:szCs w:val="22"/>
        </w:rPr>
      </w:pPr>
    </w:p>
    <w:p w:rsidRDefault="00847F02" w:rsidP="00847F02" w:rsidR="003F320D" w:rsidRPr="00C51181">
      <w:pPr>
        <w:pStyle w:val="Podnaslov"/>
        <w:ind w:firstLine="720"/>
        <w:rPr>
          <w:rFonts w:hAnsi="Times New Roman" w:ascii="Times New Roman"/>
          <w:b w:val="false"/>
          <w:color w:val="auto"/>
          <w:sz w:val="22"/>
          <w:szCs w:val="22"/>
        </w:rPr>
      </w:pPr>
      <w:r w:rsidRPr="00C51181">
        <w:rPr>
          <w:rFonts w:hAnsi="Times New Roman" w:ascii="Times New Roman"/>
          <w:b w:val="false"/>
          <w:color w:val="auto"/>
          <w:sz w:val="22"/>
          <w:szCs w:val="22"/>
        </w:rPr>
        <w:t xml:space="preserve">Trgovački sud u Zagrebu, po sucu </w:t>
      </w:r>
      <w:proofErr w:type="spellStart"/>
      <w:r w:rsidRPr="00C51181">
        <w:rPr>
          <w:rFonts w:hAnsi="Times New Roman" w:ascii="Times New Roman"/>
          <w:b w:val="false"/>
          <w:color w:val="auto"/>
          <w:sz w:val="22"/>
          <w:szCs w:val="22"/>
        </w:rPr>
        <w:t>mr.sc</w:t>
      </w:r>
      <w:proofErr w:type="spellEnd"/>
      <w:r w:rsidRPr="00C51181">
        <w:rPr>
          <w:rFonts w:hAnsi="Times New Roman" w:ascii="Times New Roman"/>
          <w:b w:val="false"/>
          <w:color w:val="auto"/>
          <w:sz w:val="22"/>
          <w:szCs w:val="22"/>
        </w:rPr>
        <w:t xml:space="preserve">. Ivani Koštarić Fegeš, u stečajnom postupku nad dužnikom </w:t>
      </w:r>
      <w:r w:rsidR="00AB1C40" w:rsidRPr="00C51181">
        <w:rPr>
          <w:rFonts w:hAnsi="Times New Roman" w:ascii="Times New Roman"/>
          <w:b w:val="false"/>
          <w:color w:val="auto"/>
          <w:sz w:val="22"/>
          <w:szCs w:val="22"/>
          <w:lang w:val="pt-BR"/>
        </w:rPr>
        <w:t xml:space="preserve">BONUS PROTEGO d.o.o. u stečaju, Zagreb, Ivana Šibla 15, OIB: </w:t>
      </w:r>
      <w:r w:rsidR="00AB1C40" w:rsidRPr="00C51181">
        <w:rPr>
          <w:rFonts w:hAnsi="Times New Roman" w:ascii="Times New Roman"/>
          <w:b w:val="false"/>
          <w:color w:val="auto"/>
          <w:sz w:val="22"/>
          <w:szCs w:val="22"/>
        </w:rPr>
        <w:t>32555960409</w:t>
      </w:r>
      <w:r w:rsidRPr="00C51181">
        <w:rPr>
          <w:rFonts w:hAnsi="Times New Roman" w:ascii="Times New Roman"/>
          <w:b w:val="false"/>
          <w:color w:val="auto"/>
          <w:sz w:val="22"/>
          <w:szCs w:val="22"/>
        </w:rPr>
        <w:t xml:space="preserve">, </w:t>
      </w:r>
      <w:r w:rsidR="00D67072" w:rsidRPr="00C51181">
        <w:rPr>
          <w:rFonts w:hAnsi="Times New Roman" w:ascii="Times New Roman"/>
          <w:b w:val="false"/>
          <w:color w:val="auto"/>
          <w:sz w:val="22"/>
          <w:szCs w:val="22"/>
        </w:rPr>
        <w:t>3. travnja 2018</w:t>
      </w:r>
      <w:r w:rsidRPr="00C51181">
        <w:rPr>
          <w:rFonts w:hAnsi="Times New Roman" w:ascii="Times New Roman"/>
          <w:b w:val="false"/>
          <w:color w:val="auto"/>
          <w:sz w:val="22"/>
          <w:szCs w:val="22"/>
        </w:rPr>
        <w:t>.,</w:t>
      </w:r>
    </w:p>
    <w:p w:rsidRDefault="00CE4727" w:rsidP="00CE4727" w:rsidR="00CE4727" w:rsidRPr="00C51181">
      <w:pPr>
        <w:jc w:val="center"/>
        <w:rPr>
          <w:sz w:val="22"/>
          <w:szCs w:val="22"/>
        </w:rPr>
      </w:pPr>
      <w:r w:rsidRPr="00C51181">
        <w:rPr>
          <w:sz w:val="22"/>
          <w:szCs w:val="22"/>
        </w:rPr>
        <w:t>z a k l j u č i o      j e</w:t>
      </w:r>
    </w:p>
    <w:p w:rsidRDefault="00625615" w:rsidP="00625615" w:rsidR="00625615" w:rsidRPr="00C51181">
      <w:pPr>
        <w:rPr>
          <w:rFonts w:cs="Arial" w:hAnsi="Arial" w:ascii="Arial"/>
          <w:b/>
          <w:sz w:val="22"/>
          <w:szCs w:val="22"/>
        </w:rPr>
      </w:pPr>
    </w:p>
    <w:p w:rsidRDefault="001F54D3" w:rsidP="00976BA3" w:rsidR="00976BA3" w:rsidRPr="00C51181">
      <w:pPr>
        <w:ind w:firstLine="720"/>
        <w:jc w:val="both"/>
        <w:rPr>
          <w:sz w:val="22"/>
          <w:szCs w:val="22"/>
        </w:rPr>
      </w:pPr>
      <w:r w:rsidRPr="00C51181">
        <w:rPr>
          <w:sz w:val="22"/>
          <w:szCs w:val="22"/>
        </w:rPr>
        <w:t xml:space="preserve">I. </w:t>
      </w:r>
      <w:r w:rsidR="00625615" w:rsidRPr="00C51181">
        <w:rPr>
          <w:sz w:val="22"/>
          <w:szCs w:val="22"/>
        </w:rPr>
        <w:t>Određuje se ročište radi ut</w:t>
      </w:r>
      <w:r w:rsidR="00B6110C" w:rsidRPr="00C51181">
        <w:rPr>
          <w:sz w:val="22"/>
          <w:szCs w:val="22"/>
        </w:rPr>
        <w:t xml:space="preserve">vrđivanja vrijednosti </w:t>
      </w:r>
      <w:r w:rsidR="00E82D73" w:rsidRPr="00C51181">
        <w:rPr>
          <w:sz w:val="22"/>
          <w:szCs w:val="22"/>
        </w:rPr>
        <w:t xml:space="preserve">nekretnine stečajnog dužnika </w:t>
      </w:r>
      <w:r w:rsidR="00935155" w:rsidRPr="00C51181">
        <w:rPr>
          <w:sz w:val="22"/>
          <w:szCs w:val="22"/>
          <w:lang w:val="pt-BR"/>
        </w:rPr>
        <w:t xml:space="preserve">BONUS PROTEGO d.o.o. u stečaju, Zagreb, Ivana Šibla 15, OIB: </w:t>
      </w:r>
      <w:r w:rsidR="00935155" w:rsidRPr="00C51181">
        <w:rPr>
          <w:sz w:val="22"/>
          <w:szCs w:val="22"/>
        </w:rPr>
        <w:t>32555960409</w:t>
      </w:r>
      <w:r w:rsidR="00E82D73" w:rsidRPr="00C51181">
        <w:rPr>
          <w:sz w:val="22"/>
          <w:szCs w:val="22"/>
        </w:rPr>
        <w:t xml:space="preserve">, uz odgovarajuću primjenu pravila ovršnog postupka o ovrsi na nekretnini, </w:t>
      </w:r>
      <w:r w:rsidR="00AC5424" w:rsidRPr="00C51181">
        <w:rPr>
          <w:sz w:val="22"/>
          <w:szCs w:val="22"/>
        </w:rPr>
        <w:t xml:space="preserve">upisanoj u </w:t>
      </w:r>
      <w:r w:rsidR="00605EB1" w:rsidRPr="00C51181">
        <w:rPr>
          <w:sz w:val="22"/>
          <w:szCs w:val="22"/>
        </w:rPr>
        <w:t xml:space="preserve">zemljišnoj knjizi </w:t>
      </w:r>
      <w:r w:rsidR="00976BA3" w:rsidRPr="00C51181">
        <w:rPr>
          <w:sz w:val="22"/>
          <w:szCs w:val="22"/>
        </w:rPr>
        <w:t xml:space="preserve">Općinskog suda u Novom Zagrebu, Zemljišnoknjižni odjel Samobor, i to u: </w:t>
      </w:r>
    </w:p>
    <w:p w:rsidRDefault="00976BA3" w:rsidP="00976BA3" w:rsidR="00976BA3" w:rsidRPr="00C51181">
      <w:pPr>
        <w:ind w:firstLine="720"/>
        <w:jc w:val="both"/>
        <w:rPr>
          <w:sz w:val="22"/>
          <w:szCs w:val="22"/>
        </w:rPr>
      </w:pPr>
      <w:r w:rsidRPr="00C51181">
        <w:rPr>
          <w:sz w:val="22"/>
          <w:szCs w:val="22"/>
        </w:rPr>
        <w:t xml:space="preserve">- </w:t>
      </w:r>
      <w:proofErr w:type="spellStart"/>
      <w:r w:rsidRPr="00C51181">
        <w:rPr>
          <w:sz w:val="22"/>
          <w:szCs w:val="22"/>
        </w:rPr>
        <w:t>zk</w:t>
      </w:r>
      <w:proofErr w:type="spellEnd"/>
      <w:r w:rsidRPr="00C51181">
        <w:rPr>
          <w:sz w:val="22"/>
          <w:szCs w:val="22"/>
        </w:rPr>
        <w:t xml:space="preserve">. ul. 3344, k.o. 325139, Rakitje, kč.br. 2425/9, u naravi ZGRADA-STAMBENA BR. 16 I DVORIŠTE, ZGRADA-STAMBENA BR. 16. </w:t>
      </w:r>
      <w:proofErr w:type="spellStart"/>
      <w:r w:rsidRPr="00C51181">
        <w:rPr>
          <w:sz w:val="22"/>
          <w:szCs w:val="22"/>
        </w:rPr>
        <w:t>BREG</w:t>
      </w:r>
      <w:proofErr w:type="spellEnd"/>
      <w:r w:rsidRPr="00C51181">
        <w:rPr>
          <w:sz w:val="22"/>
          <w:szCs w:val="22"/>
        </w:rPr>
        <w:t>, DVORIŠTE, ukupne površine 346 m2, 2. Suvlasnički dio: 3065/10000 ETAŽNO VLASNIŠTVO (E-2): "</w:t>
      </w:r>
      <w:r w:rsidRPr="00C51181">
        <w:rPr>
          <w:bCs/>
          <w:color w:val="000000"/>
          <w:sz w:val="22"/>
          <w:szCs w:val="22"/>
        </w:rPr>
        <w:t xml:space="preserve">2. TROSOBNI STAN S2 U PRIZEMLJU </w:t>
      </w:r>
      <w:proofErr w:type="spellStart"/>
      <w:r w:rsidRPr="00C51181">
        <w:rPr>
          <w:bCs/>
          <w:color w:val="000000"/>
          <w:sz w:val="22"/>
          <w:szCs w:val="22"/>
        </w:rPr>
        <w:t>NETTO</w:t>
      </w:r>
      <w:proofErr w:type="spellEnd"/>
      <w:r w:rsidRPr="00C51181">
        <w:rPr>
          <w:bCs/>
          <w:color w:val="000000"/>
          <w:sz w:val="22"/>
          <w:szCs w:val="22"/>
        </w:rPr>
        <w:t xml:space="preserve"> KORISNE POVRŠINE OD 63,41 M2 SA PRIPADAJUĆIM PARKIRNIM MJESTOM PM2 U DVORIŠTU I PRIPADAJUĆIM DIJELOM DVORIŠTA STVARNE POVRŠINE OD 97,00 M2, LJUBLJAN</w:t>
      </w:r>
      <w:r w:rsidR="001F54D3" w:rsidRPr="00C51181">
        <w:rPr>
          <w:bCs/>
          <w:color w:val="000000"/>
          <w:sz w:val="22"/>
          <w:szCs w:val="22"/>
        </w:rPr>
        <w:t xml:space="preserve">SKA ULICA BR. 16, SVETA </w:t>
      </w:r>
      <w:proofErr w:type="spellStart"/>
      <w:r w:rsidR="001F54D3" w:rsidRPr="00C51181">
        <w:rPr>
          <w:bCs/>
          <w:color w:val="000000"/>
          <w:sz w:val="22"/>
          <w:szCs w:val="22"/>
        </w:rPr>
        <w:t>NEDELJA</w:t>
      </w:r>
      <w:proofErr w:type="spellEnd"/>
      <w:r w:rsidRPr="00C51181">
        <w:rPr>
          <w:bCs/>
          <w:color w:val="000000"/>
          <w:sz w:val="22"/>
          <w:szCs w:val="22"/>
        </w:rPr>
        <w:t>", za</w:t>
      </w:r>
    </w:p>
    <w:p w:rsidRDefault="00D10E7B" w:rsidP="001F54D3" w:rsidR="00605EB1" w:rsidRPr="00C51181">
      <w:pPr>
        <w:jc w:val="center"/>
        <w:rPr>
          <w:b/>
          <w:sz w:val="22"/>
          <w:szCs w:val="22"/>
        </w:rPr>
      </w:pPr>
      <w:r w:rsidRPr="00C51181">
        <w:rPr>
          <w:b/>
          <w:sz w:val="22"/>
          <w:szCs w:val="22"/>
        </w:rPr>
        <w:t>26. travnja</w:t>
      </w:r>
      <w:r w:rsidR="00400B5F" w:rsidRPr="00C51181">
        <w:rPr>
          <w:b/>
          <w:sz w:val="22"/>
          <w:szCs w:val="22"/>
        </w:rPr>
        <w:t xml:space="preserve"> 2018. u </w:t>
      </w:r>
      <w:r w:rsidR="00694F70" w:rsidRPr="00C51181">
        <w:rPr>
          <w:b/>
          <w:sz w:val="22"/>
          <w:szCs w:val="22"/>
        </w:rPr>
        <w:t>11,00</w:t>
      </w:r>
      <w:r w:rsidR="00AD4B36" w:rsidRPr="00C51181">
        <w:rPr>
          <w:b/>
          <w:sz w:val="22"/>
          <w:szCs w:val="22"/>
        </w:rPr>
        <w:t xml:space="preserve"> sati</w:t>
      </w:r>
    </w:p>
    <w:p w:rsidRDefault="0082370D" w:rsidP="0010340E" w:rsidR="001C657F" w:rsidRPr="00C51181">
      <w:pPr>
        <w:jc w:val="center"/>
        <w:rPr>
          <w:sz w:val="22"/>
          <w:szCs w:val="22"/>
        </w:rPr>
      </w:pPr>
      <w:r w:rsidRPr="00C51181">
        <w:rPr>
          <w:sz w:val="22"/>
          <w:szCs w:val="22"/>
        </w:rPr>
        <w:t>u zgradi Trgovačkog suda u Zagrebu, Petrinjska 8, soba broj 27/I. kat – dvorišna zgrada,</w:t>
      </w:r>
    </w:p>
    <w:p w:rsidRDefault="0082370D" w:rsidP="0010340E" w:rsidR="00625615" w:rsidRPr="00C51181">
      <w:pPr>
        <w:rPr>
          <w:sz w:val="22"/>
          <w:szCs w:val="22"/>
        </w:rPr>
      </w:pPr>
      <w:r w:rsidRPr="00C51181">
        <w:rPr>
          <w:sz w:val="22"/>
          <w:szCs w:val="22"/>
        </w:rPr>
        <w:t xml:space="preserve">na </w:t>
      </w:r>
      <w:r w:rsidR="00625615" w:rsidRPr="00C51181">
        <w:rPr>
          <w:sz w:val="22"/>
          <w:szCs w:val="22"/>
        </w:rPr>
        <w:t xml:space="preserve">koje </w:t>
      </w:r>
      <w:r w:rsidRPr="00C51181">
        <w:rPr>
          <w:sz w:val="22"/>
          <w:szCs w:val="22"/>
        </w:rPr>
        <w:t xml:space="preserve">se </w:t>
      </w:r>
      <w:r w:rsidR="00625615" w:rsidRPr="00C51181">
        <w:rPr>
          <w:sz w:val="22"/>
          <w:szCs w:val="22"/>
        </w:rPr>
        <w:t>dostavom ovog zaključka</w:t>
      </w:r>
      <w:r w:rsidRPr="00C51181">
        <w:rPr>
          <w:sz w:val="22"/>
          <w:szCs w:val="22"/>
        </w:rPr>
        <w:t xml:space="preserve"> pozivaju</w:t>
      </w:r>
      <w:r w:rsidR="00625615" w:rsidRPr="00C51181">
        <w:rPr>
          <w:sz w:val="22"/>
          <w:szCs w:val="22"/>
        </w:rPr>
        <w:t>:</w:t>
      </w:r>
    </w:p>
    <w:p w:rsidRDefault="00625615" w:rsidP="00625615" w:rsidR="00625615" w:rsidRPr="00C51181">
      <w:pPr>
        <w:numPr>
          <w:ilvl w:val="0"/>
          <w:numId w:val="1"/>
        </w:numPr>
        <w:jc w:val="both"/>
        <w:rPr>
          <w:sz w:val="22"/>
          <w:szCs w:val="22"/>
        </w:rPr>
      </w:pPr>
      <w:r w:rsidRPr="00C51181">
        <w:rPr>
          <w:sz w:val="22"/>
          <w:szCs w:val="22"/>
        </w:rPr>
        <w:t>stečajni upravitelj</w:t>
      </w:r>
    </w:p>
    <w:p w:rsidRDefault="00604329" w:rsidP="00604329" w:rsidR="00604329" w:rsidRPr="00C51181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C51181">
        <w:rPr>
          <w:sz w:val="22"/>
          <w:szCs w:val="22"/>
        </w:rPr>
        <w:t xml:space="preserve">B2 KAPITAL d.o.o., Zagreb, Radnička cesta 41, </w:t>
      </w:r>
      <w:proofErr w:type="spellStart"/>
      <w:r w:rsidRPr="00C51181">
        <w:rPr>
          <w:sz w:val="22"/>
          <w:szCs w:val="22"/>
        </w:rPr>
        <w:t>OIB</w:t>
      </w:r>
      <w:proofErr w:type="spellEnd"/>
      <w:r w:rsidRPr="00C51181">
        <w:rPr>
          <w:sz w:val="22"/>
          <w:szCs w:val="22"/>
        </w:rPr>
        <w:t>: 57509775367 i</w:t>
      </w:r>
    </w:p>
    <w:p w:rsidRDefault="00604329" w:rsidP="00604329" w:rsidR="00604329" w:rsidRPr="00C51181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C51181">
        <w:rPr>
          <w:sz w:val="22"/>
          <w:szCs w:val="22"/>
        </w:rPr>
        <w:t>REPUBLIKA HRVATSKA, MINISTARSTVO FINANCIJA.</w:t>
      </w:r>
    </w:p>
    <w:p w:rsidRDefault="00604329" w:rsidP="00DE0770" w:rsidR="008F793B" w:rsidRPr="00C51181">
      <w:pPr>
        <w:ind w:firstLine="720"/>
        <w:jc w:val="both"/>
        <w:rPr>
          <w:sz w:val="22"/>
          <w:szCs w:val="22"/>
        </w:rPr>
      </w:pPr>
      <w:r w:rsidRPr="00C51181">
        <w:rPr>
          <w:sz w:val="22"/>
          <w:szCs w:val="22"/>
        </w:rPr>
        <w:t xml:space="preserve">II. </w:t>
      </w:r>
      <w:r w:rsidR="002411B7" w:rsidRPr="00C51181">
        <w:rPr>
          <w:sz w:val="22"/>
          <w:szCs w:val="22"/>
        </w:rPr>
        <w:t xml:space="preserve">Nalaže se stečajnom upravitelju Adi Rajković, Split, Matice hrvatske 10, </w:t>
      </w:r>
      <w:proofErr w:type="spellStart"/>
      <w:r w:rsidR="002411B7" w:rsidRPr="00C51181">
        <w:rPr>
          <w:sz w:val="22"/>
          <w:szCs w:val="22"/>
        </w:rPr>
        <w:t>OIB</w:t>
      </w:r>
      <w:proofErr w:type="spellEnd"/>
      <w:r w:rsidR="002411B7" w:rsidRPr="00C51181">
        <w:rPr>
          <w:sz w:val="22"/>
          <w:szCs w:val="22"/>
        </w:rPr>
        <w:t xml:space="preserve">: 27195964864, u roku 3 dana </w:t>
      </w:r>
      <w:r w:rsidR="0010340E">
        <w:rPr>
          <w:sz w:val="22"/>
          <w:szCs w:val="22"/>
        </w:rPr>
        <w:t xml:space="preserve">od dostave ovog zaključka </w:t>
      </w:r>
      <w:r w:rsidR="002411B7" w:rsidRPr="00C51181">
        <w:rPr>
          <w:sz w:val="22"/>
          <w:szCs w:val="22"/>
        </w:rPr>
        <w:t xml:space="preserve">dostaviti Elaborat procjene vrijednosti stana od 26. listopada 2017. </w:t>
      </w:r>
      <w:proofErr w:type="spellStart"/>
      <w:r w:rsidR="002411B7" w:rsidRPr="00C51181">
        <w:rPr>
          <w:sz w:val="22"/>
          <w:szCs w:val="22"/>
        </w:rPr>
        <w:t>razlučnim</w:t>
      </w:r>
      <w:proofErr w:type="spellEnd"/>
      <w:r w:rsidR="002411B7" w:rsidRPr="00C51181">
        <w:rPr>
          <w:sz w:val="22"/>
          <w:szCs w:val="22"/>
        </w:rPr>
        <w:t xml:space="preserve"> vjerovnicima </w:t>
      </w:r>
      <w:r w:rsidR="008F793B" w:rsidRPr="00C51181">
        <w:rPr>
          <w:sz w:val="22"/>
          <w:szCs w:val="22"/>
        </w:rPr>
        <w:t xml:space="preserve">B2 KAPITAL d.o.o., Zagreb, Radnička cesta 41, </w:t>
      </w:r>
      <w:proofErr w:type="spellStart"/>
      <w:r w:rsidR="008F793B" w:rsidRPr="00C51181">
        <w:rPr>
          <w:sz w:val="22"/>
          <w:szCs w:val="22"/>
        </w:rPr>
        <w:t>OIB</w:t>
      </w:r>
      <w:proofErr w:type="spellEnd"/>
      <w:r w:rsidR="008F793B" w:rsidRPr="00C51181">
        <w:rPr>
          <w:sz w:val="22"/>
          <w:szCs w:val="22"/>
        </w:rPr>
        <w:t>: 57509775367 i</w:t>
      </w:r>
      <w:r w:rsidR="00DE0770" w:rsidRPr="00C51181">
        <w:rPr>
          <w:sz w:val="22"/>
          <w:szCs w:val="22"/>
        </w:rPr>
        <w:t xml:space="preserve"> </w:t>
      </w:r>
      <w:r w:rsidR="008F793B" w:rsidRPr="00C51181">
        <w:rPr>
          <w:sz w:val="22"/>
          <w:szCs w:val="22"/>
        </w:rPr>
        <w:t>REPUBLIKA HRVATSKA, MINISTARSTVO FINANCIJA</w:t>
      </w:r>
      <w:r w:rsidR="00DC4D28" w:rsidRPr="00C51181">
        <w:rPr>
          <w:sz w:val="22"/>
          <w:szCs w:val="22"/>
        </w:rPr>
        <w:t>, radi očitovanja</w:t>
      </w:r>
      <w:r w:rsidR="008F793B" w:rsidRPr="00C51181">
        <w:rPr>
          <w:sz w:val="22"/>
          <w:szCs w:val="22"/>
        </w:rPr>
        <w:t>.</w:t>
      </w:r>
    </w:p>
    <w:p w:rsidRDefault="00CE4727" w:rsidP="00CE4727" w:rsidR="00CE4727" w:rsidRPr="00C51181">
      <w:pPr>
        <w:jc w:val="center"/>
        <w:rPr>
          <w:sz w:val="22"/>
          <w:szCs w:val="22"/>
        </w:rPr>
      </w:pPr>
      <w:r w:rsidRPr="00C51181">
        <w:rPr>
          <w:sz w:val="22"/>
          <w:szCs w:val="22"/>
        </w:rPr>
        <w:t xml:space="preserve">U Zagrebu </w:t>
      </w:r>
      <w:r w:rsidR="00574A66" w:rsidRPr="00C51181">
        <w:rPr>
          <w:sz w:val="22"/>
          <w:szCs w:val="22"/>
        </w:rPr>
        <w:t>3. travnja 2018</w:t>
      </w:r>
      <w:r w:rsidR="002B13AE" w:rsidRPr="00C51181">
        <w:rPr>
          <w:sz w:val="22"/>
          <w:szCs w:val="22"/>
        </w:rPr>
        <w:t xml:space="preserve">. </w:t>
      </w:r>
      <w:r w:rsidRPr="00C51181">
        <w:rPr>
          <w:sz w:val="22"/>
          <w:szCs w:val="22"/>
        </w:rPr>
        <w:t xml:space="preserve"> </w:t>
      </w:r>
    </w:p>
    <w:p w:rsidRDefault="00CE4727" w:rsidP="001A1622" w:rsidR="001A1622" w:rsidRPr="00C51181">
      <w:pPr>
        <w:pStyle w:val="Tijeloteksta"/>
        <w:ind w:left="5760"/>
        <w:rPr>
          <w:sz w:val="22"/>
          <w:szCs w:val="22"/>
        </w:rPr>
      </w:pPr>
      <w:r w:rsidRPr="00C51181">
        <w:rPr>
          <w:sz w:val="22"/>
          <w:szCs w:val="22"/>
        </w:rPr>
        <w:tab/>
      </w:r>
      <w:r w:rsidR="00B1429B" w:rsidRPr="00C51181">
        <w:rPr>
          <w:sz w:val="22"/>
          <w:szCs w:val="22"/>
        </w:rPr>
        <w:t xml:space="preserve">    </w:t>
      </w:r>
      <w:r w:rsidR="001A1622" w:rsidRPr="00C51181">
        <w:rPr>
          <w:sz w:val="22"/>
          <w:szCs w:val="22"/>
        </w:rPr>
        <w:t>SUDAC</w:t>
      </w:r>
    </w:p>
    <w:p w:rsidRDefault="001A1622" w:rsidP="001A1622" w:rsidR="001A1622" w:rsidRPr="00C51181">
      <w:pPr>
        <w:pStyle w:val="Tijeloteksta"/>
        <w:ind w:left="5760"/>
        <w:rPr>
          <w:sz w:val="22"/>
          <w:szCs w:val="22"/>
        </w:rPr>
      </w:pPr>
      <w:proofErr w:type="spellStart"/>
      <w:r w:rsidRPr="00C51181">
        <w:rPr>
          <w:sz w:val="22"/>
          <w:szCs w:val="22"/>
        </w:rPr>
        <w:t>mr.sc</w:t>
      </w:r>
      <w:proofErr w:type="spellEnd"/>
      <w:r w:rsidRPr="00C51181">
        <w:rPr>
          <w:sz w:val="22"/>
          <w:szCs w:val="22"/>
        </w:rPr>
        <w:t>. Ivana Koštarić Fegeš</w:t>
      </w:r>
      <w:r w:rsidR="001B690F">
        <w:rPr>
          <w:sz w:val="22"/>
          <w:szCs w:val="22"/>
        </w:rPr>
        <w:t>, v.r.</w:t>
      </w:r>
    </w:p>
    <w:p w:rsidRDefault="001A1622" w:rsidP="001A1622" w:rsidR="00CE4727" w:rsidRPr="00C51181">
      <w:pPr>
        <w:pStyle w:val="Tijeloteksta"/>
        <w:ind w:left="5760"/>
        <w:rPr>
          <w:sz w:val="22"/>
          <w:szCs w:val="22"/>
        </w:rPr>
      </w:pPr>
      <w:r w:rsidRPr="00C51181">
        <w:rPr>
          <w:sz w:val="22"/>
          <w:szCs w:val="22"/>
        </w:rPr>
        <w:t xml:space="preserve">                                                                                                    </w:t>
      </w:r>
    </w:p>
    <w:p w:rsidRDefault="001A1622" w:rsidP="001A1622" w:rsidR="001A1622" w:rsidRPr="00C51181">
      <w:pPr>
        <w:rPr>
          <w:sz w:val="22"/>
          <w:szCs w:val="22"/>
        </w:rPr>
      </w:pPr>
      <w:r w:rsidRPr="00C51181">
        <w:rPr>
          <w:sz w:val="22"/>
          <w:szCs w:val="22"/>
        </w:rPr>
        <w:t>UPUTA O PRAVNOM LIJEKU</w:t>
      </w:r>
    </w:p>
    <w:p w:rsidRDefault="001A1622" w:rsidP="001A1622" w:rsidR="00C51181">
      <w:pPr>
        <w:rPr>
          <w:sz w:val="22"/>
          <w:szCs w:val="22"/>
        </w:rPr>
      </w:pPr>
      <w:r w:rsidRPr="00C51181">
        <w:rPr>
          <w:sz w:val="22"/>
          <w:szCs w:val="22"/>
        </w:rPr>
        <w:t>Protiv zaključka nije dopušten</w:t>
      </w:r>
      <w:r w:rsidR="00C51181">
        <w:rPr>
          <w:sz w:val="22"/>
          <w:szCs w:val="22"/>
        </w:rPr>
        <w:t xml:space="preserve"> pravni lijek </w:t>
      </w:r>
      <w:r w:rsidRPr="00C51181">
        <w:rPr>
          <w:sz w:val="22"/>
          <w:szCs w:val="22"/>
        </w:rPr>
        <w:t>(čl. 1</w:t>
      </w:r>
      <w:r w:rsidR="00C51181">
        <w:rPr>
          <w:sz w:val="22"/>
          <w:szCs w:val="22"/>
        </w:rPr>
        <w:t>9</w:t>
      </w:r>
      <w:r w:rsidRPr="00C51181">
        <w:rPr>
          <w:sz w:val="22"/>
          <w:szCs w:val="22"/>
        </w:rPr>
        <w:t xml:space="preserve">. st. </w:t>
      </w:r>
      <w:r w:rsidR="00C51181">
        <w:rPr>
          <w:sz w:val="22"/>
          <w:szCs w:val="22"/>
        </w:rPr>
        <w:t>7</w:t>
      </w:r>
      <w:r w:rsidRPr="00C51181">
        <w:rPr>
          <w:sz w:val="22"/>
          <w:szCs w:val="22"/>
        </w:rPr>
        <w:t xml:space="preserve">. </w:t>
      </w:r>
      <w:proofErr w:type="spellStart"/>
      <w:r w:rsidRPr="00C51181">
        <w:rPr>
          <w:sz w:val="22"/>
          <w:szCs w:val="22"/>
        </w:rPr>
        <w:t>S</w:t>
      </w:r>
      <w:r w:rsidR="00C51181">
        <w:rPr>
          <w:sz w:val="22"/>
          <w:szCs w:val="22"/>
        </w:rPr>
        <w:t>Z</w:t>
      </w:r>
      <w:proofErr w:type="spellEnd"/>
      <w:r w:rsidR="00C51181">
        <w:rPr>
          <w:sz w:val="22"/>
          <w:szCs w:val="22"/>
        </w:rPr>
        <w:t>).</w:t>
      </w:r>
    </w:p>
    <w:p w:rsidRDefault="00B1429B" w:rsidP="00CE4727" w:rsidR="00B1429B" w:rsidRPr="00C51181">
      <w:pPr>
        <w:rPr>
          <w:sz w:val="22"/>
          <w:szCs w:val="22"/>
        </w:rPr>
      </w:pPr>
    </w:p>
    <w:p w:rsidRDefault="00090A98" w:rsidP="001A1622" w:rsidR="00090A98">
      <w:pPr>
        <w:ind w:firstLine="720"/>
        <w:jc w:val="both"/>
        <w:rPr>
          <w:sz w:val="22"/>
          <w:szCs w:val="22"/>
        </w:rPr>
      </w:pPr>
    </w:p>
    <w:p w:rsidRDefault="001B690F" w:rsidP="001B690F" w:rsidR="001B690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B690F" w:rsidP="001B690F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1B690F" w:rsidP="001B690F" w:rsidR="001B690F">
      <w:pPr>
        <w:rPr>
          <w:sz w:val="24"/>
          <w:szCs w:val="24"/>
        </w:rPr>
      </w:pPr>
    </w:p>
    <w:p w:rsidRDefault="001B690F" w:rsidP="001B690F" w:rsidR="001B690F" w:rsidRPr="00C51181">
      <w:pPr>
        <w:rPr>
          <w:sz w:val="22"/>
          <w:szCs w:val="22"/>
        </w:rPr>
      </w:pPr>
    </w:p>
    <w:sectPr w:rsidSect="001B690F" w:rsidR="001B690F" w:rsidRPr="00C51181">
      <w:headerReference w:type="default" r:id="rId10"/>
      <w:pgSz w:h="15840" w:w="12240"/>
      <w:pgMar w:gutter="0" w:footer="708" w:header="708" w:left="1800" w:bottom="567" w:right="1800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181" w:rsidP="00C51181" w:rsidR="00C51181">
      <w:r>
        <w:separator/>
      </w:r>
    </w:p>
  </w:endnote>
  <w:endnote w:id="0" w:type="continuationSeparator">
    <w:p w:rsidRDefault="00C51181" w:rsidP="00C51181" w:rsidR="00C5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181" w:rsidP="00C51181" w:rsidR="00C51181">
      <w:r>
        <w:separator/>
      </w:r>
    </w:p>
  </w:footnote>
  <w:footnote w:id="0" w:type="continuationSeparator">
    <w:p w:rsidRDefault="00C51181" w:rsidP="00C51181" w:rsidR="00C5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181" w:rsidP="00C51181" w:rsidR="00C51181">
    <w:pPr>
      <w:pStyle w:val="Zaglavlje"/>
      <w:jc w:val="right"/>
    </w:pPr>
    <w:r>
      <w:t>St-2497/16</w:t>
    </w:r>
  </w:p>
  <w:p w:rsidRDefault="00C51181" w:rsidP="00C51181" w:rsidR="00C51181">
    <w:pPr>
      <w:pStyle w:val="Zaglavlje"/>
      <w:jc w:val="center"/>
    </w:pPr>
  </w:p>
  <w:p w:rsidRDefault="00C51181" w:rsidP="00C51181" w:rsidR="00C51181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F43D4"/>
    <w:multiLevelType w:val="hybridMultilevel"/>
    <w:tmpl w:val="08200FBC"/>
    <w:lvl w:tplc="639E3C8A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0A98"/>
    <w:rsid w:val="00097E91"/>
    <w:rsid w:val="000B7996"/>
    <w:rsid w:val="000D21A0"/>
    <w:rsid w:val="000F3FBC"/>
    <w:rsid w:val="0010340E"/>
    <w:rsid w:val="00103F3D"/>
    <w:rsid w:val="001A0815"/>
    <w:rsid w:val="001A1622"/>
    <w:rsid w:val="001B690F"/>
    <w:rsid w:val="001C657F"/>
    <w:rsid w:val="001F54D3"/>
    <w:rsid w:val="002411B7"/>
    <w:rsid w:val="002B13AE"/>
    <w:rsid w:val="002B5611"/>
    <w:rsid w:val="002C0E29"/>
    <w:rsid w:val="002F1D7B"/>
    <w:rsid w:val="0030547B"/>
    <w:rsid w:val="00377E1D"/>
    <w:rsid w:val="003F320D"/>
    <w:rsid w:val="00400B5F"/>
    <w:rsid w:val="00434480"/>
    <w:rsid w:val="0048219F"/>
    <w:rsid w:val="00494BF5"/>
    <w:rsid w:val="004C6A58"/>
    <w:rsid w:val="004E5469"/>
    <w:rsid w:val="004F022B"/>
    <w:rsid w:val="004F45F5"/>
    <w:rsid w:val="005360AB"/>
    <w:rsid w:val="00574A66"/>
    <w:rsid w:val="005778E9"/>
    <w:rsid w:val="005934C4"/>
    <w:rsid w:val="005B5B68"/>
    <w:rsid w:val="00604329"/>
    <w:rsid w:val="00605EB1"/>
    <w:rsid w:val="00625615"/>
    <w:rsid w:val="00694F70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B7372"/>
    <w:rsid w:val="008F793B"/>
    <w:rsid w:val="00935155"/>
    <w:rsid w:val="00966ABB"/>
    <w:rsid w:val="00976BA3"/>
    <w:rsid w:val="009F122E"/>
    <w:rsid w:val="00A22F11"/>
    <w:rsid w:val="00A36A55"/>
    <w:rsid w:val="00A910D3"/>
    <w:rsid w:val="00AB1C40"/>
    <w:rsid w:val="00AC5424"/>
    <w:rsid w:val="00AD4B36"/>
    <w:rsid w:val="00B01E9F"/>
    <w:rsid w:val="00B1429B"/>
    <w:rsid w:val="00B528DF"/>
    <w:rsid w:val="00B6110C"/>
    <w:rsid w:val="00B639DE"/>
    <w:rsid w:val="00C51181"/>
    <w:rsid w:val="00CE4727"/>
    <w:rsid w:val="00D10E7B"/>
    <w:rsid w:val="00D51828"/>
    <w:rsid w:val="00D6062E"/>
    <w:rsid w:val="00D65527"/>
    <w:rsid w:val="00D67072"/>
    <w:rsid w:val="00DC4D28"/>
    <w:rsid w:val="00DE0770"/>
    <w:rsid w:val="00DE6DBE"/>
    <w:rsid w:val="00DF0974"/>
    <w:rsid w:val="00DF4B1F"/>
    <w:rsid w:val="00E560CF"/>
    <w:rsid w:val="00E72D2A"/>
    <w:rsid w:val="00E82D73"/>
    <w:rsid w:val="00E921E6"/>
    <w:rsid w:val="00EC7FC5"/>
    <w:rsid w:val="00F44CCD"/>
    <w:rsid w:val="00F53774"/>
    <w:rsid w:val="00F64DDC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C511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1181"/>
  </w:style>
  <w:style w:styleId="Podnoje" w:type="paragraph">
    <w:name w:val="footer"/>
    <w:basedOn w:val="Normal"/>
    <w:link w:val="PodnojeChar"/>
    <w:rsid w:val="00C511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1181"/>
  </w:style>
  <w:style w:styleId="Tekstrezerviranogmjesta" w:type="character">
    <w:name w:val="Placeholder Text"/>
    <w:basedOn w:val="Zadanifontodlomka"/>
    <w:uiPriority w:val="99"/>
    <w:semiHidden/>
    <w:rsid w:val="001B6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9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9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9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C511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51181"/>
  </w:style>
  <w:style w:styleId="Podnoje" w:type="paragraph">
    <w:name w:val="footer"/>
    <w:basedOn w:val="Normal"/>
    <w:link w:val="PodnojeChar"/>
    <w:rsid w:val="00C511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1181"/>
  </w:style>
  <w:style w:styleId="Tekstrezerviranogmjesta" w:type="character">
    <w:name w:val="Placeholder Text"/>
    <w:basedOn w:val="Zadanifontodlomka"/>
    <w:uiPriority w:val="99"/>
    <w:semiHidden/>
    <w:rsid w:val="001B6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9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9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9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St-2497/2016-40</izvorni_sadrzaj>
    <derivirana_varijabla naziv="DomainObject.Oznaka_1">St-2497/2016-40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St-2497/2016-40</izvorni_sadrzaj>
    <derivirana_varijabla naziv="DomainObject.PoslovniBrojDokumenta_1">St-2497/2016-40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1662</properties:Characters>
  <properties:Lines>47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2017-12-20T08:24:00Z</dcterms:created>
  <dc:creator>nmarkovic</dc:creator>
  <cp:lastModifiedBy>Katarina Drndelić</cp:lastModifiedBy>
  <cp:lastPrinted>2018-04-03T09:07:00Z</cp:lastPrinted>
  <dcterms:modified xmlns:xsi="http://www.w3.org/2001/XMLSchema-instance" xsi:type="dcterms:W3CDTF">2018-04-03T09:07:00Z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St-2497/2016-40 / Odluka - Zaključak (Zaključak- ročište radi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