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f682" w14:paraId="fdcf682" w:rsidRDefault="000631F6" w:rsidP="000631F6" w:rsidR="000631F6" w:rsidRPr="007F4392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7F4392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7F4392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7F4392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392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F4392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F4392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F4392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F4392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F4392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7F4392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7F4392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7F4392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7F4392">
        <w:rPr>
          <w:rFonts w:hAnsi="Times New Roman" w:ascii="Times New Roman"/>
          <w:sz w:val="22"/>
          <w:szCs w:val="22"/>
          <w:lang w:eastAsia="en-US" w:val="hr-HR"/>
        </w:rPr>
        <w:tab/>
      </w:r>
      <w:r w:rsidRPr="007F4392">
        <w:rPr>
          <w:rFonts w:hAnsi="Times New Roman" w:ascii="Times New Roman"/>
          <w:sz w:val="22"/>
          <w:szCs w:val="22"/>
          <w:lang w:eastAsia="en-US" w:val="hr-HR"/>
        </w:rPr>
        <w:tab/>
      </w:r>
      <w:r w:rsidRPr="007F4392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7F4392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F4392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7F4392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7F4392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7F4392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7F4392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7F4392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7F43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F4392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7F4392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7F439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7F43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F439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7F4392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7F43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7F4392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7F439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7F4392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7F4392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7F4392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7F4392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7F4392" w:rsidRPr="007F4392">
        <w:rPr>
          <w:rFonts w:hAnsi="Times New Roman" w:ascii="Times New Roman"/>
          <w:sz w:val="22"/>
          <w:szCs w:val="22"/>
        </w:rPr>
        <w:t xml:space="preserve"> DALMACIJA NEKRETNINE d.o.o. </w:t>
      </w:r>
      <w:proofErr w:type="spellStart"/>
      <w:proofErr w:type="gramStart"/>
      <w:r w:rsidR="007F4392" w:rsidRPr="007F4392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7F4392" w:rsidRPr="007F43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F4392" w:rsidRPr="007F4392">
        <w:rPr>
          <w:rFonts w:hAnsi="Times New Roman" w:ascii="Times New Roman"/>
          <w:sz w:val="22"/>
          <w:szCs w:val="22"/>
        </w:rPr>
        <w:t>usluge</w:t>
      </w:r>
      <w:proofErr w:type="spellEnd"/>
      <w:r w:rsidR="007F4392" w:rsidRPr="007F4392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F4392" w:rsidRPr="007F4392">
        <w:rPr>
          <w:rFonts w:hAnsi="Times New Roman" w:ascii="Times New Roman"/>
          <w:sz w:val="22"/>
          <w:szCs w:val="22"/>
        </w:rPr>
        <w:t>Brašina</w:t>
      </w:r>
      <w:proofErr w:type="spellEnd"/>
      <w:r w:rsidR="007F4392" w:rsidRPr="007F4392">
        <w:rPr>
          <w:rFonts w:hAnsi="Times New Roman" w:ascii="Times New Roman"/>
          <w:sz w:val="22"/>
          <w:szCs w:val="22"/>
        </w:rPr>
        <w:t xml:space="preserve">, Put </w:t>
      </w:r>
      <w:proofErr w:type="spellStart"/>
      <w:r w:rsidR="007F4392" w:rsidRPr="007F4392">
        <w:rPr>
          <w:rFonts w:hAnsi="Times New Roman" w:ascii="Times New Roman"/>
          <w:sz w:val="22"/>
          <w:szCs w:val="22"/>
        </w:rPr>
        <w:t>Bana</w:t>
      </w:r>
      <w:proofErr w:type="spellEnd"/>
      <w:r w:rsidR="007F4392" w:rsidRPr="007F43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F4392" w:rsidRPr="007F4392">
        <w:rPr>
          <w:rFonts w:hAnsi="Times New Roman" w:ascii="Times New Roman"/>
          <w:sz w:val="22"/>
          <w:szCs w:val="22"/>
        </w:rPr>
        <w:t>Josipa</w:t>
      </w:r>
      <w:proofErr w:type="spellEnd"/>
      <w:r w:rsidR="007F4392" w:rsidRPr="007F43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F4392" w:rsidRPr="007F4392">
        <w:rPr>
          <w:rFonts w:hAnsi="Times New Roman" w:ascii="Times New Roman"/>
          <w:sz w:val="22"/>
          <w:szCs w:val="22"/>
        </w:rPr>
        <w:t>Jelačića</w:t>
      </w:r>
      <w:proofErr w:type="spellEnd"/>
      <w:r w:rsidR="007F4392" w:rsidRPr="007F4392">
        <w:rPr>
          <w:rFonts w:hAnsi="Times New Roman" w:ascii="Times New Roman"/>
          <w:sz w:val="22"/>
          <w:szCs w:val="22"/>
        </w:rPr>
        <w:t xml:space="preserve"> 25, MBS: 090002579, OIB: 40980688181</w:t>
      </w:r>
      <w:r w:rsidR="003579F7" w:rsidRPr="007F4392">
        <w:rPr>
          <w:rFonts w:hAnsi="Times New Roman" w:ascii="Times New Roman"/>
          <w:sz w:val="22"/>
          <w:szCs w:val="22"/>
        </w:rPr>
        <w:t>,</w:t>
      </w:r>
      <w:r w:rsidRPr="007F439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E0561" w:rsidRPr="007F4392">
        <w:rPr>
          <w:rFonts w:hAnsi="Times New Roman" w:ascii="Times New Roman"/>
          <w:sz w:val="22"/>
          <w:szCs w:val="22"/>
          <w:lang w:val="hr-HR"/>
        </w:rPr>
        <w:t>28</w:t>
      </w:r>
      <w:r w:rsidRPr="007F4392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</w:p>
    <w:p w:rsidRDefault="00B03169" w:rsidP="00997BA9" w:rsidR="00B03169" w:rsidRPr="007F43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7F43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F4392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7F4392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7F43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7F43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7F4392">
      <w:pPr>
        <w:pStyle w:val="BodyText21"/>
        <w:rPr>
          <w:rFonts w:hAnsi="Times New Roman" w:ascii="Times New Roman"/>
          <w:sz w:val="22"/>
          <w:szCs w:val="22"/>
        </w:rPr>
      </w:pPr>
      <w:r w:rsidRPr="007F4392">
        <w:rPr>
          <w:rFonts w:hAnsi="Times New Roman" w:ascii="Times New Roman"/>
          <w:b/>
          <w:sz w:val="22"/>
          <w:szCs w:val="22"/>
        </w:rPr>
        <w:t>I</w:t>
      </w:r>
      <w:r w:rsidRPr="007F4392">
        <w:rPr>
          <w:rFonts w:hAnsi="Times New Roman" w:ascii="Times New Roman"/>
          <w:sz w:val="22"/>
          <w:szCs w:val="22"/>
        </w:rPr>
        <w:t xml:space="preserve">   </w:t>
      </w:r>
      <w:r w:rsidR="0074774C" w:rsidRPr="007F4392">
        <w:rPr>
          <w:rFonts w:hAnsi="Times New Roman" w:ascii="Times New Roman"/>
          <w:sz w:val="22"/>
          <w:szCs w:val="22"/>
        </w:rPr>
        <w:tab/>
      </w:r>
      <w:r w:rsidR="00EE69E5" w:rsidRPr="007F4392">
        <w:rPr>
          <w:rFonts w:hAnsi="Times New Roman" w:ascii="Times New Roman"/>
          <w:sz w:val="22"/>
          <w:szCs w:val="22"/>
        </w:rPr>
        <w:t>Otvara se stečajni postupak nad dužnikom</w:t>
      </w:r>
      <w:r w:rsidR="007F4392" w:rsidRPr="007F4392">
        <w:rPr>
          <w:rFonts w:hAnsi="Times New Roman" w:ascii="Times New Roman"/>
          <w:sz w:val="22"/>
          <w:szCs w:val="22"/>
        </w:rPr>
        <w:t xml:space="preserve"> DALMACIJA NEKRETNINE d.o.o. za usluge, </w:t>
      </w:r>
      <w:proofErr w:type="spellStart"/>
      <w:r w:rsidR="007F4392" w:rsidRPr="007F4392">
        <w:rPr>
          <w:rFonts w:hAnsi="Times New Roman" w:ascii="Times New Roman"/>
          <w:sz w:val="22"/>
          <w:szCs w:val="22"/>
        </w:rPr>
        <w:t>Brašina</w:t>
      </w:r>
      <w:proofErr w:type="spellEnd"/>
      <w:r w:rsidR="007F4392" w:rsidRPr="007F4392">
        <w:rPr>
          <w:rFonts w:hAnsi="Times New Roman" w:ascii="Times New Roman"/>
          <w:sz w:val="22"/>
          <w:szCs w:val="22"/>
        </w:rPr>
        <w:t>, Put Bana Josipa Jelačića 25, MBS: 090002579, OIB: 40980688181</w:t>
      </w:r>
      <w:r w:rsidR="005136CA" w:rsidRPr="007F4392">
        <w:rPr>
          <w:rFonts w:hAnsi="Times New Roman" w:ascii="Times New Roman"/>
          <w:sz w:val="22"/>
          <w:szCs w:val="22"/>
        </w:rPr>
        <w:t xml:space="preserve">, </w:t>
      </w:r>
      <w:r w:rsidR="00EE69E5" w:rsidRPr="007F4392">
        <w:rPr>
          <w:rFonts w:hAnsi="Times New Roman" w:ascii="Times New Roman"/>
          <w:sz w:val="22"/>
          <w:szCs w:val="22"/>
        </w:rPr>
        <w:t xml:space="preserve">dana </w:t>
      </w:r>
      <w:r w:rsidR="002810F6" w:rsidRPr="007F4392">
        <w:rPr>
          <w:rFonts w:hAnsi="Times New Roman" w:ascii="Times New Roman"/>
          <w:sz w:val="22"/>
          <w:szCs w:val="22"/>
        </w:rPr>
        <w:t>2</w:t>
      </w:r>
      <w:r w:rsidR="0074774C" w:rsidRPr="007F4392">
        <w:rPr>
          <w:rFonts w:hAnsi="Times New Roman" w:ascii="Times New Roman"/>
          <w:sz w:val="22"/>
          <w:szCs w:val="22"/>
        </w:rPr>
        <w:t xml:space="preserve">8. prosinca </w:t>
      </w:r>
      <w:r w:rsidR="002810F6" w:rsidRPr="007F4392">
        <w:rPr>
          <w:rFonts w:hAnsi="Times New Roman" w:ascii="Times New Roman"/>
          <w:sz w:val="22"/>
          <w:szCs w:val="22"/>
        </w:rPr>
        <w:t xml:space="preserve">2015. u </w:t>
      </w:r>
      <w:r w:rsidR="00856123">
        <w:rPr>
          <w:rFonts w:hAnsi="Times New Roman" w:ascii="Times New Roman"/>
          <w:sz w:val="22"/>
          <w:szCs w:val="22"/>
        </w:rPr>
        <w:t>12, 40</w:t>
      </w:r>
      <w:r w:rsidR="0074774C" w:rsidRPr="007F4392">
        <w:rPr>
          <w:rFonts w:hAnsi="Times New Roman" w:ascii="Times New Roman"/>
          <w:sz w:val="22"/>
          <w:szCs w:val="22"/>
        </w:rPr>
        <w:t xml:space="preserve"> </w:t>
      </w:r>
      <w:r w:rsidR="002810F6" w:rsidRPr="007F4392">
        <w:rPr>
          <w:rFonts w:hAnsi="Times New Roman" w:ascii="Times New Roman"/>
          <w:sz w:val="22"/>
          <w:szCs w:val="22"/>
        </w:rPr>
        <w:t>sati</w:t>
      </w:r>
      <w:r w:rsidR="00EE69E5" w:rsidRPr="007F4392">
        <w:rPr>
          <w:rFonts w:hAnsi="Times New Roman" w:ascii="Times New Roman"/>
          <w:sz w:val="22"/>
          <w:szCs w:val="22"/>
        </w:rPr>
        <w:t>, kada je ovo rješenje</w:t>
      </w:r>
      <w:r w:rsidR="00B2463B" w:rsidRPr="007F4392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7F4392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EE69E5" w:rsidRPr="007F4392">
      <w:pPr>
        <w:pStyle w:val="BodyText21"/>
        <w:rPr>
          <w:rFonts w:hAnsi="Times New Roman" w:ascii="Times New Roman"/>
          <w:sz w:val="22"/>
          <w:szCs w:val="22"/>
        </w:rPr>
      </w:pPr>
      <w:r w:rsidRPr="007F4392">
        <w:rPr>
          <w:rFonts w:hAnsi="Times New Roman" w:ascii="Times New Roman"/>
          <w:b/>
          <w:sz w:val="22"/>
          <w:szCs w:val="22"/>
        </w:rPr>
        <w:t>II</w:t>
      </w:r>
      <w:r w:rsidRPr="007F4392">
        <w:rPr>
          <w:rFonts w:hAnsi="Times New Roman" w:ascii="Times New Roman"/>
          <w:sz w:val="22"/>
          <w:szCs w:val="22"/>
        </w:rPr>
        <w:t xml:space="preserve">   </w:t>
      </w:r>
      <w:r w:rsidR="0074774C" w:rsidRPr="007F4392">
        <w:rPr>
          <w:rFonts w:hAnsi="Times New Roman" w:ascii="Times New Roman"/>
          <w:sz w:val="22"/>
          <w:szCs w:val="22"/>
        </w:rPr>
        <w:tab/>
      </w:r>
      <w:r w:rsidR="00EE69E5" w:rsidRPr="007F4392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7F4392">
        <w:rPr>
          <w:rFonts w:hAnsi="Times New Roman" w:ascii="Times New Roman"/>
          <w:sz w:val="22"/>
          <w:szCs w:val="22"/>
        </w:rPr>
        <w:t xml:space="preserve"> </w:t>
      </w:r>
      <w:r w:rsidR="00856123">
        <w:rPr>
          <w:rFonts w:hAnsi="Times New Roman" w:ascii="Times New Roman"/>
          <w:sz w:val="22"/>
          <w:szCs w:val="22"/>
        </w:rPr>
        <w:t>STJEPAN LOVIĆ</w:t>
      </w:r>
      <w:r w:rsidR="000B1328" w:rsidRPr="007F4392">
        <w:rPr>
          <w:rFonts w:hAnsi="Times New Roman" w:ascii="Times New Roman"/>
          <w:sz w:val="22"/>
          <w:szCs w:val="22"/>
        </w:rPr>
        <w:t xml:space="preserve">, </w:t>
      </w:r>
      <w:r w:rsidR="009B7EE2" w:rsidRPr="007F4392">
        <w:rPr>
          <w:rFonts w:hAnsi="Times New Roman" w:ascii="Times New Roman"/>
          <w:sz w:val="22"/>
          <w:szCs w:val="22"/>
        </w:rPr>
        <w:t>OIB:</w:t>
      </w:r>
      <w:r w:rsidR="00856123">
        <w:rPr>
          <w:rFonts w:hAnsi="Times New Roman" w:ascii="Times New Roman"/>
          <w:sz w:val="22"/>
          <w:szCs w:val="22"/>
        </w:rPr>
        <w:t>25964288839</w:t>
      </w:r>
      <w:r w:rsidR="009B7EE2" w:rsidRPr="007F4392">
        <w:rPr>
          <w:rFonts w:hAnsi="Times New Roman" w:ascii="Times New Roman"/>
          <w:sz w:val="22"/>
          <w:szCs w:val="22"/>
        </w:rPr>
        <w:t xml:space="preserve"> iz</w:t>
      </w:r>
      <w:r w:rsidR="005136CA" w:rsidRPr="007F4392">
        <w:rPr>
          <w:rFonts w:hAnsi="Times New Roman" w:ascii="Times New Roman"/>
          <w:sz w:val="22"/>
          <w:szCs w:val="22"/>
        </w:rPr>
        <w:t xml:space="preserve"> Zagreba</w:t>
      </w:r>
      <w:r w:rsidR="003579F7" w:rsidRPr="007F4392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56123">
        <w:rPr>
          <w:rFonts w:hAnsi="Times New Roman" w:ascii="Times New Roman"/>
          <w:sz w:val="22"/>
          <w:szCs w:val="22"/>
        </w:rPr>
        <w:t>Preradovićeva</w:t>
      </w:r>
      <w:proofErr w:type="spellEnd"/>
      <w:r w:rsidR="00856123">
        <w:rPr>
          <w:rFonts w:hAnsi="Times New Roman" w:ascii="Times New Roman"/>
          <w:sz w:val="22"/>
          <w:szCs w:val="22"/>
        </w:rPr>
        <w:t xml:space="preserve"> 13</w:t>
      </w:r>
      <w:r w:rsidR="005136CA" w:rsidRPr="007F4392">
        <w:rPr>
          <w:rFonts w:hAnsi="Times New Roman" w:ascii="Times New Roman"/>
          <w:sz w:val="22"/>
          <w:szCs w:val="22"/>
        </w:rPr>
        <w:t>.</w:t>
      </w:r>
    </w:p>
    <w:p w:rsidRDefault="009E4F0E" w:rsidP="009E4F0E" w:rsidR="009E4F0E" w:rsidRPr="007F4392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7F4392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7F4392">
        <w:rPr>
          <w:rFonts w:hAnsi="Times New Roman" w:ascii="Times New Roman"/>
          <w:sz w:val="22"/>
          <w:szCs w:val="22"/>
          <w:lang w:val="hr-HR"/>
        </w:rPr>
        <w:tab/>
      </w:r>
      <w:r w:rsidR="00EE69E5" w:rsidRPr="007F439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5136CA" w:rsidRPr="007F4392">
        <w:rPr>
          <w:rFonts w:hAnsi="Times New Roman" w:ascii="Times New Roman"/>
          <w:sz w:val="22"/>
          <w:szCs w:val="22"/>
        </w:rPr>
        <w:t>.</w:t>
      </w:r>
      <w:r w:rsidR="007F4392" w:rsidRPr="007F4392">
        <w:rPr>
          <w:rFonts w:hAnsi="Times New Roman" w:ascii="Times New Roman"/>
          <w:sz w:val="22"/>
          <w:szCs w:val="22"/>
        </w:rPr>
        <w:t xml:space="preserve"> DALMACIJA NEKRETNINE d.o.o. </w:t>
      </w:r>
      <w:proofErr w:type="spellStart"/>
      <w:r w:rsidR="007F4392" w:rsidRPr="007F4392">
        <w:rPr>
          <w:rFonts w:hAnsi="Times New Roman" w:ascii="Times New Roman"/>
          <w:sz w:val="22"/>
          <w:szCs w:val="22"/>
        </w:rPr>
        <w:t>za</w:t>
      </w:r>
      <w:proofErr w:type="spellEnd"/>
      <w:r w:rsidR="007F4392" w:rsidRPr="007F43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F4392" w:rsidRPr="007F4392">
        <w:rPr>
          <w:rFonts w:hAnsi="Times New Roman" w:ascii="Times New Roman"/>
          <w:sz w:val="22"/>
          <w:szCs w:val="22"/>
        </w:rPr>
        <w:t>usluge</w:t>
      </w:r>
      <w:proofErr w:type="spellEnd"/>
      <w:r w:rsidR="007F4392" w:rsidRPr="007F4392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F4392" w:rsidRPr="007F4392">
        <w:rPr>
          <w:rFonts w:hAnsi="Times New Roman" w:ascii="Times New Roman"/>
          <w:sz w:val="22"/>
          <w:szCs w:val="22"/>
        </w:rPr>
        <w:t>Brašina</w:t>
      </w:r>
      <w:proofErr w:type="spellEnd"/>
      <w:r w:rsidR="007F4392" w:rsidRPr="007F4392">
        <w:rPr>
          <w:rFonts w:hAnsi="Times New Roman" w:ascii="Times New Roman"/>
          <w:sz w:val="22"/>
          <w:szCs w:val="22"/>
        </w:rPr>
        <w:t xml:space="preserve">, Put </w:t>
      </w:r>
      <w:proofErr w:type="spellStart"/>
      <w:r w:rsidR="007F4392" w:rsidRPr="007F4392">
        <w:rPr>
          <w:rFonts w:hAnsi="Times New Roman" w:ascii="Times New Roman"/>
          <w:sz w:val="22"/>
          <w:szCs w:val="22"/>
        </w:rPr>
        <w:t>Bana</w:t>
      </w:r>
      <w:proofErr w:type="spellEnd"/>
      <w:r w:rsidR="007F4392" w:rsidRPr="007F43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F4392" w:rsidRPr="007F4392">
        <w:rPr>
          <w:rFonts w:hAnsi="Times New Roman" w:ascii="Times New Roman"/>
          <w:sz w:val="22"/>
          <w:szCs w:val="22"/>
        </w:rPr>
        <w:t>Josipa</w:t>
      </w:r>
      <w:proofErr w:type="spellEnd"/>
      <w:r w:rsidR="007F4392" w:rsidRPr="007F43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F4392" w:rsidRPr="007F4392">
        <w:rPr>
          <w:rFonts w:hAnsi="Times New Roman" w:ascii="Times New Roman"/>
          <w:sz w:val="22"/>
          <w:szCs w:val="22"/>
        </w:rPr>
        <w:t>Jelačića</w:t>
      </w:r>
      <w:proofErr w:type="spellEnd"/>
      <w:r w:rsidR="007F4392" w:rsidRPr="007F4392">
        <w:rPr>
          <w:rFonts w:hAnsi="Times New Roman" w:ascii="Times New Roman"/>
          <w:sz w:val="22"/>
          <w:szCs w:val="22"/>
        </w:rPr>
        <w:t xml:space="preserve"> 25, MBS: 090002579, OIB: 40980688181</w:t>
      </w:r>
    </w:p>
    <w:p w:rsidRDefault="00EE69E5" w:rsidP="00EE69E5" w:rsidR="00EE69E5" w:rsidRPr="007F439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7F4392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7F4392">
        <w:rPr>
          <w:rFonts w:hAnsi="Times New Roman" w:ascii="Times New Roman"/>
          <w:sz w:val="22"/>
          <w:szCs w:val="22"/>
          <w:lang w:val="hr-HR"/>
        </w:rPr>
        <w:tab/>
      </w:r>
      <w:r w:rsidR="00B2463B" w:rsidRPr="007F4392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7F4392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7F4392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7F4392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7F4392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7F4392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7F4392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7F4392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7F4392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7F439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7F439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7F4392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7F439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F4392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7F4392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7F4392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7F4392">
        <w:rPr>
          <w:rFonts w:hAnsi="Times New Roman" w:ascii="Times New Roman"/>
          <w:sz w:val="22"/>
          <w:szCs w:val="22"/>
          <w:lang w:val="hr-HR"/>
        </w:rPr>
        <w:t>-a</w:t>
      </w:r>
      <w:r w:rsidRPr="007F4392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7F4392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sz w:val="22"/>
          <w:szCs w:val="22"/>
          <w:lang w:val="hr-HR"/>
        </w:rPr>
        <w:tab/>
      </w:r>
      <w:r w:rsidR="00802A6B" w:rsidRPr="007F4392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7F4392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7F43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7F4392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7F4392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7F4392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7F43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136CA" w:rsidRPr="007F4392">
        <w:rPr>
          <w:rFonts w:hAnsi="Times New Roman" w:ascii="Times New Roman"/>
          <w:sz w:val="22"/>
          <w:szCs w:val="22"/>
          <w:lang w:val="hr-HR"/>
        </w:rPr>
        <w:t>05</w:t>
      </w:r>
      <w:r w:rsidR="00D17164" w:rsidRPr="007F4392">
        <w:rPr>
          <w:rFonts w:hAnsi="Times New Roman" w:ascii="Times New Roman"/>
          <w:sz w:val="22"/>
          <w:szCs w:val="22"/>
          <w:lang w:val="hr-HR"/>
        </w:rPr>
        <w:t>.</w:t>
      </w:r>
      <w:r w:rsidR="0074774C" w:rsidRPr="007F43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7164" w:rsidRPr="007F4392">
        <w:rPr>
          <w:rFonts w:hAnsi="Times New Roman" w:ascii="Times New Roman"/>
          <w:sz w:val="22"/>
          <w:szCs w:val="22"/>
          <w:lang w:val="hr-HR"/>
        </w:rPr>
        <w:t xml:space="preserve">studenog </w:t>
      </w:r>
      <w:r w:rsidR="0063504C" w:rsidRPr="007F4392">
        <w:rPr>
          <w:rFonts w:hAnsi="Times New Roman" w:ascii="Times New Roman"/>
          <w:sz w:val="22"/>
          <w:szCs w:val="22"/>
          <w:lang w:val="hr-HR"/>
        </w:rPr>
        <w:t>2015.</w:t>
      </w:r>
      <w:r w:rsidR="00D17164" w:rsidRPr="007F4392">
        <w:rPr>
          <w:rFonts w:hAnsi="Times New Roman" w:ascii="Times New Roman"/>
          <w:sz w:val="22"/>
          <w:szCs w:val="22"/>
          <w:lang w:val="hr-HR"/>
        </w:rPr>
        <w:t xml:space="preserve"> godine</w:t>
      </w:r>
      <w:r w:rsidR="00802A6B" w:rsidRPr="007F4392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7F439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F4392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7F4392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7F4392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7F43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7F4392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7F4392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7F43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7F4392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7F4392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7F4392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7F4392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7F4392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4774C" w:rsidP="00AE7FE2" w:rsidR="0074774C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sz w:val="22"/>
          <w:szCs w:val="22"/>
          <w:lang w:val="hr-HR"/>
        </w:rPr>
        <w:lastRenderedPageBreak/>
        <w:tab/>
        <w:t>Rje</w:t>
      </w:r>
      <w:r w:rsidR="009E4F0E" w:rsidRPr="007F4392">
        <w:rPr>
          <w:rFonts w:hAnsi="Times New Roman" w:ascii="Times New Roman"/>
          <w:sz w:val="22"/>
          <w:szCs w:val="22"/>
          <w:lang w:val="hr-HR"/>
        </w:rPr>
        <w:t xml:space="preserve">šenjem ovog suda </w:t>
      </w:r>
      <w:r w:rsidR="007F4392">
        <w:rPr>
          <w:rFonts w:hAnsi="Times New Roman" w:ascii="Times New Roman"/>
          <w:sz w:val="22"/>
          <w:szCs w:val="22"/>
          <w:lang w:val="hr-HR"/>
        </w:rPr>
        <w:t>posl.br. St.207/2015 od 08</w:t>
      </w:r>
      <w:r w:rsidRPr="007F4392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  <w:r w:rsidR="007830BA" w:rsidRPr="007F4392">
        <w:rPr>
          <w:rFonts w:hAnsi="Times New Roman" w:ascii="Times New Roman"/>
          <w:sz w:val="22"/>
          <w:szCs w:val="22"/>
          <w:lang w:val="hr-HR"/>
        </w:rPr>
        <w:t xml:space="preserve">temeljem čl. 16. st.6. SZ-a </w:t>
      </w:r>
      <w:r w:rsidRPr="007F4392">
        <w:rPr>
          <w:rFonts w:hAnsi="Times New Roman" w:ascii="Times New Roman"/>
          <w:sz w:val="22"/>
          <w:szCs w:val="22"/>
          <w:lang w:val="hr-HR"/>
        </w:rPr>
        <w:t>spojeni su pre</w:t>
      </w:r>
      <w:r w:rsidR="007F4392">
        <w:rPr>
          <w:rFonts w:hAnsi="Times New Roman" w:ascii="Times New Roman"/>
          <w:sz w:val="22"/>
          <w:szCs w:val="22"/>
          <w:lang w:val="hr-HR"/>
        </w:rPr>
        <w:t xml:space="preserve">dmeti ovog suda </w:t>
      </w:r>
      <w:proofErr w:type="spellStart"/>
      <w:r w:rsidR="007F4392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7F4392">
        <w:rPr>
          <w:rFonts w:hAnsi="Times New Roman" w:ascii="Times New Roman"/>
          <w:sz w:val="22"/>
          <w:szCs w:val="22"/>
          <w:lang w:val="hr-HR"/>
        </w:rPr>
        <w:t>. br. St.207</w:t>
      </w:r>
      <w:r w:rsidRPr="007F4392">
        <w:rPr>
          <w:rFonts w:hAnsi="Times New Roman" w:ascii="Times New Roman"/>
          <w:sz w:val="22"/>
          <w:szCs w:val="22"/>
          <w:lang w:val="hr-HR"/>
        </w:rPr>
        <w:t xml:space="preserve">/2015 i </w:t>
      </w:r>
      <w:proofErr w:type="spellStart"/>
      <w:r w:rsidR="007830BA" w:rsidRPr="007F4392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7830BA" w:rsidRPr="007F4392">
        <w:rPr>
          <w:rFonts w:hAnsi="Times New Roman" w:ascii="Times New Roman"/>
          <w:sz w:val="22"/>
          <w:szCs w:val="22"/>
          <w:lang w:val="hr-HR"/>
        </w:rPr>
        <w:t xml:space="preserve">. br. </w:t>
      </w:r>
      <w:r w:rsidR="007F4392">
        <w:rPr>
          <w:rFonts w:hAnsi="Times New Roman" w:ascii="Times New Roman"/>
          <w:sz w:val="22"/>
          <w:szCs w:val="22"/>
          <w:lang w:val="hr-HR"/>
        </w:rPr>
        <w:t>St.536</w:t>
      </w:r>
      <w:r w:rsidR="005136CA" w:rsidRPr="007F4392">
        <w:rPr>
          <w:rFonts w:hAnsi="Times New Roman" w:ascii="Times New Roman"/>
          <w:sz w:val="22"/>
          <w:szCs w:val="22"/>
          <w:lang w:val="hr-HR"/>
        </w:rPr>
        <w:t>/201</w:t>
      </w:r>
      <w:r w:rsidR="007F4392">
        <w:rPr>
          <w:rFonts w:hAnsi="Times New Roman" w:ascii="Times New Roman"/>
          <w:sz w:val="22"/>
          <w:szCs w:val="22"/>
          <w:lang w:val="hr-HR"/>
        </w:rPr>
        <w:t>5</w:t>
      </w:r>
      <w:r w:rsidR="005136CA" w:rsidRPr="007F4392">
        <w:rPr>
          <w:rFonts w:hAnsi="Times New Roman" w:ascii="Times New Roman"/>
          <w:sz w:val="22"/>
          <w:szCs w:val="22"/>
          <w:lang w:val="hr-HR"/>
        </w:rPr>
        <w:t xml:space="preserve">, te se </w:t>
      </w:r>
      <w:r w:rsidR="00802A6B" w:rsidRPr="007F4392">
        <w:rPr>
          <w:rFonts w:hAnsi="Times New Roman" w:ascii="Times New Roman"/>
          <w:sz w:val="22"/>
          <w:szCs w:val="22"/>
          <w:lang w:val="hr-HR"/>
        </w:rPr>
        <w:t xml:space="preserve">postupak </w:t>
      </w:r>
      <w:r w:rsidRPr="007F4392">
        <w:rPr>
          <w:rFonts w:hAnsi="Times New Roman" w:ascii="Times New Roman"/>
          <w:sz w:val="22"/>
          <w:szCs w:val="22"/>
          <w:lang w:val="hr-HR"/>
        </w:rPr>
        <w:t xml:space="preserve"> nastavio voditi  pod ovim </w:t>
      </w:r>
      <w:proofErr w:type="spellStart"/>
      <w:r w:rsidRPr="007F4392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Pr="007F4392">
        <w:rPr>
          <w:rFonts w:hAnsi="Times New Roman" w:ascii="Times New Roman"/>
          <w:sz w:val="22"/>
          <w:szCs w:val="22"/>
          <w:lang w:val="hr-HR"/>
        </w:rPr>
        <w:t>. br.</w:t>
      </w:r>
      <w:r w:rsidR="007830BA" w:rsidRPr="007F4392">
        <w:rPr>
          <w:rFonts w:hAnsi="Times New Roman" w:ascii="Times New Roman"/>
          <w:sz w:val="22"/>
          <w:szCs w:val="22"/>
          <w:lang w:val="hr-HR"/>
        </w:rPr>
        <w:t>.</w:t>
      </w:r>
    </w:p>
    <w:p w:rsidRDefault="007830BA" w:rsidP="00AE7FE2" w:rsidR="007830BA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7F43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7F4392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F4392">
        <w:rPr>
          <w:rFonts w:hAnsi="Times New Roman" w:ascii="Times New Roman"/>
          <w:sz w:val="22"/>
          <w:szCs w:val="22"/>
          <w:lang w:val="hr-HR"/>
        </w:rPr>
        <w:t xml:space="preserve"> Zastupnik po zakonu </w:t>
      </w:r>
      <w:r w:rsidR="0074774C" w:rsidRPr="007F4392">
        <w:rPr>
          <w:rFonts w:hAnsi="Times New Roman" w:ascii="Times New Roman"/>
          <w:sz w:val="22"/>
          <w:szCs w:val="22"/>
          <w:lang w:val="hr-HR"/>
        </w:rPr>
        <w:t xml:space="preserve">je </w:t>
      </w:r>
      <w:r w:rsidR="00AE7FE2" w:rsidRPr="007F4392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7F4392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7F4392">
        <w:rPr>
          <w:rFonts w:hAnsi="Times New Roman" w:ascii="Times New Roman"/>
          <w:sz w:val="22"/>
          <w:szCs w:val="22"/>
          <w:lang w:val="hr-HR"/>
        </w:rPr>
        <w:t xml:space="preserve"> ovjerovljen popis imovine i obveza,</w:t>
      </w:r>
      <w:r w:rsidR="007F4392">
        <w:rPr>
          <w:rFonts w:hAnsi="Times New Roman" w:ascii="Times New Roman"/>
          <w:sz w:val="22"/>
          <w:szCs w:val="22"/>
          <w:lang w:val="hr-HR"/>
        </w:rPr>
        <w:t xml:space="preserve"> iz kojeg p</w:t>
      </w:r>
      <w:r w:rsidR="00BE048F">
        <w:rPr>
          <w:rFonts w:hAnsi="Times New Roman" w:ascii="Times New Roman"/>
          <w:sz w:val="22"/>
          <w:szCs w:val="22"/>
          <w:lang w:val="hr-HR"/>
        </w:rPr>
        <w:t xml:space="preserve">roizlazi da dužnik nema imovine koja bi bila dostatna za namirenje predvidivih troškova stečajnog postupka. </w:t>
      </w:r>
    </w:p>
    <w:p w:rsidRDefault="007F4392" w:rsidP="0042162E" w:rsidR="007F43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7F4392" w:rsidR="00867F16" w:rsidRPr="007F439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F4392">
        <w:rPr>
          <w:rFonts w:hAnsi="Times New Roman" w:ascii="Times New Roman"/>
          <w:sz w:val="22"/>
          <w:szCs w:val="22"/>
          <w:lang w:val="hr-HR"/>
        </w:rPr>
        <w:t xml:space="preserve">U </w:t>
      </w:r>
      <w:r w:rsidR="00867F16" w:rsidRPr="007F4392">
        <w:rPr>
          <w:rFonts w:hAnsi="Times New Roman" w:ascii="Times New Roman"/>
          <w:sz w:val="22"/>
          <w:szCs w:val="22"/>
          <w:lang w:val="hr-HR"/>
        </w:rPr>
        <w:t>ostavljenom roku</w:t>
      </w:r>
      <w:r w:rsidRPr="007F43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7F4392">
        <w:rPr>
          <w:rFonts w:hAnsi="Times New Roman" w:ascii="Times New Roman"/>
          <w:sz w:val="22"/>
          <w:szCs w:val="22"/>
          <w:lang w:val="hr-HR"/>
        </w:rPr>
        <w:t>od 45 dana</w:t>
      </w:r>
      <w:r w:rsidRPr="007F4392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="007F4392" w:rsidRPr="007F4392">
        <w:rPr>
          <w:rFonts w:hAnsi="Times New Roman" w:ascii="Times New Roman"/>
          <w:sz w:val="22"/>
          <w:szCs w:val="22"/>
          <w:lang w:val="hr-HR"/>
        </w:rPr>
        <w:t xml:space="preserve"> n</w:t>
      </w:r>
      <w:r w:rsidR="007F4392">
        <w:rPr>
          <w:rFonts w:hAnsi="Times New Roman" w:ascii="Times New Roman"/>
          <w:sz w:val="22"/>
          <w:szCs w:val="22"/>
          <w:lang w:val="hr-HR"/>
        </w:rPr>
        <w:t>i</w:t>
      </w:r>
      <w:r w:rsidR="007F4392" w:rsidRPr="007F4392">
        <w:rPr>
          <w:rFonts w:hAnsi="Times New Roman" w:ascii="Times New Roman"/>
          <w:sz w:val="22"/>
          <w:szCs w:val="22"/>
          <w:lang w:val="hr-HR"/>
        </w:rPr>
        <w:t xml:space="preserve">jedan vjerovnik </w:t>
      </w:r>
      <w:r w:rsidR="007F4392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="00867F16" w:rsidRPr="007F439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F4392">
        <w:rPr>
          <w:rFonts w:hAnsi="Times New Roman" w:ascii="Times New Roman"/>
          <w:sz w:val="22"/>
          <w:szCs w:val="22"/>
          <w:lang w:val="hr-HR"/>
        </w:rPr>
        <w:t>predložio otvaranje</w:t>
      </w:r>
      <w:r w:rsidR="00867F16" w:rsidRPr="007F4392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F439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7F4392">
        <w:rPr>
          <w:rFonts w:hAnsi="Times New Roman" w:ascii="Times New Roman"/>
          <w:sz w:val="22"/>
          <w:szCs w:val="22"/>
          <w:lang w:val="hr-HR"/>
        </w:rPr>
        <w:t>užnik</w:t>
      </w:r>
      <w:r w:rsidRPr="007F4392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7F4392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7F4392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7F4392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F439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7F439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7F43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F4392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7F4392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7F439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3504C" w:rsidRPr="007F4392">
        <w:rPr>
          <w:rFonts w:hAnsi="Times New Roman" w:ascii="Times New Roman"/>
          <w:b/>
          <w:sz w:val="22"/>
          <w:szCs w:val="22"/>
          <w:lang w:val="hr-HR"/>
        </w:rPr>
        <w:t>2</w:t>
      </w:r>
      <w:r w:rsidRPr="007F4392">
        <w:rPr>
          <w:rFonts w:hAnsi="Times New Roman" w:ascii="Times New Roman"/>
          <w:b/>
          <w:sz w:val="22"/>
          <w:szCs w:val="22"/>
          <w:lang w:val="hr-HR"/>
        </w:rPr>
        <w:t>8</w:t>
      </w:r>
      <w:r w:rsidR="0063504C" w:rsidRPr="007F4392">
        <w:rPr>
          <w:rFonts w:hAnsi="Times New Roman" w:ascii="Times New Roman"/>
          <w:b/>
          <w:sz w:val="22"/>
          <w:szCs w:val="22"/>
          <w:lang w:val="hr-HR"/>
        </w:rPr>
        <w:t xml:space="preserve">. prosinca </w:t>
      </w:r>
      <w:r w:rsidR="00D44D4F" w:rsidRPr="007F4392">
        <w:rPr>
          <w:rFonts w:hAnsi="Times New Roman" w:ascii="Times New Roman"/>
          <w:b/>
          <w:sz w:val="22"/>
          <w:szCs w:val="22"/>
          <w:lang w:val="hr-HR"/>
        </w:rPr>
        <w:t>2015. godine</w:t>
      </w:r>
    </w:p>
    <w:p w:rsidRDefault="00543A17" w:rsidP="00532B71" w:rsidR="00543A17" w:rsidRPr="007F43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7F43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F4392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7F4392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F4392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7F4392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F4392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7F4392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7F439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7F4392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5A1DC0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7F4392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F4392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F4392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7F4392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7F439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F4392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sz w:val="22"/>
          <w:szCs w:val="22"/>
          <w:lang w:val="hr-HR"/>
        </w:rPr>
        <w:t xml:space="preserve">Protiv ovoga rješenja može se podnijeti žalba u roku od osam dana nakon isteka osam dana od njegove objave na e-oglasnoj ploči suda, pisano u četiri primjerka, putem ovoga suda, Visokom trgovačkom </w:t>
      </w:r>
      <w:r w:rsidR="005136CA" w:rsidRPr="007F4392">
        <w:rPr>
          <w:rFonts w:hAnsi="Times New Roman" w:ascii="Times New Roman"/>
          <w:sz w:val="22"/>
          <w:szCs w:val="22"/>
          <w:lang w:val="hr-HR"/>
        </w:rPr>
        <w:t>sudu RH. Protiv točke i</w:t>
      </w:r>
      <w:r w:rsidRPr="007F4392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7F4392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7F4392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7F439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F4392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7F4392">
        <w:rPr>
          <w:rFonts w:hAnsi="Times New Roman" w:ascii="Times New Roman"/>
          <w:b/>
          <w:sz w:val="22"/>
          <w:szCs w:val="22"/>
          <w:lang w:val="hr-HR"/>
        </w:rPr>
        <w:t>-</w:t>
      </w:r>
      <w:r w:rsidRPr="007F4392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7F439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7F439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F4392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7F4392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D85FF7" w:rsidP="00D85FF7" w:rsidR="00D85FF7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D85FF7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7F4392">
        <w:rPr>
          <w:rFonts w:hAnsi="Times New Roman" w:ascii="Times New Roman"/>
          <w:sz w:val="22"/>
          <w:szCs w:val="22"/>
          <w:lang w:val="hr-HR"/>
        </w:rPr>
        <w:t xml:space="preserve">Privredna banka Zagreb </w:t>
      </w:r>
      <w:r w:rsidRPr="007F4392">
        <w:rPr>
          <w:rFonts w:hAnsi="Times New Roman" w:ascii="Times New Roman"/>
          <w:sz w:val="22"/>
          <w:szCs w:val="22"/>
          <w:lang w:val="hr-HR"/>
        </w:rPr>
        <w:t>d.d.</w:t>
      </w:r>
    </w:p>
    <w:p w:rsidRDefault="00D85FF7" w:rsidP="00D85FF7" w:rsidR="00D85FF7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D85FF7" w:rsidP="00D85FF7" w:rsidR="00D85FF7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D85FF7" w:rsidP="00D85FF7" w:rsidR="00D85FF7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4392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7F43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7F439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7F439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7F439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7F439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7F439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7F4392">
          <w:rPr>
            <w:rFonts w:hAnsi="Times New Roman" w:ascii="Times New Roman"/>
            <w:b/>
          </w:rPr>
          <w:t>8. St-207</w:t>
        </w:r>
        <w:r w:rsidRPr="009E0561">
          <w:rPr>
            <w:rFonts w:hAnsi="Times New Roman" w:ascii="Times New Roman"/>
            <w:b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7F4392">
      <w:rPr>
        <w:rFonts w:hAnsi="Times New Roman" w:ascii="Times New Roman"/>
        <w:b/>
        <w:lang w:val="hr-HR"/>
      </w:rPr>
      <w:t>8. St-207</w:t>
    </w:r>
    <w:r w:rsidR="000631F6">
      <w:rPr>
        <w:rFonts w:hAnsi="Times New Roman" w:ascii="Times New Roman"/>
        <w:b/>
        <w:lang w:val="hr-HR"/>
      </w:rPr>
      <w:t>/2015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2810F6"/>
    <w:rsid w:val="002A7AFC"/>
    <w:rsid w:val="003579F7"/>
    <w:rsid w:val="003C2FAD"/>
    <w:rsid w:val="00412880"/>
    <w:rsid w:val="0042162E"/>
    <w:rsid w:val="004D0269"/>
    <w:rsid w:val="005136CA"/>
    <w:rsid w:val="00532B71"/>
    <w:rsid w:val="00543A17"/>
    <w:rsid w:val="005940E9"/>
    <w:rsid w:val="005A1DC0"/>
    <w:rsid w:val="0063504C"/>
    <w:rsid w:val="006356C5"/>
    <w:rsid w:val="006E5D89"/>
    <w:rsid w:val="0071260A"/>
    <w:rsid w:val="00730EAB"/>
    <w:rsid w:val="0074774C"/>
    <w:rsid w:val="007830BA"/>
    <w:rsid w:val="007A29F9"/>
    <w:rsid w:val="007F4392"/>
    <w:rsid w:val="00802A6B"/>
    <w:rsid w:val="0082023B"/>
    <w:rsid w:val="00840E3D"/>
    <w:rsid w:val="00856123"/>
    <w:rsid w:val="00861E04"/>
    <w:rsid w:val="00867F16"/>
    <w:rsid w:val="008C14BC"/>
    <w:rsid w:val="008C33F5"/>
    <w:rsid w:val="00922E28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BE048F"/>
    <w:rsid w:val="00C57CAF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NEKRETNINE društvo s ograničenom odgovornošću za usluge</izvorni_sadrzaj>
    <derivirana_varijabla naziv="DomainObject.Predmet.ProtustrankaFormated_1">  DALMACIJA NEKRETNINE društvo s ograničenom odgovornošću za usluge</derivirana_varijabla>
  </DomainObject.Predmet.ProtustrankaFormated>
  <DomainObject.Predmet.ProtustrankaFormatedOIB>
    <izvorni_sadrzaj>  DALMACIJA NEKRETNINE društvo s ograničenom odgovornošću za usluge, OIB 40980688181</izvorni_sadrzaj>
    <derivirana_varijabla naziv="DomainObject.Predmet.ProtustrankaFormatedOIB_1">  DALMACIJA NEKRETNINE društvo s ograničenom odgovornošću za usluge, OIB 40980688181</derivirana_varijabla>
  </DomainObject.Predmet.ProtustrankaFormatedOIB>
  <DomainObject.Predmet.ProtustrankaFormatedWithAdress>
    <izvorni_sadrzaj> DALMACIJA NEKRETNINE društvo s ograničenom odgovornošću za usluge, Put Bana Josipa Jelačića 25, 20207 Brašina</izvorni_sadrzaj>
    <derivirana_varijabla naziv="DomainObject.Predmet.ProtustrankaFormatedWithAdress_1"> DALMACIJA NEKRETNINE društvo s ograničenom odgovornošću za usluge, Put Bana Josipa Jelačića 25, 20207 Brašina</derivirana_varijabla>
  </DomainObject.Predmet.ProtustrankaFormatedWithAdress>
  <DomainObject.Predmet.ProtustrankaFormatedWithAdressOIB>
    <izvorni_sadrzaj> DALMACIJA NEKRETNINE društvo s ograničenom odgovornošću za usluge, OIB 40980688181, Put Bana Josipa Jelačića 25, 20207 Brašina</izvorni_sadrzaj>
    <derivirana_varijabla naziv="DomainObject.Predmet.ProtustrankaFormatedWithAdressOIB_1"> DALMACIJA NEKRETNINE društvo s ograničenom odgovornošću za usluge, OIB 40980688181, Put Bana Josipa Jelačića 25, 20207 Brašina</derivirana_varijabla>
  </DomainObject.Predmet.ProtustrankaFormatedWithAdressOIB>
  <DomainObject.Predmet.ProtustrankaWithAdress>
    <izvorni_sadrzaj>DALMACIJA NEKRETNINE društvo s ograničenom odgovornošću za usluge Put Bana Josipa Jelačića 25, 20207 Brašina</izvorni_sadrzaj>
    <derivirana_varijabla naziv="DomainObject.Predmet.ProtustrankaWithAdress_1">DALMACIJA NEKRETNINE društvo s ograničenom odgovornošću za usluge Put Bana Josipa Jelačića 25, 20207 Brašina</derivirana_varijabla>
  </DomainObject.Predmet.ProtustrankaWithAdress>
  <DomainObject.Predmet.ProtustrankaWithAdressOIB>
    <izvorni_sadrzaj>DALMACIJA NEKRETNINE društvo s ograničenom odgovornošću za usluge, OIB 40980688181, Put Bana Josipa Jelačića 25, 20207 Brašina</izvorni_sadrzaj>
    <derivirana_varijabla naziv="DomainObject.Predmet.ProtustrankaWithAdressOIB_1">DALMACIJA NEKRETNINE društvo s ograničenom odgovornošću za usluge, OIB 40980688181, Put Bana Josipa Jelačića 25, 20207 Brašina</derivirana_varijabla>
  </DomainObject.Predmet.ProtustrankaWithAdressOIB>
  <DomainObject.Predmet.ProtustrankaNazivFormated>
    <izvorni_sadrzaj>DALMACIJA NEKRETNINE društvo s ograničenom odgovornošću za usluge</izvorni_sadrzaj>
    <derivirana_varijabla naziv="DomainObject.Predmet.ProtustrankaNazivFormated_1">DALMACIJA NEKRETNINE društvo s ograničenom odgovornošću za usluge</derivirana_varijabla>
  </DomainObject.Predmet.ProtustrankaNazivFormated>
  <DomainObject.Predmet.ProtustrankaNazivFormatedOIB>
    <izvorni_sadrzaj>DALMACIJA NEKRETNINE društvo s ograničenom odgovornošću za usluge, OIB 40980688181</izvorni_sadrzaj>
    <derivirana_varijabla naziv="DomainObject.Predmet.ProtustrankaNazivFormatedOIB_1">DALMACIJA NEKRETNINE društvo s ograničenom odgovornošću za usluge, OIB 40980688181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3096.79</izvorni_sadrzaj>
    <derivirana_varijabla naziv="DomainObject.Predmet.TrenutnaVrijednost_1">3096.79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DALMACIJA NEKRETNINE društvo s ograničenom odgovornošću za usluge</item>
    </izvorni_sadrzaj>
    <derivirana_varijabla naziv="DomainObject.Predmet.ProtuStrankaListFormated_1">
      <item>DALMACIJA NEKRETNINE društvo s ograničenom odgovornošću za usluge</item>
    </derivirana_varijabla>
  </DomainObject.Predmet.ProtuStrankaListFormated>
  <DomainObject.Predmet.ProtuStrankaListFormatedOIB>
    <izvorni_sadrzaj>
      <item>DALMACIJA NEKRETNINE društvo s ograničenom odgovornošću za usluge, OIB 40980688181</item>
    </izvorni_sadrzaj>
    <derivirana_varijabla naziv="DomainObject.Predmet.ProtuStrankaListFormatedOIB_1">
      <item>DALMACIJA NEKRETNINE društvo s ograničenom odgovornošću za usluge, OIB 40980688181</item>
    </derivirana_varijabla>
  </DomainObject.Predmet.ProtuStrankaListFormatedOIB>
  <DomainObject.Predmet.ProtuStrankaListFormatedWithAdress>
    <izvorni_sadrzaj>
      <item>DALMACIJA NEKRETNINE društvo s ograničenom odgovornošću za usluge, Put Bana Josipa Jelačića 25, 20207 Brašina</item>
    </izvorni_sadrzaj>
    <derivirana_varijabla naziv="DomainObject.Predmet.ProtuStrankaListFormatedWithAdress_1">
      <item>DALMACIJA NEKRETNINE društvo s ograničenom odgovornošću za usluge, Put Bana Josipa Jelačića 25, 20207 Brašina</item>
    </derivirana_varijabla>
  </DomainObject.Predmet.ProtuStrankaListFormatedWithAdress>
  <DomainObject.Predmet.ProtuStrankaListFormatedWithAdressOIB>
    <izvorni_sadrzaj>
      <item>DALMACIJA NEKRETNINE društvo s ograničenom odgovornošću za usluge, OIB 40980688181, Put Bana Josipa Jelačića 25, 20207 Brašina</item>
    </izvorni_sadrzaj>
    <derivirana_varijabla naziv="DomainObject.Predmet.ProtuStrankaListFormatedWithAdressOIB_1">
      <item>DALMACIJA NEKRETNINE društvo s ograničenom odgovornošću za usluge, OIB 40980688181, Put Bana Josipa Jelačića 25, 20207 Brašina</item>
    </derivirana_varijabla>
  </DomainObject.Predmet.ProtuStrankaListFormatedWithAdressOIB>
  <DomainObject.Predmet.ProtuStrankaListNazivFormated>
    <izvorni_sadrzaj>
      <item>DALMACIJA NEKRETNINE društvo s ograničenom odgovornošću za usluge</item>
    </izvorni_sadrzaj>
    <derivirana_varijabla naziv="DomainObject.Predmet.ProtuStrankaListNazivFormated_1">
      <item>DALMACIJA NEKRETNINE društvo s ograničenom odgovornošću za usluge</item>
    </derivirana_varijabla>
  </DomainObject.Predmet.ProtuStrankaListNazivFormated>
  <DomainObject.Predmet.ProtuStrankaListNazivFormatedOIB>
    <izvorni_sadrzaj>
      <item>DALMACIJA NEKRETNINE društvo s ograničenom odgovornošću za usluge, OIB 40980688181</item>
    </izvorni_sadrzaj>
    <derivirana_varijabla naziv="DomainObject.Predmet.ProtuStrankaListNazivFormatedOIB_1">
      <item>DALMACIJA NEKRETNINE društvo s ograničenom odgovornošću za usluge, OIB 40980688181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DALMACIJA NEKRETNINE društvo s ograničenom odgovornošću za usluge</izvorni_sadrzaj>
    <derivirana_varijabla naziv="DomainObject.Predmet.ProtustrankaIDrugi_1">DALMACIJA NEKRETNINE društvo s ograničenom odgovornošću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DALMACIJA NEKRETNINE društvo s ograničenom odgovornošću za usluge, OIB 40980688181, Put Bana Josipa Jelačića 25, 20207 Brašina</izvorni_sadrzaj>
    <derivirana_varijabla naziv="DomainObject.Predmet.ProtustrankaIDrugiAdressOIB_1">DALMACIJA NEKRETNINE društvo s ograničenom odgovornošću za usluge, OIB 40980688181, Put Bana Josipa Jelačića 25, 20207 Brašina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DALMACIJA NEKRETNINE društvo s ograničenom odgovornošću za usluge</item>
    </izvorni_sadrzaj>
    <derivirana_varijabla naziv="DomainObject.Predmet.SudioniciListNaziv_1">
      <item>FINA, RC SPLIT, Podružnica Dubrovnik</item>
      <item>DALMACIJA NEKRETNINE društvo s ograničenom odgovornošću za usluge</item>
    </derivirana_varijabla>
  </DomainObject.Predmet.SudioniciListNaziv>
  <DomainObject.Predmet.SudioniciListAdressOIB>
    <izvorni_sadrzaj>
      <item>FINA, RC SPLIT, Podružnica Dubrovnik, OIB 85821130368, Vukovarska 2,20000 Dubrovnik</item>
      <item>DALMACIJA NEKRETNINE društvo s ograničenom odgovornošću za usluge, OIB 40980688181, Put Bana Josipa Jelačića 25,20207 Brašina</item>
    </izvorni_sadrzaj>
    <derivirana_varijabla naziv="DomainObject.Predmet.SudioniciListAdressOIB_1">
      <item>FINA, RC SPLIT, Podružnica Dubrovnik, OIB 85821130368, Vukovarska 2,20000 Dubrovnik</item>
      <item>DALMACIJA NEKRETNINE društvo s ograničenom odgovornošću za usluge, OIB 40980688181, Put Bana Josipa Jelačića 25,20207 Brašina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40980688181</item>
    </izvorni_sadrzaj>
    <derivirana_varijabla naziv="DomainObject.Predmet.SudioniciListNazivOIB_1">
      <item>, OIB 85821130368</item>
      <item>, OIB 40980688181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539</properties:Words>
  <properties:Characters>2933</properties:Characters>
  <properties:Lines>101</properties:Lines>
  <properties:Paragraphs>33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2015-12-28T12:39:00Z</cp:lastPrinted>
  <dcterms:modified xmlns:xsi="http://www.w3.org/2001/XMLSchema-instance" xsi:type="dcterms:W3CDTF">2015-12-28T12:39:00Z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