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059e" w14:paraId="6bd059e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86565C">
        <w:rPr>
          <w:sz w:val="22"/>
          <w:szCs w:val="22"/>
        </w:rPr>
        <w:t>KOŠNOVAC d.o.o.</w:t>
      </w:r>
      <w:r w:rsidR="00B23C1B">
        <w:rPr>
          <w:sz w:val="22"/>
          <w:szCs w:val="22"/>
        </w:rPr>
        <w:t>,</w:t>
      </w:r>
      <w:r w:rsidR="0086565C">
        <w:rPr>
          <w:sz w:val="22"/>
          <w:szCs w:val="22"/>
        </w:rPr>
        <w:t xml:space="preserve"> Šibenik, Ivana Gundulića 28, OIB: 90003607151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86565C">
        <w:rPr>
          <w:sz w:val="22"/>
          <w:szCs w:val="22"/>
        </w:rPr>
        <w:t xml:space="preserve">Šibenik </w:t>
      </w:r>
      <w:r w:rsidR="00492FC6" w:rsidRPr="002F194E">
        <w:rPr>
          <w:sz w:val="22"/>
          <w:szCs w:val="22"/>
        </w:rPr>
        <w:t xml:space="preserve">od dana </w:t>
      </w:r>
      <w:r w:rsidR="0086565C">
        <w:rPr>
          <w:sz w:val="22"/>
          <w:szCs w:val="22"/>
        </w:rPr>
        <w:t>22</w:t>
      </w:r>
      <w:r w:rsidR="00492FC6" w:rsidRPr="002F194E">
        <w:rPr>
          <w:sz w:val="22"/>
          <w:szCs w:val="22"/>
        </w:rPr>
        <w:t xml:space="preserve">. </w:t>
      </w:r>
      <w:r w:rsidR="0086565C">
        <w:rPr>
          <w:sz w:val="22"/>
          <w:szCs w:val="22"/>
        </w:rPr>
        <w:t xml:space="preserve">veljače </w:t>
      </w:r>
      <w:r w:rsidR="00492FC6" w:rsidRPr="002F194E">
        <w:rPr>
          <w:sz w:val="22"/>
          <w:szCs w:val="22"/>
        </w:rPr>
        <w:t xml:space="preserve">2016., dana </w:t>
      </w:r>
      <w:r w:rsidR="0086565C">
        <w:rPr>
          <w:sz w:val="22"/>
          <w:szCs w:val="22"/>
        </w:rPr>
        <w:t>4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</w:t>
      </w:r>
      <w:r w:rsidR="0086565C">
        <w:rPr>
          <w:sz w:val="22"/>
          <w:szCs w:val="22"/>
        </w:rPr>
        <w:t xml:space="preserve">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6C6DE3">
        <w:rPr>
          <w:sz w:val="22"/>
          <w:szCs w:val="22"/>
        </w:rPr>
        <w:t>KOŠNOVAC d.o.o. Šibenik, Ivana Gundulića 28, OIB: 90003607151</w:t>
      </w:r>
      <w:r w:rsidRPr="002F194E">
        <w:rPr>
          <w:sz w:val="22"/>
          <w:szCs w:val="22"/>
        </w:rPr>
        <w:t xml:space="preserve"> iznosi </w:t>
      </w:r>
      <w:r w:rsidR="006C6DE3">
        <w:rPr>
          <w:sz w:val="22"/>
          <w:szCs w:val="22"/>
        </w:rPr>
        <w:t>59.925,86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6C6DE3">
        <w:rPr>
          <w:sz w:val="22"/>
          <w:szCs w:val="22"/>
        </w:rPr>
        <w:t>RINO RAOS Šibenik, Ivana Gundulića 28, OIB: 96137707609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2F194E">
        <w:rPr>
          <w:sz w:val="22"/>
          <w:szCs w:val="22"/>
        </w:rPr>
        <w:t>prokazni</w:t>
      </w:r>
      <w:proofErr w:type="spellEnd"/>
      <w:r w:rsidRPr="002F194E">
        <w:rPr>
          <w:sz w:val="22"/>
          <w:szCs w:val="22"/>
        </w:rPr>
        <w:t xml:space="preserve"> popis imovine i obveza dužnika ili ako iz podnesenog </w:t>
      </w:r>
      <w:proofErr w:type="spellStart"/>
      <w:r w:rsidRPr="002F194E">
        <w:rPr>
          <w:sz w:val="22"/>
          <w:szCs w:val="22"/>
        </w:rPr>
        <w:t>prokaznog</w:t>
      </w:r>
      <w:proofErr w:type="spellEnd"/>
      <w:r w:rsidRPr="002F194E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6C6DE3">
        <w:rPr>
          <w:sz w:val="22"/>
          <w:szCs w:val="22"/>
        </w:rPr>
        <w:t>KOŠNOVAC d.o.o.</w:t>
      </w:r>
      <w:r w:rsidR="00B23C1B">
        <w:rPr>
          <w:sz w:val="22"/>
          <w:szCs w:val="22"/>
        </w:rPr>
        <w:t>,</w:t>
      </w:r>
      <w:r w:rsidR="006C6DE3">
        <w:rPr>
          <w:sz w:val="22"/>
          <w:szCs w:val="22"/>
        </w:rPr>
        <w:t xml:space="preserve"> Šibenik, Ivana Gundulića 28, OIB: 90003607151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6C6DE3">
        <w:rPr>
          <w:sz w:val="22"/>
          <w:szCs w:val="22"/>
        </w:rPr>
        <w:t>KOŠNOVAC d.o.o. Šibenik, Ivana Gundulića 28, OIB: 90003607151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4</w:t>
      </w:r>
      <w:r w:rsidR="002F194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6565C">
      <w:rPr>
        <w:sz w:val="22"/>
        <w:szCs w:val="22"/>
      </w:rPr>
      <w:t>258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0522C"/>
    <w:rsid w:val="009107FA"/>
    <w:rsid w:val="00911208"/>
    <w:rsid w:val="009422F5"/>
    <w:rsid w:val="00963FD0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3C1B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2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22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22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22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2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22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22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22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KOŠNOVAC d.o.o. za trgovinu i suluge</izvorni_sadrzaj>
    <derivirana_varijabla naziv="DomainObject.Predmet.ProtustrankaFormated_1">  KOŠNOVAC d.o.o. za trgovinu i suluge</derivirana_varijabla>
  </DomainObject.Predmet.ProtustrankaFormated>
  <DomainObject.Predmet.ProtustrankaFormatedOIB>
    <izvorni_sadrzaj>  KOŠNOVAC d.o.o. za trgovinu i suluge, OIB 90003607151</izvorni_sadrzaj>
    <derivirana_varijabla naziv="DomainObject.Predmet.ProtustrankaFormatedOIB_1">  KOŠNOVAC d.o.o. za trgovinu i suluge, OIB 90003607151</derivirana_varijabla>
  </DomainObject.Predmet.ProtustrankaFormatedOIB>
  <DomainObject.Predmet.ProtustrankaFormatedWithAdress>
    <izvorni_sadrzaj> KOŠNOVAC d.o.o. za trgovinu i suluge, Ivana Gundulića 28, 22000 Šibenik</izvorni_sadrzaj>
    <derivirana_varijabla naziv="DomainObject.Predmet.ProtustrankaFormatedWithAdress_1"> KOŠNOVAC d.o.o. za trgovinu i suluge, Ivana Gundulića 28, 22000 Šibenik</derivirana_varijabla>
  </DomainObject.Predmet.ProtustrankaFormatedWithAdress>
  <DomainObject.Predmet.ProtustrankaFormatedWithAdressOIB>
    <izvorni_sadrzaj> KOŠNOVAC d.o.o. za trgovinu i suluge, OIB 90003607151, Ivana Gundulića 28, 22000 Šibenik</izvorni_sadrzaj>
    <derivirana_varijabla naziv="DomainObject.Predmet.ProtustrankaFormatedWithAdressOIB_1"> KOŠNOVAC d.o.o. za trgovinu i suluge, OIB 90003607151, Ivana Gundulića 28, 22000 Šibenik</derivirana_varijabla>
  </DomainObject.Predmet.ProtustrankaFormatedWithAdressOIB>
  <DomainObject.Predmet.ProtustrankaWithAdress>
    <izvorni_sadrzaj>KOŠNOVAC d.o.o. za trgovinu i suluge Ivana Gundulića 28, 22000 Šibenik</izvorni_sadrzaj>
    <derivirana_varijabla naziv="DomainObject.Predmet.ProtustrankaWithAdress_1">KOŠNOVAC d.o.o. za trgovinu i suluge Ivana Gundulića 28, 22000 Šibenik</derivirana_varijabla>
  </DomainObject.Predmet.ProtustrankaWithAdress>
  <DomainObject.Predmet.ProtustrankaWithAdressOIB>
    <izvorni_sadrzaj>KOŠNOVAC d.o.o. za trgovinu i suluge, OIB 90003607151, Ivana Gundulića 28, 22000 Šibenik</izvorni_sadrzaj>
    <derivirana_varijabla naziv="DomainObject.Predmet.ProtustrankaWithAdressOIB_1">KOŠNOVAC d.o.o. za trgovinu i suluge, OIB 90003607151, Ivana Gundulića 28, 22000 Šibenik</derivirana_varijabla>
  </DomainObject.Predmet.ProtustrankaWithAdressOIB>
  <DomainObject.Predmet.ProtustrankaNazivFormated>
    <izvorni_sadrzaj>KOŠNOVAC d.o.o. za trgovinu i suluge</izvorni_sadrzaj>
    <derivirana_varijabla naziv="DomainObject.Predmet.ProtustrankaNazivFormated_1">KOŠNOVAC d.o.o. za trgovinu i suluge</derivirana_varijabla>
  </DomainObject.Predmet.ProtustrankaNazivFormated>
  <DomainObject.Predmet.ProtustrankaNazivFormatedOIB>
    <izvorni_sadrzaj>KOŠNOVAC d.o.o. za trgovinu i suluge, OIB 90003607151</izvorni_sadrzaj>
    <derivirana_varijabla naziv="DomainObject.Predmet.ProtustrankaNazivFormatedOIB_1">KOŠNOVAC d.o.o. za trgovinu i suluge, OIB 90003607151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KOŠNOVAC d.o.o. za trgovinu i suluge</item>
    </izvorni_sadrzaj>
    <derivirana_varijabla naziv="DomainObject.Predmet.ProtuStrankaListFormated_1">
      <item>KOŠNOVAC d.o.o. za trgovinu i suluge</item>
    </derivirana_varijabla>
  </DomainObject.Predmet.ProtuStrankaListFormated>
  <DomainObject.Predmet.ProtuStrankaListFormatedOIB>
    <izvorni_sadrzaj>
      <item>KOŠNOVAC d.o.o. za trgovinu i suluge, OIB 90003607151</item>
    </izvorni_sadrzaj>
    <derivirana_varijabla naziv="DomainObject.Predmet.ProtuStrankaListFormatedOIB_1">
      <item>KOŠNOVAC d.o.o. za trgovinu i suluge, OIB 90003607151</item>
    </derivirana_varijabla>
  </DomainObject.Predmet.ProtuStrankaListFormatedOIB>
  <DomainObject.Predmet.ProtuStrankaListFormatedWithAdress>
    <izvorni_sadrzaj>
      <item>KOŠNOVAC d.o.o. za trgovinu i suluge, Ivana Gundulića 28, 22000 Šibenik</item>
    </izvorni_sadrzaj>
    <derivirana_varijabla naziv="DomainObject.Predmet.ProtuStrankaListFormatedWithAdress_1">
      <item>KOŠNOVAC d.o.o. za trgovinu i suluge, Ivana Gundulića 28, 22000 Šibenik</item>
    </derivirana_varijabla>
  </DomainObject.Predmet.ProtuStrankaListFormatedWithAdress>
  <DomainObject.Predmet.ProtuStrankaListFormatedWithAdressOIB>
    <izvorni_sadrzaj>
      <item>KOŠNOVAC d.o.o. za trgovinu i suluge, OIB 90003607151, Ivana Gundulića 28, 22000 Šibenik</item>
    </izvorni_sadrzaj>
    <derivirana_varijabla naziv="DomainObject.Predmet.ProtuStrankaListFormatedWithAdressOIB_1">
      <item>KOŠNOVAC d.o.o. za trgovinu i suluge, OIB 90003607151, Ivana Gundulića 28, 22000 Šibenik</item>
    </derivirana_varijabla>
  </DomainObject.Predmet.ProtuStrankaListFormatedWithAdressOIB>
  <DomainObject.Predmet.ProtuStrankaListNazivFormated>
    <izvorni_sadrzaj>
      <item>KOŠNOVAC d.o.o. za trgovinu i suluge</item>
    </izvorni_sadrzaj>
    <derivirana_varijabla naziv="DomainObject.Predmet.ProtuStrankaListNazivFormated_1">
      <item>KOŠNOVAC d.o.o. za trgovinu i suluge</item>
    </derivirana_varijabla>
  </DomainObject.Predmet.ProtuStrankaListNazivFormated>
  <DomainObject.Predmet.ProtuStrankaListNazivFormatedOIB>
    <izvorni_sadrzaj>
      <item>KOŠNOVAC d.o.o. za trgovinu i suluge, OIB 90003607151</item>
    </izvorni_sadrzaj>
    <derivirana_varijabla naziv="DomainObject.Predmet.ProtuStrankaListNazivFormatedOIB_1">
      <item>KOŠNOVAC d.o.o. za trgovinu i suluge, OIB 90003607151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KOŠNOVAC d.o.o. za trgovinu i suluge</izvorni_sadrzaj>
    <derivirana_varijabla naziv="DomainObject.Predmet.ProtustrankaIDrugi_1">KOŠNOVAC d.o.o. za trgovinu i suluge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KOŠNOVAC d.o.o. za trgovinu i suluge, OIB 90003607151, Ivana Gundulića 28, 22000 Šibenik</izvorni_sadrzaj>
    <derivirana_varijabla naziv="DomainObject.Predmet.ProtustrankaIDrugiAdressOIB_1">KOŠNOVAC d.o.o. za trgovinu i suluge, OIB 90003607151, Ivana Gundulića 28,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KOŠNOVAC d.o.o. za trgovinu i suluge</item>
    </izvorni_sadrzaj>
    <derivirana_varijabla naziv="DomainObject.Predmet.SudioniciListNaziv_1">
      <item>FINA - Podružnica Šibenik</item>
      <item>KOŠNOVAC d.o.o. za trgovinu i suluge</item>
    </derivirana_varijabla>
  </DomainObject.Predmet.SudioniciListNaziv>
  <DomainObject.Predmet.SudioniciListAdressOIB>
    <izvorni_sadrzaj>
      <item>FINA - Podružnica Šibenik, OIB 85821130368, Perivoj L. Marune 1,22000 Šibenik</item>
      <item>KOŠNOVAC d.o.o. za trgovinu i suluge, OIB 90003607151, Ivana Gundulića 28,22000 Šibenik</item>
    </izvorni_sadrzaj>
    <derivirana_varijabla naziv="DomainObject.Predmet.SudioniciListAdressOIB_1">
      <item>FINA - Podružnica Šibenik, OIB 85821130368, Perivoj L. Marune 1,22000 Šibenik</item>
      <item>KOŠNOVAC d.o.o. za trgovinu i suluge, OIB 90003607151, Ivana Gundulića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90003607151</item>
    </izvorni_sadrzaj>
    <derivirana_varijabla naziv="DomainObject.Predmet.SudioniciListNazivOIB_1">
      <item>, OIB 85821130368</item>
      <item>, OIB 90003607151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27814-BD2E-40FE-A0E2-70FB506DA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1992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2016-04-04T09:13:00Z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2016-04-06T06:52:00Z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