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7366" w14:paraId="861736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57B1">
        <w:t>9</w:t>
      </w:r>
      <w:r w:rsidR="00AF30D5">
        <w:t>14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F30D5">
        <w:t>GORANOVIĆ</w:t>
      </w:r>
      <w:proofErr w:type="spellEnd"/>
      <w:r w:rsidR="00AF30D5">
        <w:t xml:space="preserve"> PROMET</w:t>
      </w:r>
      <w:r w:rsidR="00F013D6">
        <w:t xml:space="preserve"> d</w:t>
      </w:r>
      <w:r w:rsidR="00AC4528">
        <w:t xml:space="preserve">.o.o., </w:t>
      </w:r>
      <w:r w:rsidR="00386FA8">
        <w:t xml:space="preserve">Donje </w:t>
      </w:r>
      <w:proofErr w:type="spellStart"/>
      <w:r w:rsidR="00386FA8">
        <w:t>Podotočje</w:t>
      </w:r>
      <w:proofErr w:type="spellEnd"/>
      <w:r w:rsidR="00AF30D5">
        <w:t xml:space="preserve">, Donje </w:t>
      </w:r>
      <w:proofErr w:type="spellStart"/>
      <w:r w:rsidR="00AF30D5">
        <w:t>Podotočje</w:t>
      </w:r>
      <w:proofErr w:type="spellEnd"/>
      <w:r w:rsidR="00AF30D5">
        <w:t xml:space="preserve"> </w:t>
      </w:r>
      <w:proofErr w:type="spellStart"/>
      <w:r w:rsidR="00AF30D5">
        <w:t>57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F30D5">
        <w:t>02245730661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17450">
        <w:t>163.725</w:t>
      </w:r>
      <w:proofErr w:type="spellEnd"/>
      <w:r w:rsidR="00017450">
        <w:t>,</w:t>
      </w:r>
      <w:proofErr w:type="spellStart"/>
      <w:r w:rsidR="00017450">
        <w:t>56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114EAD"/>
    <w:rsid w:val="00120104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71064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B684D"/>
    <w:rsid w:val="00AC4528"/>
    <w:rsid w:val="00AD027A"/>
    <w:rsid w:val="00AF30D5"/>
    <w:rsid w:val="00B82F18"/>
    <w:rsid w:val="00BE496D"/>
    <w:rsid w:val="00BE6D7D"/>
    <w:rsid w:val="00C2233E"/>
    <w:rsid w:val="00C70450"/>
    <w:rsid w:val="00C836B9"/>
    <w:rsid w:val="00C958E9"/>
    <w:rsid w:val="00CB52CB"/>
    <w:rsid w:val="00CE7362"/>
    <w:rsid w:val="00D01B78"/>
    <w:rsid w:val="00D15057"/>
    <w:rsid w:val="00D26800"/>
    <w:rsid w:val="00D66226"/>
    <w:rsid w:val="00D9361E"/>
    <w:rsid w:val="00E16172"/>
    <w:rsid w:val="00E664E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GORANOVIĆ PROMET d.o.o.</izvorni_sadrzaj>
    <derivirana_varijabla naziv="DomainObject.Predmet.ProtustrankaFormated_1">  GORANOVIĆ PROMET d.o.o.</derivirana_varijabla>
  </DomainObject.Predmet.ProtustrankaFormated>
  <DomainObject.Predmet.ProtustrankaFormatedOIB>
    <izvorni_sadrzaj>  GORANOVIĆ PROMET d.o.o., OIB 02245730661</izvorni_sadrzaj>
    <derivirana_varijabla naziv="DomainObject.Predmet.ProtustrankaFormatedOIB_1">  GORANOVIĆ PROMET d.o.o., OIB 02245730661</derivirana_varijabla>
  </DomainObject.Predmet.ProtustrankaFormatedOIB>
  <DomainObject.Predmet.ProtustrankaFormatedWithAdress>
    <izvorni_sadrzaj> GORANOVIĆ PROMET d.o.o., Donje Podotočje 57, 10410 Donje Podotočje</izvorni_sadrzaj>
    <derivirana_varijabla naziv="DomainObject.Predmet.ProtustrankaFormatedWithAdress_1"> GORANOVIĆ PROMET d.o.o., Donje Podotočje 57, 10410 Donje Podotočje</derivirana_varijabla>
  </DomainObject.Predmet.ProtustrankaFormatedWithAdress>
  <DomainObject.Predmet.ProtustrankaFormatedWithAdressOIB>
    <izvorni_sadrzaj> GORANOVIĆ PROMET d.o.o., OIB 02245730661, Donje Podotočje 57, 10410 Donje Podotočje</izvorni_sadrzaj>
    <derivirana_varijabla naziv="DomainObject.Predmet.ProtustrankaFormatedWithAdressOIB_1"> GORANOVIĆ PROMET d.o.o., OIB 02245730661, Donje Podotočje 57, 10410 Donje Podotočje</derivirana_varijabla>
  </DomainObject.Predmet.ProtustrankaFormatedWithAdressOIB>
  <DomainObject.Predmet.ProtustrankaWithAdress>
    <izvorni_sadrzaj>GORANOVIĆ PROMET d.o.o. Donje Podotočje 57, 10410 Donje Podotočje</izvorni_sadrzaj>
    <derivirana_varijabla naziv="DomainObject.Predmet.ProtustrankaWithAdress_1">GORANOVIĆ PROMET d.o.o. Donje Podotočje 57, 10410 Donje Podotočje</derivirana_varijabla>
  </DomainObject.Predmet.ProtustrankaWithAdress>
  <DomainObject.Predmet.ProtustrankaWithAdressOIB>
    <izvorni_sadrzaj>GORANOVIĆ PROMET d.o.o., OIB 02245730661, Donje Podotočje 57, 10410 Donje Podotočje</izvorni_sadrzaj>
    <derivirana_varijabla naziv="DomainObject.Predmet.ProtustrankaWithAdressOIB_1">GORANOVIĆ PROMET d.o.o., OIB 02245730661, Donje Podotočje 57, 10410 Donje Podotočje</derivirana_varijabla>
  </DomainObject.Predmet.ProtustrankaWithAdressOIB>
  <DomainObject.Predmet.ProtustrankaNazivFormated>
    <izvorni_sadrzaj>GORANOVIĆ PROMET d.o.o.</izvorni_sadrzaj>
    <derivirana_varijabla naziv="DomainObject.Predmet.ProtustrankaNazivFormated_1">GORANOVIĆ PROMET d.o.o.</derivirana_varijabla>
  </DomainObject.Predmet.ProtustrankaNazivFormated>
  <DomainObject.Predmet.ProtustrankaNazivFormatedOIB>
    <izvorni_sadrzaj>GORANOVIĆ PROMET d.o.o., OIB 02245730661</izvorni_sadrzaj>
    <derivirana_varijabla naziv="DomainObject.Predmet.ProtustrankaNazivFormatedOIB_1">GORANOVIĆ PROMET d.o.o., OIB 02245730661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GORANOVIĆ PROMET d.o.o.</item>
    </izvorni_sadrzaj>
    <derivirana_varijabla naziv="DomainObject.Predmet.ProtuStrankaListFormated_1">
      <item>GORANOVIĆ PROMET d.o.o.</item>
    </derivirana_varijabla>
  </DomainObject.Predmet.ProtuStrankaListFormated>
  <DomainObject.Predmet.ProtuStrankaListFormatedOIB>
    <izvorni_sadrzaj>
      <item>GORANOVIĆ PROMET d.o.o., OIB 02245730661</item>
    </izvorni_sadrzaj>
    <derivirana_varijabla naziv="DomainObject.Predmet.ProtuStrankaListFormatedOIB_1">
      <item>GORANOVIĆ PROMET d.o.o., OIB 02245730661</item>
    </derivirana_varijabla>
  </DomainObject.Predmet.ProtuStrankaListFormatedOIB>
  <DomainObject.Predmet.ProtuStrankaListFormatedWithAdress>
    <izvorni_sadrzaj>
      <item>GORANOVIĆ PROMET d.o.o., Donje Podotočje 57, 10410 Donje Podotočje</item>
    </izvorni_sadrzaj>
    <derivirana_varijabla naziv="DomainObject.Predmet.ProtuStrankaListFormatedWithAdress_1">
      <item>GORANOVIĆ PROMET d.o.o., Donje Podotočje 57, 10410 Donje Podotočje</item>
    </derivirana_varijabla>
  </DomainObject.Predmet.ProtuStrankaListFormatedWithAdress>
  <DomainObject.Predmet.ProtuStrankaListFormatedWithAdressOIB>
    <izvorni_sadrzaj>
      <item>GORANOVIĆ PROMET d.o.o., OIB 02245730661, Donje Podotočje 57, 10410 Donje Podotočje</item>
    </izvorni_sadrzaj>
    <derivirana_varijabla naziv="DomainObject.Predmet.ProtuStrankaListFormatedWithAdressOIB_1">
      <item>GORANOVIĆ PROMET d.o.o., OIB 02245730661, Donje Podotočje 57, 10410 Donje Podotočje</item>
    </derivirana_varijabla>
  </DomainObject.Predmet.ProtuStrankaListFormatedWithAdressOIB>
  <DomainObject.Predmet.ProtuStrankaListNazivFormated>
    <izvorni_sadrzaj>
      <item>GORANOVIĆ PROMET d.o.o.</item>
    </izvorni_sadrzaj>
    <derivirana_varijabla naziv="DomainObject.Predmet.ProtuStrankaListNazivFormated_1">
      <item>GORANOVIĆ PROMET d.o.o.</item>
    </derivirana_varijabla>
  </DomainObject.Predmet.ProtuStrankaListNazivFormated>
  <DomainObject.Predmet.ProtuStrankaListNazivFormatedOIB>
    <izvorni_sadrzaj>
      <item>GORANOVIĆ PROMET d.o.o., OIB 02245730661</item>
    </izvorni_sadrzaj>
    <derivirana_varijabla naziv="DomainObject.Predmet.ProtuStrankaListNazivFormatedOIB_1">
      <item>GORANOVIĆ PROMET d.o.o., OIB 02245730661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GORANOVIĆ PROMET d.o.o.</izvorni_sadrzaj>
    <derivirana_varijabla naziv="DomainObject.Predmet.ProtustrankaIDrugi_1">GORANOVIĆ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GORANOVIĆ PROMET d.o.o., OIB 02245730661, Donje Podotočje 57, 10410 Donje Podotočje</izvorni_sadrzaj>
    <derivirana_varijabla naziv="DomainObject.Predmet.ProtustrankaIDrugiAdressOIB_1">GORANOVIĆ PROMET d.o.o., OIB 02245730661, Donje Podotočje 57,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GORANOVIĆ PROMET d.o.o.</item>
    </izvorni_sadrzaj>
    <derivirana_varijabla naziv="DomainObject.Predmet.SudioniciListNaziv_1">
      <item>FINA Regionalni centar Zagreb</item>
      <item>GORANOVIĆ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GORANOVIĆ PROMET d.o.o., OIB 02245730661, Donje Podotočje 57,10410 Donje Podotočje</item>
    </izvorni_sadrzaj>
    <derivirana_varijabla naziv="DomainObject.Predmet.SudioniciListAdressOIB_1">
      <item>FINA Regionalni centar Zagreb, OIB 85821130368, Trg svibanjskih žrtava 1995. 1,10000 Zagreb</item>
      <item>GORANOVIĆ PROMET d.o.o., OIB 02245730661, Donje Podotočje 57,10410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02245730661</item>
    </izvorni_sadrzaj>
    <derivirana_varijabla naziv="DomainObject.Predmet.SudioniciListNazivOIB_1">
      <item>, OIB 85821130368</item>
      <item>, OIB 02245730661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1301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2015-10-23T08:12:00Z</dcterms:created>
  <dc:creator>ilukac</dc:creator>
  <cp:lastModifiedBy>Ivanka Lukač</cp:lastModifiedBy>
  <cp:lastPrinted>2015-10-23T08:16:00Z</cp:lastPrinted>
  <dcterms:modified xmlns:xsi="http://www.w3.org/2001/XMLSchema-instance" xsi:type="dcterms:W3CDTF">2015-10-23T08:21:00Z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