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84f74" w14:paraId="1084f74" w:rsidRDefault="00DE1750" w:rsidP="00F17689" w:rsidR="00DC2A67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C0AA1">
        <w:t>Poslovni broj: 5 Stpn-</w:t>
      </w:r>
      <w:r w:rsidR="00442264">
        <w:t>55/15-5</w:t>
      </w:r>
    </w:p>
    <w:p w:rsidRDefault="00390B09" w:rsidR="00390B09"/>
    <w:p w:rsidRDefault="004039CF" w:rsidP="004039CF" w:rsidR="004039CF" w:rsidRPr="006F44C4">
      <w:pPr>
        <w:jc w:val="both"/>
      </w:pPr>
      <w:r>
        <w:rPr>
          <w:noProof/>
        </w:rPr>
        <w:t xml:space="preserve">                    </w:t>
      </w:r>
      <w:r w:rsidR="001D744C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4039CF" w:rsidP="004039CF" w:rsidR="004039CF" w:rsidRPr="006F44C4">
      <w:pPr>
        <w:jc w:val="both"/>
      </w:pPr>
      <w:r w:rsidRPr="006F44C4">
        <w:t xml:space="preserve">       REPUBLIKA HRVATSKA</w:t>
      </w:r>
    </w:p>
    <w:p w:rsidRDefault="004039CF" w:rsidP="004039CF" w:rsidR="004039CF" w:rsidRPr="006F44C4">
      <w:pPr>
        <w:jc w:val="both"/>
      </w:pPr>
      <w:r w:rsidRPr="006F44C4">
        <w:t>TRGOVAČKI SUD U VARAŽDINU</w:t>
      </w:r>
    </w:p>
    <w:p w:rsidRDefault="004039CF" w:rsidP="004039CF" w:rsidR="004039CF"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390B09" w:rsidR="00390B09"/>
    <w:p w:rsidRDefault="00DF41CE" w:rsidR="00DF41CE"/>
    <w:p w:rsidRDefault="00557DFE" w:rsidR="00557DFE"/>
    <w:p w:rsidRDefault="00A35B82" w:rsidR="00DC2A67" w:rsidRPr="00DF41CE">
      <w:pPr>
        <w:pStyle w:val="Naslov1"/>
        <w:rPr>
          <w:sz w:val="32"/>
          <w:szCs w:val="32"/>
        </w:rPr>
      </w:pPr>
      <w:r w:rsidRPr="00DF41CE">
        <w:rPr>
          <w:sz w:val="32"/>
          <w:szCs w:val="32"/>
        </w:rPr>
        <w:t xml:space="preserve">O G L A S </w:t>
      </w:r>
    </w:p>
    <w:p w:rsidRDefault="00DC2A67" w:rsidR="00DC2A67">
      <w:pPr>
        <w:jc w:val="center"/>
        <w:rPr>
          <w:b/>
          <w:bCs/>
        </w:rPr>
      </w:pPr>
    </w:p>
    <w:p w:rsidRDefault="00DC2A67" w:rsidR="00DC2A67">
      <w:pPr>
        <w:jc w:val="center"/>
        <w:rPr>
          <w:b/>
          <w:bCs/>
        </w:rPr>
      </w:pPr>
    </w:p>
    <w:p w:rsidRDefault="00BC0AA1" w:rsidP="00BC0AA1" w:rsidR="007269B3">
      <w:pPr>
        <w:pStyle w:val="Tijeloteksta"/>
        <w:ind w:firstLine="708"/>
      </w:pPr>
      <w:r>
        <w:t>Trgovački sud u Varaždinu</w:t>
      </w:r>
      <w:r w:rsidR="007B1503">
        <w:t xml:space="preserve"> objavljuje da se rješenjem broj </w:t>
      </w:r>
      <w:r>
        <w:t>5 Stpn-</w:t>
      </w:r>
      <w:r w:rsidR="00442264">
        <w:t>55/15-3</w:t>
      </w:r>
      <w:r w:rsidR="007B1503">
        <w:t xml:space="preserve"> od </w:t>
      </w:r>
      <w:r w:rsidR="00442264">
        <w:t>4. siječnja 2016</w:t>
      </w:r>
      <w:r w:rsidR="007B1503">
        <w:t xml:space="preserve">. godine određuje ročište radi sklapanja </w:t>
      </w:r>
      <w:r w:rsidR="00442264">
        <w:t xml:space="preserve">skraćenog postupka </w:t>
      </w:r>
      <w:r w:rsidR="007B1503">
        <w:t>predstečajne nagodbe nad</w:t>
      </w:r>
      <w:r w:rsidR="00442264">
        <w:t xml:space="preserve"> </w:t>
      </w:r>
      <w:r w:rsidR="00557DFE">
        <w:t>dužnikom</w:t>
      </w:r>
      <w:r w:rsidR="006E10F0">
        <w:t>:</w:t>
      </w:r>
      <w:r w:rsidR="00442264">
        <w:t xml:space="preserve"> HORVAT d.o.o., Ludbreška bb, Donji Kraljevec, OIB: 84751919984</w:t>
      </w:r>
      <w:r w:rsidR="00E5316E">
        <w:t>,</w:t>
      </w:r>
      <w:r w:rsidR="007269B3">
        <w:rPr>
          <w:b/>
          <w:bCs/>
        </w:rPr>
        <w:t xml:space="preserve"> </w:t>
      </w:r>
      <w:r w:rsidR="00DF41CE">
        <w:t xml:space="preserve">za </w:t>
      </w:r>
    </w:p>
    <w:p w:rsidRDefault="007269B3" w:rsidP="007C332D" w:rsidR="007269B3">
      <w:pPr>
        <w:pStyle w:val="Tijeloteksta"/>
        <w:ind w:left="1416"/>
        <w:rPr>
          <w:b/>
          <w:bCs/>
        </w:rPr>
      </w:pPr>
    </w:p>
    <w:p w:rsidRDefault="007269B3" w:rsidP="007C332D" w:rsidR="007269B3">
      <w:pPr>
        <w:pStyle w:val="Tijeloteksta"/>
        <w:ind w:left="1416"/>
        <w:rPr>
          <w:b/>
          <w:bCs/>
        </w:rPr>
      </w:pPr>
    </w:p>
    <w:p w:rsidRDefault="00442264" w:rsidP="00BC0AA1" w:rsidR="00BC0AA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2. veljače 2016</w:t>
      </w:r>
      <w:r w:rsidR="00745BC8">
        <w:rPr>
          <w:b/>
          <w:bCs/>
          <w:u w:val="single"/>
        </w:rPr>
        <w:t xml:space="preserve">. godine u </w:t>
      </w:r>
      <w:r>
        <w:rPr>
          <w:b/>
          <w:bCs/>
          <w:u w:val="single"/>
        </w:rPr>
        <w:t>12,00</w:t>
      </w:r>
      <w:r w:rsidR="00BC0AA1">
        <w:rPr>
          <w:b/>
          <w:bCs/>
          <w:u w:val="single"/>
        </w:rPr>
        <w:t xml:space="preserve"> sati,</w:t>
      </w:r>
    </w:p>
    <w:p w:rsidRDefault="00BC0AA1" w:rsidP="00BC0AA1" w:rsidR="00BC0AA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u prostorijama Trgovačkog suda u Varaždinu,</w:t>
      </w:r>
    </w:p>
    <w:p w:rsidRDefault="00BC0AA1" w:rsidP="00BC0AA1" w:rsidR="00BC0AA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Braće Radić 2, soba broj 232/II.</w:t>
      </w:r>
    </w:p>
    <w:p w:rsidRDefault="00665A08" w:rsidP="00665A08" w:rsidR="00665A08">
      <w:pPr>
        <w:pStyle w:val="Tijeloteksta"/>
      </w:pPr>
    </w:p>
    <w:p w:rsidRDefault="007269B3" w:rsidP="00665A08" w:rsidR="007269B3" w:rsidRPr="00665A08">
      <w:pPr>
        <w:pStyle w:val="Tijeloteksta"/>
      </w:pPr>
    </w:p>
    <w:p w:rsidRDefault="00557DFE" w:rsidP="00557DFE" w:rsidR="00557DFE">
      <w:pPr>
        <w:pStyle w:val="Tijeloteksta"/>
      </w:pPr>
    </w:p>
    <w:p w:rsidRDefault="00DF41CE" w:rsidP="00DF41CE" w:rsidR="00DF41CE">
      <w:pPr>
        <w:ind w:firstLine="708"/>
        <w:jc w:val="both"/>
      </w:pPr>
      <w:r>
        <w:t xml:space="preserve">Ukoliko na ovo zakazano ročište za sklapanje predstečajne nagodbe pred sudom ne pristupe vjerovnici koji su prihvatili plan financijskog restrukturiranja, kazniti će se novčanom kaznom u iznosu od 10.000,00 kn, u skladu s čl. </w:t>
      </w:r>
      <w:smartTag w:element="metricconverter" w:uri="urn:schemas-microsoft-com:office:smarttags">
        <w:smartTagPr>
          <w:attr w:val="88. st" w:name="ProductID"/>
        </w:smartTagPr>
        <w:r>
          <w:t>88. st</w:t>
        </w:r>
      </w:smartTag>
      <w:r>
        <w:t>. 1. Zakona o financijskom poslovanju i predstečajnoj nagodbi.</w:t>
      </w:r>
    </w:p>
    <w:p w:rsidRDefault="00B30BAC" w:rsidP="00DB66A5" w:rsidR="00B30BAC">
      <w:pPr>
        <w:jc w:val="both"/>
      </w:pPr>
    </w:p>
    <w:p w:rsidRDefault="006E10F0" w:rsidP="00293017" w:rsidR="006E10F0">
      <w:pPr>
        <w:jc w:val="both"/>
      </w:pPr>
    </w:p>
    <w:p w:rsidRDefault="00293017" w:rsidP="007B1503" w:rsidR="00DC2A67" w:rsidRPr="00E5316E">
      <w:pPr>
        <w:jc w:val="both"/>
      </w:pPr>
      <w:r>
        <w:tab/>
      </w:r>
      <w:r>
        <w:tab/>
      </w:r>
      <w:r>
        <w:tab/>
      </w:r>
      <w:r>
        <w:tab/>
      </w:r>
      <w:r w:rsidR="00BC0AA1" w:rsidRPr="00E5316E">
        <w:rPr>
          <w:bCs/>
        </w:rPr>
        <w:t xml:space="preserve">U Varaždinu, </w:t>
      </w:r>
      <w:r w:rsidR="00442264">
        <w:rPr>
          <w:bCs/>
        </w:rPr>
        <w:t>5. siječnja 2016</w:t>
      </w:r>
      <w:r w:rsidR="00DC2A67" w:rsidRPr="00E5316E">
        <w:rPr>
          <w:bCs/>
        </w:rPr>
        <w:t>. godine.</w:t>
      </w:r>
    </w:p>
    <w:p w:rsidRDefault="00A35B82" w:rsidR="00A35B82" w:rsidRPr="00E5316E">
      <w:pPr>
        <w:ind w:firstLine="708" w:left="1416"/>
        <w:jc w:val="both"/>
        <w:rPr>
          <w:bCs/>
        </w:rPr>
      </w:pPr>
    </w:p>
    <w:p w:rsidRDefault="00BC0AA1" w:rsidP="00E5316E" w:rsidR="00DB66A5" w:rsidRPr="00DB66A5">
      <w:pPr>
        <w:rPr>
          <w:bCs/>
        </w:rPr>
      </w:pPr>
      <w:r w:rsidRPr="00E5316E">
        <w:tab/>
      </w:r>
      <w:r w:rsidRPr="00E5316E">
        <w:tab/>
      </w:r>
      <w:r w:rsidR="00DC2A67" w:rsidRPr="00E5316E">
        <w:tab/>
      </w:r>
      <w:r w:rsidR="00DC2A67" w:rsidRPr="00E5316E">
        <w:tab/>
      </w:r>
      <w:r w:rsidR="00DC2A67" w:rsidRPr="00E5316E">
        <w:tab/>
      </w:r>
      <w:r w:rsidR="00DC2A67" w:rsidRPr="00E5316E">
        <w:tab/>
      </w:r>
      <w:r w:rsidR="00DC2A67" w:rsidRPr="00E5316E">
        <w:tab/>
      </w:r>
      <w:r w:rsidR="00DC2A67" w:rsidRPr="00E5316E">
        <w:tab/>
      </w:r>
      <w:r w:rsidRPr="00E5316E">
        <w:t xml:space="preserve"> </w:t>
      </w:r>
      <w:r w:rsidR="00E5316E" w:rsidRPr="00E5316E">
        <w:rPr>
          <w:bCs/>
        </w:rPr>
        <w:t xml:space="preserve"> </w:t>
      </w:r>
      <w:r w:rsidR="00E5316E" w:rsidRPr="00E5316E">
        <w:rPr>
          <w:bCs/>
        </w:rPr>
        <w:tab/>
      </w:r>
    </w:p>
    <w:p w:rsidRDefault="00E5316E" w:rsidP="00E5316E" w:rsidR="00E5316E">
      <w:pPr>
        <w:ind w:firstLine="708" w:left="5664"/>
        <w:jc w:val="both"/>
      </w:pPr>
      <w:r w:rsidRPr="007A26C1">
        <w:t>S</w:t>
      </w:r>
      <w:r>
        <w:t>UDAC</w:t>
      </w:r>
    </w:p>
    <w:p w:rsidRDefault="00E5316E" w:rsidP="00E5316E" w:rsidR="00E5316E">
      <w:pPr>
        <w:ind w:firstLine="708" w:left="5664"/>
        <w:jc w:val="both"/>
      </w:pPr>
    </w:p>
    <w:p w:rsidRDefault="00E5316E" w:rsidP="00E5316E" w:rsidR="00E5316E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E5316E" w:rsidP="00E5316E" w:rsidR="00E5316E">
      <w:pPr>
        <w:ind w:firstLine="708" w:left="4956"/>
        <w:jc w:val="both"/>
      </w:pPr>
    </w:p>
    <w:p w:rsidRDefault="00E5316E" w:rsidP="00E5316E" w:rsidR="00E5316E">
      <w:pPr>
        <w:ind w:left="4956"/>
        <w:jc w:val="both"/>
      </w:pPr>
      <w:r>
        <w:t>Za točnost otpravka – ovlašteni službenik:</w:t>
      </w:r>
    </w:p>
    <w:p w:rsidRDefault="00E5316E" w:rsidP="00E5316E" w:rsidR="00E5316E"/>
    <w:p w:rsidRDefault="00E5316E" w:rsidP="00E5316E" w:rsidR="00E5316E"/>
    <w:p w:rsidRDefault="00E5316E" w:rsidP="00E5316E" w:rsidR="00E5316E"/>
    <w:p w:rsidRDefault="00DC2A67" w:rsidP="00E5316E" w:rsidR="00DC2A67" w:rsidRPr="00E5316E">
      <w:pPr>
        <w:rPr>
          <w:bCs/>
        </w:rPr>
      </w:pPr>
    </w:p>
    <w:p w:rsidRDefault="00DC2A67" w:rsidP="00174998" w:rsidR="00150CE4" w:rsidRPr="00E5316E">
      <w:pPr>
        <w:jc w:val="both"/>
        <w:rPr>
          <w:bCs/>
        </w:rPr>
      </w:pPr>
      <w:r w:rsidRPr="00E5316E">
        <w:rPr>
          <w:bCs/>
        </w:rPr>
        <w:t>D N A :</w:t>
      </w:r>
    </w:p>
    <w:p w:rsidRDefault="009261FD" w:rsidP="00D75F18" w:rsidR="00DC2A67" w:rsidRPr="00D75F18">
      <w:pPr>
        <w:numPr>
          <w:ilvl w:val="0"/>
          <w:numId w:val="4"/>
        </w:numPr>
        <w:jc w:val="both"/>
        <w:rPr>
          <w:bCs/>
        </w:rPr>
      </w:pPr>
      <w:r>
        <w:rPr>
          <w:bCs/>
        </w:rPr>
        <w:t>E-o</w:t>
      </w:r>
      <w:r w:rsidR="00A35B82" w:rsidRPr="00E5316E">
        <w:rPr>
          <w:bCs/>
        </w:rPr>
        <w:t>glasna ploča</w:t>
      </w:r>
    </w:p>
    <w:sectPr w:rsidR="00DC2A67" w:rsidRPr="00D75F18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6FA" w:rsidR="002616FA">
      <w:r>
        <w:separator/>
      </w:r>
    </w:p>
  </w:endnote>
  <w:endnote w:id="0" w:type="continuationSeparator">
    <w:p w:rsidRDefault="002616FA" w:rsidR="00261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E12" w:rsidR="00511E12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6FA" w:rsidR="002616FA">
      <w:r>
        <w:separator/>
      </w:r>
    </w:p>
  </w:footnote>
  <w:footnote w:id="0" w:type="continuationSeparator">
    <w:p w:rsidRDefault="002616FA" w:rsidR="002616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E12" w:rsidR="00511E1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1E12" w:rsidR="00511E1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E12" w:rsidR="00511E1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39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1E12" w:rsidR="00511E12">
    <w:pPr>
      <w:pStyle w:val="Zaglavlje"/>
    </w:pPr>
  </w:p>
  <w:p w:rsidRDefault="00511E12" w:rsidR="00511E12">
    <w:pPr>
      <w:pStyle w:val="Zaglavlje"/>
    </w:pPr>
  </w:p>
  <w:p w:rsidRDefault="00511E12" w:rsidR="00511E12">
    <w:pPr>
      <w:pStyle w:val="Zaglavlje"/>
    </w:pPr>
    <w:r>
      <w:tab/>
    </w:r>
    <w:r>
      <w:tab/>
      <w:t>XIV-St-51/09-14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E12" w:rsidR="00511E12">
    <w:pPr>
      <w:pStyle w:val="Zaglavlje"/>
    </w:pPr>
  </w:p>
  <w:p w:rsidRDefault="00511E12" w:rsidR="00511E12">
    <w:pPr>
      <w:pStyle w:val="Zaglavlje"/>
    </w:pPr>
  </w:p>
  <w:p w:rsidRDefault="00511E12" w:rsidR="00511E12">
    <w:pPr>
      <w:pStyle w:val="Zaglavlje"/>
    </w:pPr>
  </w:p>
  <w:p w:rsidRDefault="00511E12" w:rsidR="00511E12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BA57153"/>
    <w:multiLevelType w:val="hybridMultilevel"/>
    <w:tmpl w:val="C602BA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3CC"/>
    <w:rsid w:val="000054E9"/>
    <w:rsid w:val="000125E8"/>
    <w:rsid w:val="00053130"/>
    <w:rsid w:val="0005419D"/>
    <w:rsid w:val="000626B8"/>
    <w:rsid w:val="00063AC3"/>
    <w:rsid w:val="00064B0C"/>
    <w:rsid w:val="00066089"/>
    <w:rsid w:val="000726FE"/>
    <w:rsid w:val="00081FFA"/>
    <w:rsid w:val="000908DF"/>
    <w:rsid w:val="000949FF"/>
    <w:rsid w:val="000A6EA3"/>
    <w:rsid w:val="000B424D"/>
    <w:rsid w:val="000B4789"/>
    <w:rsid w:val="000B530E"/>
    <w:rsid w:val="000C0376"/>
    <w:rsid w:val="000C4699"/>
    <w:rsid w:val="000D5DF6"/>
    <w:rsid w:val="000E5D3A"/>
    <w:rsid w:val="00101225"/>
    <w:rsid w:val="001045B4"/>
    <w:rsid w:val="00105288"/>
    <w:rsid w:val="00112DE7"/>
    <w:rsid w:val="00114988"/>
    <w:rsid w:val="00117D8E"/>
    <w:rsid w:val="00121BF1"/>
    <w:rsid w:val="001246D2"/>
    <w:rsid w:val="001276AF"/>
    <w:rsid w:val="00131D95"/>
    <w:rsid w:val="00150CE4"/>
    <w:rsid w:val="0015361E"/>
    <w:rsid w:val="0016435C"/>
    <w:rsid w:val="00167253"/>
    <w:rsid w:val="0017014F"/>
    <w:rsid w:val="00174998"/>
    <w:rsid w:val="001938E3"/>
    <w:rsid w:val="00195508"/>
    <w:rsid w:val="001B47D0"/>
    <w:rsid w:val="001B5956"/>
    <w:rsid w:val="001C77A9"/>
    <w:rsid w:val="001D0202"/>
    <w:rsid w:val="001D744C"/>
    <w:rsid w:val="001E554E"/>
    <w:rsid w:val="002134EF"/>
    <w:rsid w:val="00217C71"/>
    <w:rsid w:val="0022597D"/>
    <w:rsid w:val="002309B7"/>
    <w:rsid w:val="00232999"/>
    <w:rsid w:val="00241AEE"/>
    <w:rsid w:val="00254F32"/>
    <w:rsid w:val="002616FA"/>
    <w:rsid w:val="00265649"/>
    <w:rsid w:val="00270975"/>
    <w:rsid w:val="0028087F"/>
    <w:rsid w:val="00282431"/>
    <w:rsid w:val="00285B65"/>
    <w:rsid w:val="00290596"/>
    <w:rsid w:val="002906AD"/>
    <w:rsid w:val="00292429"/>
    <w:rsid w:val="00293017"/>
    <w:rsid w:val="002A62FE"/>
    <w:rsid w:val="002B1C07"/>
    <w:rsid w:val="002B4F5B"/>
    <w:rsid w:val="002C03A6"/>
    <w:rsid w:val="002D379B"/>
    <w:rsid w:val="002D43D7"/>
    <w:rsid w:val="002D5D3E"/>
    <w:rsid w:val="002D7B85"/>
    <w:rsid w:val="002F32E3"/>
    <w:rsid w:val="0030662E"/>
    <w:rsid w:val="003067EB"/>
    <w:rsid w:val="00316706"/>
    <w:rsid w:val="00317870"/>
    <w:rsid w:val="0033138D"/>
    <w:rsid w:val="00333B24"/>
    <w:rsid w:val="00335BAA"/>
    <w:rsid w:val="00361FD0"/>
    <w:rsid w:val="00364B72"/>
    <w:rsid w:val="00366A75"/>
    <w:rsid w:val="00371A4B"/>
    <w:rsid w:val="0038344C"/>
    <w:rsid w:val="00387DD1"/>
    <w:rsid w:val="00390B09"/>
    <w:rsid w:val="003949DB"/>
    <w:rsid w:val="003A1F3D"/>
    <w:rsid w:val="003A3426"/>
    <w:rsid w:val="003A50D4"/>
    <w:rsid w:val="003B4D8B"/>
    <w:rsid w:val="003B6041"/>
    <w:rsid w:val="003B6C79"/>
    <w:rsid w:val="003B6F09"/>
    <w:rsid w:val="003C0384"/>
    <w:rsid w:val="003C1E41"/>
    <w:rsid w:val="003C3390"/>
    <w:rsid w:val="003D5278"/>
    <w:rsid w:val="003E4C50"/>
    <w:rsid w:val="004005F2"/>
    <w:rsid w:val="004039CF"/>
    <w:rsid w:val="00405C40"/>
    <w:rsid w:val="00415439"/>
    <w:rsid w:val="004159DD"/>
    <w:rsid w:val="00417551"/>
    <w:rsid w:val="00427A9A"/>
    <w:rsid w:val="00436EF9"/>
    <w:rsid w:val="00440969"/>
    <w:rsid w:val="00442264"/>
    <w:rsid w:val="00450AE7"/>
    <w:rsid w:val="00457C98"/>
    <w:rsid w:val="00467929"/>
    <w:rsid w:val="00493E76"/>
    <w:rsid w:val="00494F36"/>
    <w:rsid w:val="004A6DB2"/>
    <w:rsid w:val="004C2E59"/>
    <w:rsid w:val="004D0825"/>
    <w:rsid w:val="004D0A05"/>
    <w:rsid w:val="004D436C"/>
    <w:rsid w:val="004E45E2"/>
    <w:rsid w:val="004E492A"/>
    <w:rsid w:val="004F7471"/>
    <w:rsid w:val="0050699A"/>
    <w:rsid w:val="005078E7"/>
    <w:rsid w:val="00507F72"/>
    <w:rsid w:val="00511E12"/>
    <w:rsid w:val="00537F04"/>
    <w:rsid w:val="00557DFE"/>
    <w:rsid w:val="005639E2"/>
    <w:rsid w:val="00571EB4"/>
    <w:rsid w:val="00576C91"/>
    <w:rsid w:val="00592389"/>
    <w:rsid w:val="00597F84"/>
    <w:rsid w:val="005A6BA4"/>
    <w:rsid w:val="005A73F6"/>
    <w:rsid w:val="005C5A85"/>
    <w:rsid w:val="005D0302"/>
    <w:rsid w:val="006117CA"/>
    <w:rsid w:val="00624D2B"/>
    <w:rsid w:val="006256D1"/>
    <w:rsid w:val="00636C23"/>
    <w:rsid w:val="00637939"/>
    <w:rsid w:val="00650C01"/>
    <w:rsid w:val="00651A4B"/>
    <w:rsid w:val="00660E15"/>
    <w:rsid w:val="00661D2A"/>
    <w:rsid w:val="00665A08"/>
    <w:rsid w:val="00666752"/>
    <w:rsid w:val="006708E8"/>
    <w:rsid w:val="00676B95"/>
    <w:rsid w:val="00680AFB"/>
    <w:rsid w:val="00686C35"/>
    <w:rsid w:val="00691D2C"/>
    <w:rsid w:val="006958C8"/>
    <w:rsid w:val="00696644"/>
    <w:rsid w:val="006A029C"/>
    <w:rsid w:val="006A4A2E"/>
    <w:rsid w:val="006B1987"/>
    <w:rsid w:val="006D1C8B"/>
    <w:rsid w:val="006E10F0"/>
    <w:rsid w:val="006F077E"/>
    <w:rsid w:val="00700B44"/>
    <w:rsid w:val="00715943"/>
    <w:rsid w:val="00716CE7"/>
    <w:rsid w:val="007214D9"/>
    <w:rsid w:val="0072486E"/>
    <w:rsid w:val="0072671B"/>
    <w:rsid w:val="007269B3"/>
    <w:rsid w:val="007363A3"/>
    <w:rsid w:val="00745BC8"/>
    <w:rsid w:val="00770D11"/>
    <w:rsid w:val="007845B1"/>
    <w:rsid w:val="00794A71"/>
    <w:rsid w:val="00796D45"/>
    <w:rsid w:val="007B1503"/>
    <w:rsid w:val="007C0DBD"/>
    <w:rsid w:val="007C332D"/>
    <w:rsid w:val="007C6A48"/>
    <w:rsid w:val="007C7FF0"/>
    <w:rsid w:val="007D156B"/>
    <w:rsid w:val="007D2000"/>
    <w:rsid w:val="007E3A6E"/>
    <w:rsid w:val="007F0C81"/>
    <w:rsid w:val="007F2D38"/>
    <w:rsid w:val="008027DC"/>
    <w:rsid w:val="00823302"/>
    <w:rsid w:val="00824BF6"/>
    <w:rsid w:val="00835D85"/>
    <w:rsid w:val="008412FD"/>
    <w:rsid w:val="00864ACC"/>
    <w:rsid w:val="0087511D"/>
    <w:rsid w:val="00882406"/>
    <w:rsid w:val="0089293A"/>
    <w:rsid w:val="008C1382"/>
    <w:rsid w:val="008C67D1"/>
    <w:rsid w:val="008D2EAE"/>
    <w:rsid w:val="008D5D98"/>
    <w:rsid w:val="008D6A4B"/>
    <w:rsid w:val="008E0F92"/>
    <w:rsid w:val="008E463B"/>
    <w:rsid w:val="008F08B1"/>
    <w:rsid w:val="008F1B3D"/>
    <w:rsid w:val="008F536E"/>
    <w:rsid w:val="008F5C14"/>
    <w:rsid w:val="009001C4"/>
    <w:rsid w:val="00902BF7"/>
    <w:rsid w:val="009129C9"/>
    <w:rsid w:val="00925C5E"/>
    <w:rsid w:val="009261FD"/>
    <w:rsid w:val="009324F4"/>
    <w:rsid w:val="009332A5"/>
    <w:rsid w:val="00942152"/>
    <w:rsid w:val="009562AA"/>
    <w:rsid w:val="0098598F"/>
    <w:rsid w:val="0099202C"/>
    <w:rsid w:val="009A1AE9"/>
    <w:rsid w:val="009A2FE1"/>
    <w:rsid w:val="009C0D27"/>
    <w:rsid w:val="009C64D8"/>
    <w:rsid w:val="009D0C54"/>
    <w:rsid w:val="009D1205"/>
    <w:rsid w:val="009D572A"/>
    <w:rsid w:val="009D685E"/>
    <w:rsid w:val="009E258A"/>
    <w:rsid w:val="009E6996"/>
    <w:rsid w:val="00A01E3A"/>
    <w:rsid w:val="00A04AC0"/>
    <w:rsid w:val="00A06F64"/>
    <w:rsid w:val="00A23433"/>
    <w:rsid w:val="00A251E3"/>
    <w:rsid w:val="00A3289A"/>
    <w:rsid w:val="00A33AC5"/>
    <w:rsid w:val="00A34689"/>
    <w:rsid w:val="00A35B82"/>
    <w:rsid w:val="00A41BE0"/>
    <w:rsid w:val="00A43D4C"/>
    <w:rsid w:val="00A46321"/>
    <w:rsid w:val="00A53600"/>
    <w:rsid w:val="00A543A8"/>
    <w:rsid w:val="00A62819"/>
    <w:rsid w:val="00A67B93"/>
    <w:rsid w:val="00A70DB0"/>
    <w:rsid w:val="00A72289"/>
    <w:rsid w:val="00A766DD"/>
    <w:rsid w:val="00A82BBD"/>
    <w:rsid w:val="00AA1677"/>
    <w:rsid w:val="00AA20BD"/>
    <w:rsid w:val="00AB51DF"/>
    <w:rsid w:val="00AB5CD5"/>
    <w:rsid w:val="00AB7106"/>
    <w:rsid w:val="00AD15EF"/>
    <w:rsid w:val="00AD2A48"/>
    <w:rsid w:val="00AF3579"/>
    <w:rsid w:val="00B04F0E"/>
    <w:rsid w:val="00B07E3E"/>
    <w:rsid w:val="00B20693"/>
    <w:rsid w:val="00B2070B"/>
    <w:rsid w:val="00B2428F"/>
    <w:rsid w:val="00B30BAC"/>
    <w:rsid w:val="00B33E2C"/>
    <w:rsid w:val="00B3742D"/>
    <w:rsid w:val="00B401A4"/>
    <w:rsid w:val="00B4236B"/>
    <w:rsid w:val="00B50BAC"/>
    <w:rsid w:val="00B51724"/>
    <w:rsid w:val="00B520B6"/>
    <w:rsid w:val="00B551C2"/>
    <w:rsid w:val="00B553E7"/>
    <w:rsid w:val="00B61797"/>
    <w:rsid w:val="00B70D1F"/>
    <w:rsid w:val="00B80EF4"/>
    <w:rsid w:val="00B82335"/>
    <w:rsid w:val="00B85452"/>
    <w:rsid w:val="00B87D99"/>
    <w:rsid w:val="00B95212"/>
    <w:rsid w:val="00B96B79"/>
    <w:rsid w:val="00BA5D36"/>
    <w:rsid w:val="00BC0AA1"/>
    <w:rsid w:val="00BC5530"/>
    <w:rsid w:val="00BD34A3"/>
    <w:rsid w:val="00BD4BA3"/>
    <w:rsid w:val="00BD4CF3"/>
    <w:rsid w:val="00BF058D"/>
    <w:rsid w:val="00BF68A3"/>
    <w:rsid w:val="00BF7A0D"/>
    <w:rsid w:val="00C05768"/>
    <w:rsid w:val="00C1193E"/>
    <w:rsid w:val="00C124F5"/>
    <w:rsid w:val="00C31242"/>
    <w:rsid w:val="00C34B12"/>
    <w:rsid w:val="00C34C38"/>
    <w:rsid w:val="00C3739F"/>
    <w:rsid w:val="00C37A3F"/>
    <w:rsid w:val="00C50B40"/>
    <w:rsid w:val="00C53A95"/>
    <w:rsid w:val="00C7265E"/>
    <w:rsid w:val="00C756BA"/>
    <w:rsid w:val="00C769B5"/>
    <w:rsid w:val="00C77CF6"/>
    <w:rsid w:val="00C902F4"/>
    <w:rsid w:val="00CA38DF"/>
    <w:rsid w:val="00CB5401"/>
    <w:rsid w:val="00CC495F"/>
    <w:rsid w:val="00CC6036"/>
    <w:rsid w:val="00CE01C4"/>
    <w:rsid w:val="00CE524A"/>
    <w:rsid w:val="00CE7848"/>
    <w:rsid w:val="00CF3132"/>
    <w:rsid w:val="00CF5BF2"/>
    <w:rsid w:val="00D069B1"/>
    <w:rsid w:val="00D10E71"/>
    <w:rsid w:val="00D2031B"/>
    <w:rsid w:val="00D354A9"/>
    <w:rsid w:val="00D378AB"/>
    <w:rsid w:val="00D56231"/>
    <w:rsid w:val="00D745A1"/>
    <w:rsid w:val="00D75DA6"/>
    <w:rsid w:val="00D75F18"/>
    <w:rsid w:val="00D804E9"/>
    <w:rsid w:val="00D805DD"/>
    <w:rsid w:val="00D8111E"/>
    <w:rsid w:val="00D93FCF"/>
    <w:rsid w:val="00DA1314"/>
    <w:rsid w:val="00DA656A"/>
    <w:rsid w:val="00DA74CE"/>
    <w:rsid w:val="00DB66A5"/>
    <w:rsid w:val="00DC2A67"/>
    <w:rsid w:val="00DD4557"/>
    <w:rsid w:val="00DD4A82"/>
    <w:rsid w:val="00DD6782"/>
    <w:rsid w:val="00DD6B20"/>
    <w:rsid w:val="00DE1750"/>
    <w:rsid w:val="00DE2882"/>
    <w:rsid w:val="00DE358C"/>
    <w:rsid w:val="00DE5C89"/>
    <w:rsid w:val="00DE5D59"/>
    <w:rsid w:val="00DE6902"/>
    <w:rsid w:val="00DF1790"/>
    <w:rsid w:val="00DF41CE"/>
    <w:rsid w:val="00E017F5"/>
    <w:rsid w:val="00E1152F"/>
    <w:rsid w:val="00E20DF7"/>
    <w:rsid w:val="00E2310E"/>
    <w:rsid w:val="00E23ADA"/>
    <w:rsid w:val="00E2768B"/>
    <w:rsid w:val="00E37F00"/>
    <w:rsid w:val="00E46200"/>
    <w:rsid w:val="00E52B6E"/>
    <w:rsid w:val="00E5316E"/>
    <w:rsid w:val="00E573C2"/>
    <w:rsid w:val="00E647B1"/>
    <w:rsid w:val="00E712C4"/>
    <w:rsid w:val="00E8111A"/>
    <w:rsid w:val="00E82C05"/>
    <w:rsid w:val="00E93FB9"/>
    <w:rsid w:val="00E948EE"/>
    <w:rsid w:val="00EA0A60"/>
    <w:rsid w:val="00EA1A33"/>
    <w:rsid w:val="00EA772D"/>
    <w:rsid w:val="00EB115F"/>
    <w:rsid w:val="00EB3578"/>
    <w:rsid w:val="00EC44B0"/>
    <w:rsid w:val="00ED1826"/>
    <w:rsid w:val="00ED2A7E"/>
    <w:rsid w:val="00ED38EB"/>
    <w:rsid w:val="00EE202B"/>
    <w:rsid w:val="00EE3029"/>
    <w:rsid w:val="00EE7F09"/>
    <w:rsid w:val="00EF2692"/>
    <w:rsid w:val="00EF3A52"/>
    <w:rsid w:val="00EF4254"/>
    <w:rsid w:val="00F144AE"/>
    <w:rsid w:val="00F17547"/>
    <w:rsid w:val="00F17689"/>
    <w:rsid w:val="00F22530"/>
    <w:rsid w:val="00F301CD"/>
    <w:rsid w:val="00F34C10"/>
    <w:rsid w:val="00F452DA"/>
    <w:rsid w:val="00F60AF1"/>
    <w:rsid w:val="00F61E73"/>
    <w:rsid w:val="00F77204"/>
    <w:rsid w:val="00F8570F"/>
    <w:rsid w:val="00F91201"/>
    <w:rsid w:val="00F927EE"/>
    <w:rsid w:val="00FA187D"/>
    <w:rsid w:val="00FA38D8"/>
    <w:rsid w:val="00FB39A0"/>
    <w:rsid w:val="00FC45BE"/>
    <w:rsid w:val="00FC7305"/>
    <w:rsid w:val="00FD0749"/>
    <w:rsid w:val="00FF417E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7B1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7F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F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F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F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F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7B1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7F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F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F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F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F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7205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Stpn-55/2015</izvorni_sadrzaj>
    <derivirana_varijabla naziv="DomainObject.Predmet.OznakaBroj_1">Stpn-55/2015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HORVAT društvo s ograničenom odgovornošću za proizvodnju, trgovinu na veliko i malo poljoprivrednim proizvodima i poljoprivr</izvorni_sadrzaj>
    <derivirana_varijabla naziv="DomainObject.Predmet.StrankaFormated_1">  HORVAT društvo s ograničenom odgovornošću za proizvodnju, trgovinu na veliko i malo poljoprivrednim proizvodima i poljoprivr</derivirana_varijabla>
  </DomainObject.Predmet.StrankaFormated>
  <DomainObject.Predmet.StrankaFormatedOIB>
    <izvorni_sadrzaj>  HORVAT društvo s ograničenom odgovornošću za proizvodnju, trgovinu na veliko i malo poljoprivrednim proizvodima i poljoprivr, OIB 84751919984</izvorni_sadrzaj>
    <derivirana_varijabla naziv="DomainObject.Predmet.StrankaFormatedOIB_1">  HORVAT društvo s ograničenom odgovornošću za proizvodnju, trgovinu na veliko i malo poljoprivrednim proizvodima i poljoprivr, OIB 84751919984</derivirana_varijabla>
  </DomainObject.Predmet.StrankaFormatedOIB>
  <DomainObject.Predmet.StrankaFormatedWithAdress>
    <izvorni_sadrzaj> HORVAT društvo s ograničenom odgovornošću za proizvodnju, trgovinu na veliko i malo poljoprivrednim proizvodima i poljoprivr, Ludbreška/bb, 40320 Donji Kraljevec</izvorni_sadrzaj>
    <derivirana_varijabla naziv="DomainObject.Predmet.StrankaFormatedWithAdress_1"> HORVAT društvo s ograničenom odgovornošću za proizvodnju, trgovinu na veliko i malo poljoprivrednim proizvodima i poljoprivr, Ludbreška/bb, 40320 Donji Kraljevec</derivirana_varijabla>
  </DomainObject.Predmet.StrankaFormatedWithAdress>
  <DomainObject.Predmet.StrankaFormatedWithAdressOIB>
    <izvorni_sadrzaj> HORVAT društvo s ograničenom odgovornošću za proizvodnju, trgovinu na veliko i malo poljoprivrednim proizvodima i poljoprivr, OIB 84751919984, Ludbreška/bb, 40320 Donji Kraljevec</izvorni_sadrzaj>
    <derivirana_varijabla naziv="DomainObject.Predmet.StrankaFormatedWithAdressOIB_1"> HORVAT društvo s ograničenom odgovornošću za proizvodnju, trgovinu na veliko i malo poljoprivrednim proizvodima i poljoprivr, OIB 84751919984, Ludbreška/bb, 40320 Donji Kraljevec</derivirana_varijabla>
  </DomainObject.Predmet.StrankaFormatedWithAdressOIB>
  <DomainObject.Predmet.StrankaWithAdress>
    <izvorni_sadrzaj>HORVAT društvo s ograničenom odgovornošću za proizvodnju, trgovinu na veliko i malo poljoprivrednim proizvodima i poljoprivr Ludbreška/bb,40320 Donji Kraljevec</izvorni_sadrzaj>
    <derivirana_varijabla naziv="DomainObject.Predmet.StrankaWithAdress_1">HORVAT društvo s ograničenom odgovornošću za proizvodnju, trgovinu na veliko i malo poljoprivrednim proizvodima i poljoprivr Ludbreška/bb,40320 Donji Kraljevec</derivirana_varijabla>
  </DomainObject.Predmet.StrankaWithAdress>
  <DomainObject.Predmet.StrankaWithAdressOIB>
    <izvorni_sadrzaj>HORVAT društvo s ograničenom odgovornošću za proizvodnju, trgovinu na veliko i malo poljoprivrednim proizvodima i poljoprivr, OIB 84751919984, Ludbreška/bb,40320 Donji Kraljevec</izvorni_sadrzaj>
    <derivirana_varijabla naziv="DomainObject.Predmet.StrankaWithAdressOIB_1">HORVAT društvo s ograničenom odgovornošću za proizvodnju, trgovinu na veliko i malo poljoprivrednim proizvodima i poljoprivr, OIB 84751919984, Ludbreška/bb,40320 Donji Kraljevec</derivirana_varijabla>
  </DomainObject.Predmet.StrankaWithAdressOIB>
  <DomainObject.Predmet.StrankaNazivFormated>
    <izvorni_sadrzaj>HORVAT društvo s ograničenom odgovornošću za proizvodnju, trgovinu na veliko i malo poljoprivrednim proizvodima i poljoprivr</izvorni_sadrzaj>
    <derivirana_varijabla naziv="DomainObject.Predmet.StrankaNazivFormated_1">HORVAT društvo s ograničenom odgovornošću za proizvodnju, trgovinu na veliko i malo poljoprivrednim proizvodima i poljoprivr</derivirana_varijabla>
  </DomainObject.Predmet.StrankaNazivFormated>
  <DomainObject.Predmet.StrankaNazivFormatedOIB>
    <izvorni_sadrzaj>HORVAT društvo s ograničenom odgovornošću za proizvodnju, trgovinu na veliko i malo poljoprivrednim proizvodima i poljoprivr, OIB 84751919984</izvorni_sadrzaj>
    <derivirana_varijabla naziv="DomainObject.Predmet.StrankaNazivFormatedOIB_1">HORVAT društvo s ograničenom odgovornošću za proizvodnju, trgovinu na veliko i malo poljoprivrednim proizvodima i poljoprivr, OIB 84751919984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1381075.84</izvorni_sadrzaj>
    <derivirana_varijabla naziv="DomainObject.Predmet.TrenutnaVrijednost_1">1381075.84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HORVAT društvo s ograničenom odgovornošću za proizvodnju, trgovinu na veliko i malo poljoprivrednim proizvodima i poljoprivr</item>
    </izvorni_sadrzaj>
    <derivirana_varijabla naziv="DomainObject.Predmet.StrankaListFormated_1">
      <item>HORVAT društvo s ograničenom odgovornošću za proizvodnju, trgovinu na veliko i malo poljoprivrednim proizvodima i poljoprivr</item>
    </derivirana_varijabla>
  </DomainObject.Predmet.StrankaListFormated>
  <DomainObject.Predmet.StrankaListFormatedOIB>
    <izvorni_sadrzaj>
      <item>HORVAT društvo s ograničenom odgovornošću za proizvodnju, trgovinu na veliko i malo poljoprivrednim proizvodima i poljoprivr, OIB 84751919984</item>
    </izvorni_sadrzaj>
    <derivirana_varijabla naziv="DomainObject.Predmet.StrankaListFormatedOIB_1">
      <item>HORVAT društvo s ograničenom odgovornošću za proizvodnju, trgovinu na veliko i malo poljoprivrednim proizvodima i poljoprivr, OIB 84751919984</item>
    </derivirana_varijabla>
  </DomainObject.Predmet.StrankaListFormatedOIB>
  <DomainObject.Predmet.StrankaListFormatedWithAdress>
    <izvorni_sadrzaj>
      <item>HORVAT društvo s ograničenom odgovornošću za proizvodnju, trgovinu na veliko i malo poljoprivrednim proizvodima i poljoprivr, Ludbreška/bb, 40320 Donji Kraljevec</item>
    </izvorni_sadrzaj>
    <derivirana_varijabla naziv="DomainObject.Predmet.StrankaListFormatedWithAdress_1">
      <item>HORVAT društvo s ograničenom odgovornošću za proizvodnju, trgovinu na veliko i malo poljoprivrednim proizvodima i poljoprivr, Ludbreška/bb, 40320 Donji Kraljevec</item>
    </derivirana_varijabla>
  </DomainObject.Predmet.StrankaListFormatedWithAdress>
  <DomainObject.Predmet.StrankaListFormatedWithAdressOIB>
    <izvorni_sadrzaj>
      <item>HORVAT društvo s ograničenom odgovornošću za proizvodnju, trgovinu na veliko i malo poljoprivrednim proizvodima i poljoprivr, OIB 84751919984, Ludbreška/bb, 40320 Donji Kraljevec</item>
    </izvorni_sadrzaj>
    <derivirana_varijabla naziv="DomainObject.Predmet.StrankaListFormatedWithAdressOIB_1">
      <item>HORVAT društvo s ograničenom odgovornošću za proizvodnju, trgovinu na veliko i malo poljoprivrednim proizvodima i poljoprivr, OIB 84751919984, Ludbreška/bb, 40320 Donji Kraljevec</item>
    </derivirana_varijabla>
  </DomainObject.Predmet.StrankaListFormatedWithAdressOIB>
  <DomainObject.Predmet.StrankaListNazivFormated>
    <izvorni_sadrzaj>
      <item>HORVAT društvo s ograničenom odgovornošću za proizvodnju, trgovinu na veliko i malo poljoprivrednim proizvodima i poljoprivr</item>
    </izvorni_sadrzaj>
    <derivirana_varijabla naziv="DomainObject.Predmet.StrankaListNazivFormated_1">
      <item>HORVAT društvo s ograničenom odgovornošću za proizvodnju, trgovinu na veliko i malo poljoprivrednim proizvodima i poljoprivr</item>
    </derivirana_varijabla>
  </DomainObject.Predmet.StrankaListNazivFormated>
  <DomainObject.Predmet.StrankaListNazivFormatedOIB>
    <izvorni_sadrzaj>
      <item>HORVAT društvo s ograničenom odgovornošću za proizvodnju, trgovinu na veliko i malo poljoprivrednim proizvodima i poljoprivr, OIB 84751919984</item>
    </izvorni_sadrzaj>
    <derivirana_varijabla naziv="DomainObject.Predmet.StrankaListNazivFormatedOIB_1">
      <item>HORVAT društvo s ograničenom odgovornošću za proizvodnju, trgovinu na veliko i malo poljoprivrednim proizvodima i poljoprivr, OIB 84751919984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Financijska agencija Regionalni centar Zagreb</item>
    </izvorni_sadrzaj>
    <derivirana_varijabla naziv="DomainObject.Predmet.OstaliListFormated_1">
      <item>e-Oglasna</item>
      <item>Financijska agencija Regionalni centar Zagreb</item>
    </derivirana_varijabla>
  </DomainObject.Predmet.OstaliListFormated>
  <DomainObject.Predmet.OstaliListFormatedOIB>
    <izvorni_sadrzaj>
      <item>e-Oglasna</item>
      <item>Financijska agencija Regionalni centar Zagreb</item>
    </izvorni_sadrzaj>
    <derivirana_varijabla naziv="DomainObject.Predmet.OstaliListFormatedOIB_1">
      <item>e-Oglasna</item>
      <item>Financijska agencija Regionalni centar Zagreb</item>
    </derivirana_varijabla>
  </DomainObject.Predmet.OstaliListFormatedOIB>
  <DomainObject.Predmet.OstaliListFormatedWithAdress>
    <izvorni_sadrzaj>
      <item>e-Oglasna</item>
      <item>Financijska agencija Regionalni centar Zagreb, Ulica grada Vukovara 70, 10000 Zagreb</item>
    </izvorni_sadrzaj>
    <derivirana_varijabla naziv="DomainObject.Predmet.OstaliListFormatedWithAdress_1">
      <item>e-Oglasna</item>
      <item>Financijska agencija Regionalni centar Zagreb, Ulica grada Vukovara 70, 10000 Zagreb</item>
    </derivirana_varijabla>
  </DomainObject.Predmet.OstaliListFormatedWithAdress>
  <DomainObject.Predmet.OstaliListFormatedWithAdressOIB>
    <izvorni_sadrzaj>
      <item>e-Oglasna</item>
      <item>Financijska agencija Regionalni centar Zagreb, Ulica grada Vukovara 70, 10000 Zagreb</item>
    </izvorni_sadrzaj>
    <derivirana_varijabla naziv="DomainObject.Predmet.OstaliListFormatedWithAdressOIB_1">
      <item>e-Oglasna</item>
      <item>Financijska agencija Regionalni centar Zagreb, Ulica grada Vukovara 70, 10000 Zagreb</item>
    </derivirana_varijabla>
  </DomainObject.Predmet.OstaliListFormatedWithAdressOIB>
  <DomainObject.Predmet.OstaliListNazivFormated>
    <izvorni_sadrzaj>
      <item>e-Oglasna</item>
      <item>Financijska agencija Regionalni centar Zagreb</item>
    </izvorni_sadrzaj>
    <derivirana_varijabla naziv="DomainObject.Predmet.OstaliListNazivFormated_1">
      <item>e-Oglasna</item>
      <item>Financijska agencija Regionalni centar Zagreb</item>
    </derivirana_varijabla>
  </DomainObject.Predmet.OstaliListNazivFormated>
  <DomainObject.Predmet.OstaliListNazivFormatedOIB>
    <izvorni_sadrzaj>
      <item>e-Oglasna</item>
      <item>Financijska agencija Regionalni centar Zagreb</item>
    </izvorni_sadrzaj>
    <derivirana_varijabla naziv="DomainObject.Predmet.OstaliListNazivFormatedOIB_1">
      <item>e-Oglasna</item>
      <item>Financijska agencija Regionalni centar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HORVAT društvo s ograničenom odgovornošću za proizvodnju, trgovinu na veliko i malo poljoprivrednim proizvodima i poljoprivr</izvorni_sadrzaj>
    <derivirana_varijabla naziv="DomainObject.Predmet.StrankaIDrugi_1">HORVAT društvo s ograničenom odgovornošću za proizvodnju, trgovinu na veliko i malo poljoprivrednim proizvodima i poljoprivr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HORVAT društvo s ograničenom odgovornošću za proizvodnju, trgovinu na veliko i malo poljoprivrednim proizvodima i poljoprivr, OIB 84751919984, Ludbreška/bb, 40320 Donji Kraljevec</izvorni_sadrzaj>
    <derivirana_varijabla naziv="DomainObject.Predmet.StrankaIDrugiAdressOIB_1">HORVAT društvo s ograničenom odgovornošću za proizvodnju, trgovinu na veliko i malo poljoprivrednim proizvodima i poljoprivr, OIB 84751919984, Ludbreška/bb, 40320 Donji Kraljevec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HORVAT društvo s ograničenom odgovornošću za proizvodnju, trgovinu na veliko i malo poljoprivrednim proizvodima i poljoprivr</item>
      <item>e-Oglasna</item>
      <item>Financijska agencija Regionalni centar Zagreb</item>
    </izvorni_sadrzaj>
    <derivirana_varijabla naziv="DomainObject.Predmet.SudioniciListNaziv_1">
      <item>HORVAT društvo s ograničenom odgovornošću za proizvodnju, trgovinu na veliko i malo poljoprivrednim proizvodima i poljoprivr</item>
      <item>e-Oglasna</item>
      <item>Financijska agencija Regionalni centar Zagreb</item>
    </derivirana_varijabla>
  </DomainObject.Predmet.SudioniciListNaziv>
  <DomainObject.Predmet.SudioniciListAdressOIB>
    <izvorni_sadrzaj>
      <item>HORVAT društvo s ograničenom odgovornošću za proizvodnju, trgovinu na veliko i malo poljoprivrednim proizvodima i poljoprivr, OIB 84751919984, Ludbreška/bb,40320 Donji Kraljevec</item>
      <item>e-Oglasna</item>
      <item>Financijska agencija Regionalni centar Zagreb, Ulica grada Vukovara 70,10000 Zagreb</item>
    </izvorni_sadrzaj>
    <derivirana_varijabla naziv="DomainObject.Predmet.SudioniciListAdressOIB_1">
      <item>HORVAT društvo s ograničenom odgovornošću za proizvodnju, trgovinu na veliko i malo poljoprivrednim proizvodima i poljoprivr, OIB 84751919984, Ludbreška/bb,40320 Donji Kraljevec</item>
      <item>e-Oglasna</item>
      <item>Financijska agencija Regionalni centar Zagreb,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84751919984</item>
      <item>, OIB null</item>
      <item>, OIB null</item>
    </izvorni_sadrzaj>
    <derivirana_varijabla naziv="DomainObject.Predmet.SudioniciListNazivOIB_1">
      <item>, OIB 84751919984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138</properties:Words>
  <properties:Characters>764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2016-01-05T07:28:00Z</dcterms:created>
  <dc:creator>banka</dc:creator>
  <cp:lastModifiedBy>Lea Rogina</cp:lastModifiedBy>
  <cp:lastPrinted>2015-08-14T09:30:00Z</cp:lastPrinted>
  <dcterms:modified xmlns:xsi="http://www.w3.org/2001/XMLSchema-instance" xsi:type="dcterms:W3CDTF">2016-01-05T07:28:00Z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