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b67c" w14:paraId="27fb67c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6E2E25">
        <w:rPr>
          <w:sz w:val="24"/>
          <w:szCs w:val="24"/>
        </w:rPr>
        <w:t>7</w:t>
      </w:r>
      <w:r w:rsidR="00FE0758">
        <w:rPr>
          <w:sz w:val="24"/>
          <w:szCs w:val="24"/>
        </w:rPr>
        <w:t>92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FE0758" w:rsidRPr="00FE0758">
        <w:rPr>
          <w:sz w:val="24"/>
          <w:szCs w:val="24"/>
        </w:rPr>
        <w:t>HOSTIĆ d.o.o. za proizvodnju i trgovinu, OIB: 82212087105, MBS: 080610387, iz Zagreba, Kamenarka 10</w:t>
      </w:r>
      <w:r w:rsidR="00006D75">
        <w:rPr>
          <w:sz w:val="24"/>
          <w:szCs w:val="24"/>
        </w:rPr>
        <w:t xml:space="preserve">, </w:t>
      </w:r>
      <w:r w:rsidR="008752A7">
        <w:rPr>
          <w:sz w:val="24"/>
          <w:szCs w:val="24"/>
        </w:rPr>
        <w:t>19.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FE0758" w:rsidRPr="00FE0758">
        <w:rPr>
          <w:sz w:val="24"/>
          <w:szCs w:val="24"/>
        </w:rPr>
        <w:t>HOSTIĆ d.o.o. za proizvodnju i trgovinu, OIB: 82212087105, MBS: 080610387, iz Zagreba, Kamenarka 10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A2CBE" w:rsidRPr="00CA2CBE">
        <w:rPr>
          <w:b/>
          <w:sz w:val="24"/>
          <w:szCs w:val="24"/>
        </w:rPr>
        <w:t>19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4620DE" w:rsidRPr="004620DE">
        <w:rPr>
          <w:sz w:val="24"/>
          <w:szCs w:val="24"/>
        </w:rPr>
        <w:t>SINIŠA RAJNOVIĆ, Virovitica, Milanovac, Sv. Trojstva 87, OIB:86217384445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</w:t>
      </w:r>
      <w:r w:rsidR="00264CC8">
        <w:rPr>
          <w:sz w:val="24"/>
          <w:szCs w:val="24"/>
        </w:rPr>
        <w:t>3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19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811F76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811F76">
      <w:pPr>
        <w:overflowPunct w:val="false"/>
        <w:jc w:val="both"/>
        <w:rPr>
          <w:sz w:val="24"/>
          <w:szCs w:val="24"/>
        </w:rPr>
      </w:pPr>
    </w:p>
    <w:p w:rsidRDefault="00935ABA" w:rsidR="00935ABA" w:rsidRPr="00811F76">
      <w:pPr>
        <w:rPr>
          <w:sz w:val="24"/>
          <w:szCs w:val="24"/>
        </w:rPr>
      </w:pPr>
    </w:p>
    <w:p w:rsidRDefault="00811F76" w:rsidR="00811F76" w:rsidRPr="00811F76">
      <w:pPr>
        <w:rPr>
          <w:sz w:val="24"/>
          <w:szCs w:val="24"/>
        </w:rPr>
      </w:pPr>
    </w:p>
    <w:p w:rsidRDefault="00811F76" w:rsidP="007A1486" w:rsidR="00811F76" w:rsidRPr="00811F76">
      <w:pPr>
        <w:ind w:left="720"/>
        <w:rPr>
          <w:sz w:val="24"/>
          <w:szCs w:val="24"/>
        </w:rPr>
      </w:pPr>
      <w:r w:rsidRPr="00811F76">
        <w:rPr>
          <w:sz w:val="24"/>
          <w:szCs w:val="24"/>
        </w:rPr>
        <w:tab/>
      </w:r>
      <w:r w:rsidRPr="00811F76">
        <w:rPr>
          <w:sz w:val="24"/>
          <w:szCs w:val="24"/>
        </w:rPr>
        <w:tab/>
      </w:r>
      <w:r w:rsidRPr="00811F76">
        <w:rPr>
          <w:sz w:val="24"/>
          <w:szCs w:val="24"/>
        </w:rPr>
        <w:tab/>
      </w:r>
      <w:r w:rsidRPr="00811F76">
        <w:rPr>
          <w:sz w:val="24"/>
          <w:szCs w:val="24"/>
        </w:rPr>
        <w:tab/>
      </w:r>
      <w:r w:rsidRPr="00811F76">
        <w:rPr>
          <w:sz w:val="24"/>
          <w:szCs w:val="24"/>
        </w:rPr>
        <w:tab/>
        <w:t>Za točnost otpravka - ovlašteni službenik</w:t>
      </w:r>
    </w:p>
    <w:p w:rsidRDefault="00811F76" w:rsidP="007A1486" w:rsidR="00811F76" w:rsidRPr="00811F76">
      <w:pPr>
        <w:ind w:left="720"/>
        <w:rPr>
          <w:sz w:val="24"/>
          <w:szCs w:val="24"/>
        </w:rPr>
      </w:pPr>
      <w:r w:rsidRPr="00811F76">
        <w:rPr>
          <w:sz w:val="24"/>
          <w:szCs w:val="24"/>
        </w:rPr>
        <w:tab/>
      </w:r>
      <w:r w:rsidRPr="00811F76">
        <w:rPr>
          <w:sz w:val="24"/>
          <w:szCs w:val="24"/>
        </w:rPr>
        <w:tab/>
      </w:r>
      <w:r w:rsidRPr="00811F76">
        <w:rPr>
          <w:sz w:val="24"/>
          <w:szCs w:val="24"/>
        </w:rPr>
        <w:tab/>
      </w:r>
      <w:r w:rsidRPr="00811F76">
        <w:rPr>
          <w:sz w:val="24"/>
          <w:szCs w:val="24"/>
        </w:rPr>
        <w:tab/>
      </w:r>
      <w:r w:rsidRPr="00811F76">
        <w:rPr>
          <w:sz w:val="24"/>
          <w:szCs w:val="24"/>
        </w:rPr>
        <w:tab/>
      </w:r>
      <w:r w:rsidRPr="00811F76">
        <w:rPr>
          <w:sz w:val="24"/>
          <w:szCs w:val="24"/>
        </w:rPr>
        <w:tab/>
        <w:t xml:space="preserve">        Ivana Stampf</w:t>
      </w:r>
    </w:p>
    <w:p w:rsidRDefault="00811F76" w:rsidP="007A1486" w:rsidR="00811F76" w:rsidRPr="00811F76">
      <w:pPr>
        <w:ind w:left="720"/>
        <w:rPr>
          <w:sz w:val="24"/>
          <w:szCs w:val="24"/>
        </w:rPr>
      </w:pPr>
    </w:p>
    <w:p w:rsidRDefault="00811F76" w:rsidR="00811F76" w:rsidRPr="00811F76">
      <w:pPr>
        <w:rPr>
          <w:sz w:val="24"/>
          <w:szCs w:val="24"/>
        </w:rPr>
      </w:pPr>
    </w:p>
    <w:p w:rsidRDefault="00811F76" w:rsidR="00811F76" w:rsidRPr="00811F76">
      <w:pPr>
        <w:rPr>
          <w:sz w:val="24"/>
          <w:szCs w:val="24"/>
        </w:rPr>
      </w:pPr>
    </w:p>
    <w:sectPr w:rsidSect="0099237A" w:rsidR="00811F76" w:rsidRPr="00811F76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1F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6E2E25">
      <w:rPr>
        <w:sz w:val="24"/>
        <w:szCs w:val="24"/>
      </w:rPr>
      <w:t>7</w:t>
    </w:r>
    <w:r w:rsidR="00FE0758">
      <w:rPr>
        <w:sz w:val="24"/>
        <w:szCs w:val="24"/>
      </w:rPr>
      <w:t>92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820E9"/>
    <w:rsid w:val="00391790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620D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14F7"/>
    <w:rsid w:val="006660E4"/>
    <w:rsid w:val="006678E4"/>
    <w:rsid w:val="00680CDF"/>
    <w:rsid w:val="00684172"/>
    <w:rsid w:val="006C278A"/>
    <w:rsid w:val="006C4775"/>
    <w:rsid w:val="006E2E25"/>
    <w:rsid w:val="006F16A8"/>
    <w:rsid w:val="006F5042"/>
    <w:rsid w:val="00705E6B"/>
    <w:rsid w:val="0071212E"/>
    <w:rsid w:val="0074001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11F76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11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F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F7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F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F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11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F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F7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F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F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8792</izvorni_sadrzaj>
    <derivirana_varijabla naziv="DomainObject.Predmet.Broj_1">8792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St-8792/2015</izvorni_sadrzaj>
    <derivirana_varijabla naziv="DomainObject.Predmet.OznakaBroj_1">St-8792/2015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HOSTIĆ d.o.o.</izvorni_sadrzaj>
    <derivirana_varijabla naziv="DomainObject.Predmet.ProtustrankaFormated_1">  HOSTIĆ d.o.o.</derivirana_varijabla>
  </DomainObject.Predmet.ProtustrankaFormated>
  <DomainObject.Predmet.ProtustrankaFormatedOIB>
    <izvorni_sadrzaj>  HOSTIĆ d.o.o., OIB 82212087105</izvorni_sadrzaj>
    <derivirana_varijabla naziv="DomainObject.Predmet.ProtustrankaFormatedOIB_1">  HOSTIĆ d.o.o., OIB 82212087105</derivirana_varijabla>
  </DomainObject.Predmet.ProtustrankaFormatedOIB>
  <DomainObject.Predmet.ProtustrankaFormatedWithAdress>
    <izvorni_sadrzaj> HOSTIĆ d.o.o., Kamenarka 10, 10000 Zagreb</izvorni_sadrzaj>
    <derivirana_varijabla naziv="DomainObject.Predmet.ProtustrankaFormatedWithAdress_1"> HOSTIĆ d.o.o., Kamenarka 10, 10000 Zagreb</derivirana_varijabla>
  </DomainObject.Predmet.ProtustrankaFormatedWithAdress>
  <DomainObject.Predmet.ProtustrankaFormatedWithAdressOIB>
    <izvorni_sadrzaj> HOSTIĆ d.o.o., OIB 82212087105, Kamenarka 10, 10000 Zagreb</izvorni_sadrzaj>
    <derivirana_varijabla naziv="DomainObject.Predmet.ProtustrankaFormatedWithAdressOIB_1"> HOSTIĆ d.o.o., OIB 82212087105, Kamenarka 10, 10000 Zagreb</derivirana_varijabla>
  </DomainObject.Predmet.ProtustrankaFormatedWithAdressOIB>
  <DomainObject.Predmet.ProtustrankaWithAdress>
    <izvorni_sadrzaj>HOSTIĆ d.o.o. Kamenarka 10, 10000 Zagreb</izvorni_sadrzaj>
    <derivirana_varijabla naziv="DomainObject.Predmet.ProtustrankaWithAdress_1">HOSTIĆ d.o.o. Kamenarka 10, 10000 Zagreb</derivirana_varijabla>
  </DomainObject.Predmet.ProtustrankaWithAdress>
  <DomainObject.Predmet.ProtustrankaWithAdressOIB>
    <izvorni_sadrzaj>HOSTIĆ d.o.o., OIB 82212087105, Kamenarka 10, 10000 Zagreb</izvorni_sadrzaj>
    <derivirana_varijabla naziv="DomainObject.Predmet.ProtustrankaWithAdressOIB_1">HOSTIĆ d.o.o., OIB 82212087105, Kamenarka 10, 10000 Zagreb</derivirana_varijabla>
  </DomainObject.Predmet.ProtustrankaWithAdressOIB>
  <DomainObject.Predmet.ProtustrankaNazivFormated>
    <izvorni_sadrzaj>HOSTIĆ d.o.o.</izvorni_sadrzaj>
    <derivirana_varijabla naziv="DomainObject.Predmet.ProtustrankaNazivFormated_1">HOSTIĆ d.o.o.</derivirana_varijabla>
  </DomainObject.Predmet.ProtustrankaNazivFormated>
  <DomainObject.Predmet.ProtustrankaNazivFormatedOIB>
    <izvorni_sadrzaj>HOSTIĆ d.o.o., OIB 82212087105</izvorni_sadrzaj>
    <derivirana_varijabla naziv="DomainObject.Predmet.ProtustrankaNazivFormatedOIB_1">HOSTIĆ d.o.o., OIB 82212087105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HOSTIĆ d.o.o.</item>
    </izvorni_sadrzaj>
    <derivirana_varijabla naziv="DomainObject.Predmet.ProtuStrankaListFormated_1">
      <item>HOSTIĆ d.o.o.</item>
    </derivirana_varijabla>
  </DomainObject.Predmet.ProtuStrankaListFormated>
  <DomainObject.Predmet.ProtuStrankaListFormatedOIB>
    <izvorni_sadrzaj>
      <item>HOSTIĆ d.o.o., OIB 82212087105</item>
    </izvorni_sadrzaj>
    <derivirana_varijabla naziv="DomainObject.Predmet.ProtuStrankaListFormatedOIB_1">
      <item>HOSTIĆ d.o.o., OIB 82212087105</item>
    </derivirana_varijabla>
  </DomainObject.Predmet.ProtuStrankaListFormatedOIB>
  <DomainObject.Predmet.ProtuStrankaListFormatedWithAdress>
    <izvorni_sadrzaj>
      <item>HOSTIĆ d.o.o., Kamenarka 10, 10000 Zagreb</item>
    </izvorni_sadrzaj>
    <derivirana_varijabla naziv="DomainObject.Predmet.ProtuStrankaListFormatedWithAdress_1">
      <item>HOSTIĆ d.o.o., Kamenarka 10, 10000 Zagreb</item>
    </derivirana_varijabla>
  </DomainObject.Predmet.ProtuStrankaListFormatedWithAdress>
  <DomainObject.Predmet.ProtuStrankaListFormatedWithAdressOIB>
    <izvorni_sadrzaj>
      <item>HOSTIĆ d.o.o., OIB 82212087105, Kamenarka 10, 10000 Zagreb</item>
    </izvorni_sadrzaj>
    <derivirana_varijabla naziv="DomainObject.Predmet.ProtuStrankaListFormatedWithAdressOIB_1">
      <item>HOSTIĆ d.o.o., OIB 82212087105, Kamenarka 10, 10000 Zagreb</item>
    </derivirana_varijabla>
  </DomainObject.Predmet.ProtuStrankaListFormatedWithAdressOIB>
  <DomainObject.Predmet.ProtuStrankaListNazivFormated>
    <izvorni_sadrzaj>
      <item>HOSTIĆ d.o.o.</item>
    </izvorni_sadrzaj>
    <derivirana_varijabla naziv="DomainObject.Predmet.ProtuStrankaListNazivFormated_1">
      <item>HOSTIĆ d.o.o.</item>
    </derivirana_varijabla>
  </DomainObject.Predmet.ProtuStrankaListNazivFormated>
  <DomainObject.Predmet.ProtuStrankaListNazivFormatedOIB>
    <izvorni_sadrzaj>
      <item>HOSTIĆ d.o.o., OIB 82212087105</item>
    </izvorni_sadrzaj>
    <derivirana_varijabla naziv="DomainObject.Predmet.ProtuStrankaListNazivFormatedOIB_1">
      <item>HOSTIĆ d.o.o., OIB 82212087105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HOSTIĆ d.o.o.</izvorni_sadrzaj>
    <derivirana_varijabla naziv="DomainObject.Predmet.ProtustrankaIDrugi_1">HOSTIĆ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HOSTIĆ d.o.o., OIB 82212087105, Kamenarka 10, 10000 Zagreb</izvorni_sadrzaj>
    <derivirana_varijabla naziv="DomainObject.Predmet.ProtustrankaIDrugiAdressOIB_1">HOSTIĆ d.o.o., OIB 82212087105, Kamenarka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HOSTIĆ d.o.o.</item>
    </izvorni_sadrzaj>
    <derivirana_varijabla naziv="DomainObject.Predmet.SudioniciListNaziv_1">
      <item>FINA Regionalni centar Zagreb</item>
      <item>HOSTIĆ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HOSTIĆ d.o.o., OIB 82212087105, Kamenarka 10,10000 Zagreb</item>
    </izvorni_sadrzaj>
    <derivirana_varijabla naziv="DomainObject.Predmet.SudioniciListAdressOIB_1">
      <item>FINA Regionalni centar Zagreb, OIB 85821130368, Trg svibanjskih žrtava 1995. 1,10000 Zagreb</item>
      <item>HOSTIĆ d.o.o., OIB 82212087105, Kamenarka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82212087105</item>
    </izvorni_sadrzaj>
    <derivirana_varijabla naziv="DomainObject.Predmet.SudioniciListNazivOIB_1">
      <item>, OIB 85821130368</item>
      <item>, OIB 82212087105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2047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2016-04-19T10:55:00Z</dcterms:created>
  <dc:creator>nmarkovic</dc:creator>
  <cp:lastModifiedBy>Ivana Stampf</cp:lastModifiedBy>
  <cp:lastPrinted>2013-05-27T09:10:00Z</cp:lastPrinted>
  <dcterms:modified xmlns:xsi="http://www.w3.org/2001/XMLSchema-instance" xsi:type="dcterms:W3CDTF">2016-04-19T11:57:00Z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