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5b7d" w14:paraId="a545b7d" w:rsidRDefault="00D16393" w:rsidP="00D16393" w:rsidR="00D16393" w:rsidRPr="00BC607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C607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6E5678">
        <w:rPr>
          <w:rFonts w:hAnsi="Times New Roman" w:ascii="Times New Roman"/>
          <w:color w:val="auto"/>
          <w:sz w:val="24"/>
          <w:szCs w:val="24"/>
          <w:lang w:val="hr-HR"/>
        </w:rPr>
        <w:t>2923</w:t>
      </w:r>
      <w:r w:rsidR="00E04D89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F31CBC">
        <w:rPr>
          <w:rFonts w:hAnsi="Times New Roman" w:ascii="Times New Roman"/>
          <w:color w:val="auto"/>
          <w:sz w:val="24"/>
          <w:szCs w:val="24"/>
          <w:lang w:val="hr-HR"/>
        </w:rPr>
        <w:t>-20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644D90" w:rsidP="00E04D89" w:rsidR="00737E3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F60FC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6217B4">
        <w:rPr>
          <w:rFonts w:hAnsi="Times New Roman" w:ascii="Times New Roman"/>
          <w:sz w:val="24"/>
          <w:szCs w:val="24"/>
        </w:rPr>
        <w:t xml:space="preserve"> </w:t>
      </w:r>
      <w:r w:rsidR="006217B4" w:rsidRPr="002D51B1">
        <w:rPr>
          <w:rFonts w:hAnsi="Times New Roman" w:ascii="Times New Roman"/>
          <w:sz w:val="24"/>
          <w:szCs w:val="24"/>
        </w:rPr>
        <w:t>BELGHAID j.</w:t>
      </w:r>
      <w:r w:rsidR="006217B4">
        <w:rPr>
          <w:rFonts w:hAnsi="Times New Roman" w:ascii="Times New Roman"/>
          <w:sz w:val="24"/>
          <w:szCs w:val="24"/>
        </w:rPr>
        <w:t xml:space="preserve"> </w:t>
      </w:r>
      <w:r w:rsidR="006217B4" w:rsidRPr="002D51B1">
        <w:rPr>
          <w:rFonts w:hAnsi="Times New Roman" w:ascii="Times New Roman"/>
          <w:sz w:val="24"/>
          <w:szCs w:val="24"/>
        </w:rPr>
        <w:t>d.</w:t>
      </w:r>
      <w:r w:rsidR="006217B4">
        <w:rPr>
          <w:rFonts w:hAnsi="Times New Roman" w:ascii="Times New Roman"/>
          <w:sz w:val="24"/>
          <w:szCs w:val="24"/>
        </w:rPr>
        <w:t xml:space="preserve"> </w:t>
      </w:r>
      <w:r w:rsidR="006217B4" w:rsidRPr="002D51B1">
        <w:rPr>
          <w:rFonts w:hAnsi="Times New Roman" w:ascii="Times New Roman"/>
          <w:sz w:val="24"/>
          <w:szCs w:val="24"/>
        </w:rPr>
        <w:t>o.</w:t>
      </w:r>
      <w:r w:rsidR="006217B4">
        <w:rPr>
          <w:rFonts w:hAnsi="Times New Roman" w:ascii="Times New Roman"/>
          <w:sz w:val="24"/>
          <w:szCs w:val="24"/>
        </w:rPr>
        <w:t xml:space="preserve"> </w:t>
      </w:r>
      <w:r w:rsidR="006217B4" w:rsidRPr="002D51B1">
        <w:rPr>
          <w:rFonts w:hAnsi="Times New Roman" w:ascii="Times New Roman"/>
          <w:sz w:val="24"/>
          <w:szCs w:val="24"/>
        </w:rPr>
        <w:t>o. za usluge, Zagreb, Vrapčanska draga 17A, OIB 52699817386</w:t>
      </w:r>
      <w:r w:rsidR="006217B4">
        <w:rPr>
          <w:rFonts w:hAnsi="Times New Roman" w:ascii="Times New Roman"/>
          <w:sz w:val="24"/>
          <w:szCs w:val="24"/>
        </w:rPr>
        <w:t>, 26. travnja 2017.</w:t>
      </w:r>
      <w:r w:rsidRPr="003F60FC">
        <w:rPr>
          <w:rFonts w:hAnsi="Times New Roman" w:ascii="Times New Roman"/>
          <w:sz w:val="24"/>
          <w:szCs w:val="24"/>
        </w:rPr>
        <w:t xml:space="preserve"> </w:t>
      </w:r>
    </w:p>
    <w:p w:rsidRDefault="00E04D89" w:rsidP="00E04D89" w:rsidR="00E04D89" w:rsidRPr="00BC607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BC607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3240A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0A5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3240A5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3240A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217B4" w:rsidRPr="003240A5">
        <w:rPr>
          <w:rFonts w:hAnsi="Times New Roman" w:ascii="Times New Roman"/>
          <w:color w:val="auto"/>
          <w:sz w:val="24"/>
          <w:szCs w:val="24"/>
        </w:rPr>
        <w:t>BELGHAID j. d. o. o. za usluge, Zagreb, Vrapčanska draga 17A, OIB 52699817386</w:t>
      </w:r>
      <w:r w:rsidRPr="003240A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6217B4" w:rsidR="006217B4" w:rsidRPr="003240A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0A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217B4" w:rsidRPr="003240A5">
        <w:rPr>
          <w:rFonts w:hAnsi="Times New Roman" w:ascii="Times New Roman"/>
          <w:color w:val="auto"/>
          <w:sz w:val="24"/>
          <w:szCs w:val="24"/>
          <w:lang w:val="hr-HR"/>
        </w:rPr>
        <w:t xml:space="preserve">2. Stečajnim upraviteljem imenuje se Ivan Prpić, Zagreb, Hruševečka 11, OIB 16795120342. </w:t>
      </w:r>
    </w:p>
    <w:p w:rsidRDefault="00E2213A" w:rsidP="00E2213A" w:rsidR="00E2213A" w:rsidRPr="003240A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0A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6217B4" w:rsidRPr="003240A5">
        <w:rPr>
          <w:rFonts w:hAnsi="Times New Roman" w:ascii="Times New Roman"/>
          <w:color w:val="auto"/>
          <w:sz w:val="24"/>
          <w:szCs w:val="24"/>
        </w:rPr>
        <w:t>BELGHAID j. d. o. o. za usluge, Zagreb, Vrapčanska draga 17A, OIB 52699817386</w:t>
      </w:r>
      <w:r w:rsidRPr="003240A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3240A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0A5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240A5" w:rsidP="003240A5" w:rsidR="003240A5" w:rsidRPr="002D51B1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D51B1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3240A5" w:rsidP="003240A5" w:rsidR="003240A5" w:rsidRPr="002D5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51B1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625 dana u ukupnom iznosu od 56.244,31 kn.</w:t>
      </w:r>
    </w:p>
    <w:p w:rsidRDefault="003240A5" w:rsidP="003240A5" w:rsidR="003240A5" w:rsidRPr="002D5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51B1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240A5" w:rsidP="003240A5" w:rsidR="003240A5" w:rsidRPr="002D5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51B1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20. travnja 2016.</w:t>
      </w:r>
    </w:p>
    <w:p w:rsidRDefault="003240A5" w:rsidP="003240A5" w:rsidR="003240A5" w:rsidRPr="002D51B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D51B1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240A5" w:rsidP="003240A5" w:rsidR="003240A5" w:rsidRPr="002D5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51B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St-2923/16-6 od 10. studenog 2016. pokrenut prethodni postupak radi utvrđivanja uvjeta za otvaranje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F4D0C" w:rsidP="00CF4D0C" w:rsidR="00CF4D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 pristupio je prokurist dužnika navodeći da društvo ne obavlja poslovnu djelatnost, nema zaposlenika i nema imovine.</w:t>
      </w:r>
    </w:p>
    <w:p w:rsidRDefault="005A6016" w:rsidP="003240A5" w:rsidR="003240A5" w:rsidRPr="002D5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3240A5" w:rsidRPr="002D51B1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21. veljače 2017., nije pristupio zakonski zastupnik dužnika niti je postupio po nalogu suda.</w:t>
      </w:r>
    </w:p>
    <w:p w:rsidRDefault="003240A5" w:rsidP="003240A5" w:rsidR="003240A5" w:rsidRPr="002D5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51B1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17. studeni 2016. proizlazi da dužnik ima evidentirane neizvršene osnove za plaćanje u neprekinutom razdoblju od 1067 dana u iznosu od 60.875,89 kn.</w:t>
      </w:r>
    </w:p>
    <w:p w:rsidRDefault="003240A5" w:rsidP="003240A5" w:rsidR="003240A5" w:rsidRPr="002D51B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D51B1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3240A5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3240A5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240A5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3240A5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9641D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. travanj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D29F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D29F4" w:rsidP="00AB7A2F" w:rsidR="007D29F4" w:rsidRPr="007D29F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D29F4" w:rsidP="00995CE9" w:rsidR="007D29F4" w:rsidRPr="007D29F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29F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BC607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BC607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D29F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E5678">
      <w:rPr>
        <w:rFonts w:hAnsi="Verdana" w:ascii="Verdana"/>
        <w:color w:val="auto"/>
        <w:sz w:val="22"/>
        <w:szCs w:val="22"/>
      </w:rPr>
      <w:t>2923</w:t>
    </w:r>
    <w:r w:rsidR="00AB13F0">
      <w:rPr>
        <w:rFonts w:hAnsi="Verdana" w:ascii="Verdana"/>
        <w:color w:val="auto"/>
        <w:sz w:val="22"/>
        <w:szCs w:val="22"/>
      </w:rPr>
      <w:t>/1</w:t>
    </w:r>
    <w:r w:rsidR="00CF4D0C">
      <w:rPr>
        <w:rFonts w:hAnsi="Verdana" w:ascii="Verdana"/>
        <w:color w:val="auto"/>
        <w:sz w:val="22"/>
        <w:szCs w:val="22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51B1B"/>
    <w:rsid w:val="000E093E"/>
    <w:rsid w:val="000F601A"/>
    <w:rsid w:val="00101496"/>
    <w:rsid w:val="00102EBB"/>
    <w:rsid w:val="00114082"/>
    <w:rsid w:val="001218D5"/>
    <w:rsid w:val="001E5A2C"/>
    <w:rsid w:val="00216A17"/>
    <w:rsid w:val="002256D8"/>
    <w:rsid w:val="00266C0E"/>
    <w:rsid w:val="002C62C4"/>
    <w:rsid w:val="002E299E"/>
    <w:rsid w:val="003240A5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7637E"/>
    <w:rsid w:val="00584E68"/>
    <w:rsid w:val="005A6016"/>
    <w:rsid w:val="005B26BC"/>
    <w:rsid w:val="005C5019"/>
    <w:rsid w:val="005D7F7F"/>
    <w:rsid w:val="006031BB"/>
    <w:rsid w:val="006217B4"/>
    <w:rsid w:val="00644D90"/>
    <w:rsid w:val="006A3117"/>
    <w:rsid w:val="006B11E6"/>
    <w:rsid w:val="006D11F7"/>
    <w:rsid w:val="006D6C0A"/>
    <w:rsid w:val="006E5678"/>
    <w:rsid w:val="007062EF"/>
    <w:rsid w:val="00716442"/>
    <w:rsid w:val="00737E32"/>
    <w:rsid w:val="00762591"/>
    <w:rsid w:val="0078325E"/>
    <w:rsid w:val="007C5E77"/>
    <w:rsid w:val="007D29F4"/>
    <w:rsid w:val="00814109"/>
    <w:rsid w:val="0082353D"/>
    <w:rsid w:val="008507C3"/>
    <w:rsid w:val="00855456"/>
    <w:rsid w:val="008566DB"/>
    <w:rsid w:val="00871137"/>
    <w:rsid w:val="009027EE"/>
    <w:rsid w:val="00966A94"/>
    <w:rsid w:val="009848DD"/>
    <w:rsid w:val="009C7492"/>
    <w:rsid w:val="009D1236"/>
    <w:rsid w:val="00A303E0"/>
    <w:rsid w:val="00A304E3"/>
    <w:rsid w:val="00A707C8"/>
    <w:rsid w:val="00A86503"/>
    <w:rsid w:val="00AA33F3"/>
    <w:rsid w:val="00AA6FB4"/>
    <w:rsid w:val="00AB13F0"/>
    <w:rsid w:val="00AB69C3"/>
    <w:rsid w:val="00AC737A"/>
    <w:rsid w:val="00AD478B"/>
    <w:rsid w:val="00AF7F42"/>
    <w:rsid w:val="00B051F0"/>
    <w:rsid w:val="00B378C7"/>
    <w:rsid w:val="00B40502"/>
    <w:rsid w:val="00B67AEC"/>
    <w:rsid w:val="00BC3D02"/>
    <w:rsid w:val="00BC5661"/>
    <w:rsid w:val="00BC5DBF"/>
    <w:rsid w:val="00BC6075"/>
    <w:rsid w:val="00BE39D2"/>
    <w:rsid w:val="00C11A6A"/>
    <w:rsid w:val="00CA1251"/>
    <w:rsid w:val="00CD0A15"/>
    <w:rsid w:val="00CF4D0C"/>
    <w:rsid w:val="00D16393"/>
    <w:rsid w:val="00D27911"/>
    <w:rsid w:val="00D33655"/>
    <w:rsid w:val="00D420D0"/>
    <w:rsid w:val="00D579C8"/>
    <w:rsid w:val="00D72B53"/>
    <w:rsid w:val="00D85964"/>
    <w:rsid w:val="00DA14DE"/>
    <w:rsid w:val="00E04D89"/>
    <w:rsid w:val="00E11F9B"/>
    <w:rsid w:val="00E2213A"/>
    <w:rsid w:val="00E85489"/>
    <w:rsid w:val="00E9641D"/>
    <w:rsid w:val="00EB45A0"/>
    <w:rsid w:val="00EC515F"/>
    <w:rsid w:val="00F31CBC"/>
    <w:rsid w:val="00F4373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2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9F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9F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9F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9F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2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9F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9F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9F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9F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2923</izvorni_sadrzaj>
    <derivirana_varijabla naziv="DomainObject.Predmet.Broj_1">2923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St-2923/2016</izvorni_sadrzaj>
    <derivirana_varijabla naziv="DomainObject.Predmet.OznakaBroj_1">St-2923/2016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BELGHAID j.d.o.o. zastupanog po punomoćniku Lila Belghaid Dorotić</izvorni_sadrzaj>
    <derivirana_varijabla naziv="DomainObject.Predmet.ProtustrankaFormated_1">  BELGHAID j.d.o.o. zastupanog po punomoćniku Lila Belghaid Dorotić</derivirana_varijabla>
  </DomainObject.Predmet.ProtustrankaFormated>
  <DomainObject.Predmet.ProtustrankaFormatedOIB>
    <izvorni_sadrzaj>  BELGHAID j.d.o.o., OIB 52699817386 zastupanog po punomoćniku Lila Belghaid Dorotić</izvorni_sadrzaj>
    <derivirana_varijabla naziv="DomainObject.Predmet.ProtustrankaFormatedOIB_1">  BELGHAID j.d.o.o., OIB 52699817386 zastupanog po punomoćniku Lila Belghaid Dorotić</derivirana_varijabla>
  </DomainObject.Predmet.ProtustrankaFormatedOIB>
  <DomainObject.Predmet.ProtustrankaFormatedWithAdress>
    <izvorni_sadrzaj> BELGHAID j.d.o.o., Vrapčanska draga 17 A, 10000 Zagreb zastupanog po punomoćniku Lila Belghaid Dorotić</izvorni_sadrzaj>
    <derivirana_varijabla naziv="DomainObject.Predmet.ProtustrankaFormatedWithAdress_1"> BELGHAID j.d.o.o., Vrapčanska draga 17 A, 10000 Zagreb zastupanog po punomoćniku Lila Belghaid Dorotić</derivirana_varijabla>
  </DomainObject.Predmet.ProtustrankaFormatedWithAdress>
  <DomainObject.Predmet.ProtustrankaFormatedWithAdressOIB>
    <izvorni_sadrzaj> BELGHAID j.d.o.o., OIB 52699817386, Vrapčanska draga 17 A, 10000 Zagreb zastupanog po punomoćniku Lila Belghaid Dorotić</izvorni_sadrzaj>
    <derivirana_varijabla naziv="DomainObject.Predmet.ProtustrankaFormatedWithAdressOIB_1"> BELGHAID j.d.o.o., OIB 52699817386, Vrapčanska draga 17 A, 10000 Zagreb zastupanog po punomoćniku Lila Belghaid Dorotić</derivirana_varijabla>
  </DomainObject.Predmet.ProtustrankaFormatedWithAdressOIB>
  <DomainObject.Predmet.ProtustrankaWithAdress>
    <izvorni_sadrzaj>BELGHAID j.d.o.o. Vrapčanska draga 17 A, 10000 Zagreb</izvorni_sadrzaj>
    <derivirana_varijabla naziv="DomainObject.Predmet.ProtustrankaWithAdress_1">BELGHAID j.d.o.o. Vrapčanska draga 17 A, 10000 Zagreb</derivirana_varijabla>
  </DomainObject.Predmet.ProtustrankaWithAdress>
  <DomainObject.Predmet.ProtustrankaWithAdressOIB>
    <izvorni_sadrzaj>BELGHAID j.d.o.o., OIB 52699817386, Vrapčanska draga 17 A, 10000 Zagreb</izvorni_sadrzaj>
    <derivirana_varijabla naziv="DomainObject.Predmet.ProtustrankaWithAdressOIB_1">BELGHAID j.d.o.o., OIB 52699817386, Vrapčanska draga 17 A, 10000 Zagreb</derivirana_varijabla>
  </DomainObject.Predmet.ProtustrankaWithAdressOIB>
  <DomainObject.Predmet.ProtustrankaNazivFormated>
    <izvorni_sadrzaj>BELGHAID j.d.o.o.</izvorni_sadrzaj>
    <derivirana_varijabla naziv="DomainObject.Predmet.ProtustrankaNazivFormated_1">BELGHAID j.d.o.o.</derivirana_varijabla>
  </DomainObject.Predmet.ProtustrankaNazivFormated>
  <DomainObject.Predmet.ProtustrankaNazivFormatedOIB>
    <izvorni_sadrzaj>BELGHAID j.d.o.o., OIB 52699817386</izvorni_sadrzaj>
    <derivirana_varijabla naziv="DomainObject.Predmet.ProtustrankaNazivFormatedOIB_1">BELGHAID j.d.o.o., OIB 52699817386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Lila Belghaid Dorotić; vjerovnici</izvorni_sadrzaj>
    <derivirana_varijabla naziv="DomainObject.Predmet.StrankaFormated_1">  FINA Regionalni centar Zagreb; Lila Belghaid Dorotić; vjerovnici</derivirana_varijabla>
  </DomainObject.Predmet.StrankaFormated>
  <DomainObject.Predmet.StrankaFormatedOIB>
    <izvorni_sadrzaj>  FINA Regionalni centar Zagreb, OIB 85821130368; Lila Belghaid Dorotić, OIB 73449757772; vjerovnici</izvorni_sadrzaj>
    <derivirana_varijabla naziv="DomainObject.Predmet.StrankaFormatedOIB_1">  FINA Regionalni centar Zagreb, OIB 85821130368; Lila Belghaid Dorotić, OIB 73449757772; vjerovnici</derivirana_varijabla>
  </DomainObject.Predmet.StrankaFormatedOIB>
  <DomainObject.Predmet.StrankaFormatedWithAdress>
    <izvorni_sadrzaj> FINA Regionalni centar Zagreb, Trg svibanjskih žrtava 1995. 1, 10000 Zagreb; Lila Belghaid Dorotić, Vrapčanska Ulica 26, 10000 Zagreb; vjerovnici</izvorni_sadrzaj>
    <derivirana_varijabla naziv="DomainObject.Predmet.StrankaFormatedWithAdress_1"> FINA Regionalni centar Zagreb, Trg svibanjskih žrtava 1995. 1, 10000 Zagreb; Lila Belghaid Dorotić, Vrapčanska Ulica 26, 10000 Zagreb; vjerovnici</derivirana_varijabla>
  </DomainObject.Predmet.StrankaFormatedWithAdress>
  <DomainObject.Predmet.StrankaFormatedWithAdressOIB>
    <izvorni_sadrzaj> FINA Regionalni centar Zagreb, OIB 85821130368, Trg svibanjskih žrtava 1995. 1, 10000 Zagreb; Lila Belghaid Dorotić, OIB 73449757772, Vrapčanska Ulica 26, 10000 Zagreb; vjerovnici</izvorni_sadrzaj>
    <derivirana_varijabla naziv="DomainObject.Predmet.StrankaFormatedWithAdressOIB_1"> FINA Regionalni centar Zagreb, OIB 85821130368, Trg svibanjskih žrtava 1995. 1, 10000 Zagreb; Lila Belghaid Dorotić, OIB 73449757772, Vrapčanska Ulica 26, 10000 Zagreb; vjerovnici</derivirana_varijabla>
  </DomainObject.Predmet.StrankaFormatedWithAdressOIB>
  <DomainObject.Predmet.StrankaWithAdress>
    <izvorni_sadrzaj>FINA Regionalni centar Zagreb Trg svibanjskih žrtava 1995. 1,10000 Zagreb,Lila Belghaid Dorotić Vrapčanska Ulica 26,10000 Zagreb,vjerovnici </izvorni_sadrzaj>
    <derivirana_varijabla naziv="DomainObject.Predmet.StrankaWithAdress_1">FINA Regionalni centar Zagreb Trg svibanjskih žrtava 1995. 1,10000 Zagreb,Lila Belghaid Dorotić Vrapčanska Ulica 26,10000 Zagreb,vjerovnici </derivirana_varijabla>
  </DomainObject.Predmet.StrankaWithAdress>
  <DomainObject.Predmet.StrankaWithAdressOIB>
    <izvorni_sadrzaj>FINA Regionalni centar Zagreb, OIB 85821130368, Trg svibanjskih žrtava 1995. 1,10000 Zagreb,Lila Belghaid Dorotić, OIB 73449757772, Vrapčanska Ulica 26,10000 Zagreb,vjerovnici</izvorni_sadrzaj>
    <derivirana_varijabla naziv="DomainObject.Predmet.StrankaWithAdressOIB_1">FINA Regionalni centar Zagreb, OIB 85821130368, Trg svibanjskih žrtava 1995. 1,10000 Zagreb,Lila Belghaid Dorotić, OIB 73449757772, Vrapčanska Ulica 26,10000 Zagreb,vjerovnici</derivirana_varijabla>
  </DomainObject.Predmet.StrankaWithAdressOIB>
  <DomainObject.Predmet.StrankaNazivFormated>
    <izvorni_sadrzaj>FINA Regionalni centar Zagreb,Lila Belghaid Dorotić,vjerovnici</izvorni_sadrzaj>
    <derivirana_varijabla naziv="DomainObject.Predmet.StrankaNazivFormated_1">FINA Regionalni centar Zagreb,Lila Belghaid Dorotić,vjerovnici</derivirana_varijabla>
  </DomainObject.Predmet.StrankaNazivFormated>
  <DomainObject.Predmet.StrankaNazivFormatedOIB>
    <izvorni_sadrzaj>FINA Regionalni centar Zagreb, OIB 85821130368,Lila Belghaid Dorotić, OIB 73449757772,vjerovnici</izvorni_sadrzaj>
    <derivirana_varijabla naziv="DomainObject.Predmet.StrankaNazivFormatedOIB_1">FINA Regionalni centar Zagreb, OIB 85821130368,Lila Belghaid Dorotić, OIB 73449757772,vjerovnici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Lila Belghaid Dorotić</item>
      <item>vjerovnici</item>
    </izvorni_sadrzaj>
    <derivirana_varijabla naziv="DomainObject.Predmet.StrankaListFormated_1">
      <item>FINA Regionalni centar Zagreb</item>
      <item>Lila Belghaid Dorotić</item>
      <item>vjerovnici</item>
    </derivirana_varijabla>
  </DomainObject.Predmet.StrankaListFormated>
  <DomainObject.Predmet.StrankaListFormatedOIB>
    <izvorni_sadrzaj>
      <item>FINA Regionalni centar Zagreb, OIB 85821130368</item>
      <item>Lila Belghaid Dorotić, OIB 73449757772</item>
      <item>vjerovnici</item>
    </izvorni_sadrzaj>
    <derivirana_varijabla naziv="DomainObject.Predmet.StrankaListFormatedOIB_1">
      <item>FINA Regionalni centar Zagreb, OIB 85821130368</item>
      <item>Lila Belghaid Dorotić, OIB 73449757772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Lila Belghaid Dorotić, Vrapčanska Ulica 26, 10000 Zagreb</item>
      <item>vjerovnici</item>
    </izvorni_sadrzaj>
    <derivirana_varijabla naziv="DomainObject.Predmet.StrankaListFormatedWithAdress_1">
      <item>FINA Regionalni centar Zagreb, Trg svibanjskih žrtava 1995. 1, 10000 Zagreb</item>
      <item>Lila Belghaid Dorotić, Vrapčanska Ulica 26,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Lila Belghaid Dorotić, OIB 73449757772, Vrapčanska Ulica 26,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Lila Belghaid Dorotić, OIB 73449757772, Vrapčanska Ulica 26, 10000 Zagreb</item>
      <item>vjerovnici</item>
    </derivirana_varijabla>
  </DomainObject.Predmet.StrankaListFormatedWithAdressOIB>
  <DomainObject.Predmet.StrankaListNazivFormated>
    <izvorni_sadrzaj>
      <item>FINA Regionalni centar Zagreb</item>
      <item>Lila Belghaid Dorotić</item>
      <item>vjerovnici</item>
    </izvorni_sadrzaj>
    <derivirana_varijabla naziv="DomainObject.Predmet.StrankaListNazivFormated_1">
      <item>FINA Regionalni centar Zagreb</item>
      <item>Lila Belghaid Dorotić</item>
      <item>vjerovnici</item>
    </derivirana_varijabla>
  </DomainObject.Predmet.StrankaListNazivFormated>
  <DomainObject.Predmet.StrankaListNazivFormatedOIB>
    <izvorni_sadrzaj>
      <item>FINA Regionalni centar Zagreb, OIB 85821130368</item>
      <item>Lila Belghaid Dorotić, OIB 73449757772</item>
      <item>vjerovnici</item>
    </izvorni_sadrzaj>
    <derivirana_varijabla naziv="DomainObject.Predmet.StrankaListNazivFormatedOIB_1">
      <item>FINA Regionalni centar Zagreb, OIB 85821130368</item>
      <item>Lila Belghaid Dorotić, OIB 73449757772</item>
      <item>vjerovnici</item>
    </derivirana_varijabla>
  </DomainObject.Predmet.StrankaListNazivFormatedOIB>
  <DomainObject.Predmet.ProtuStrankaListFormated>
    <izvorni_sadrzaj>
      <item>BELGHAID j.d.o.o. zastupanog po punomoćniku Lila Belghaid Dorotić</item>
    </izvorni_sadrzaj>
    <derivirana_varijabla naziv="DomainObject.Predmet.ProtuStrankaListFormated_1">
      <item>BELGHAID j.d.o.o. zastupanog po punomoćniku Lila Belghaid Dorotić</item>
    </derivirana_varijabla>
  </DomainObject.Predmet.ProtuStrankaListFormated>
  <DomainObject.Predmet.ProtuStrankaListFormatedOIB>
    <izvorni_sadrzaj>
      <item>BELGHAID j.d.o.o., OIB 52699817386 zastupanog po punomoćniku Lila Belghaid Dorotić</item>
    </izvorni_sadrzaj>
    <derivirana_varijabla naziv="DomainObject.Predmet.ProtuStrankaListFormatedOIB_1">
      <item>BELGHAID j.d.o.o., OIB 52699817386 zastupanog po punomoćniku Lila Belghaid Dorotić</item>
    </derivirana_varijabla>
  </DomainObject.Predmet.ProtuStrankaListFormatedOIB>
  <DomainObject.Predmet.ProtuStrankaListFormatedWithAdress>
    <izvorni_sadrzaj>
      <item>BELGHAID j.d.o.o., Vrapčanska draga 17 A, 10000 Zagreb zastupanog po punomoćniku Lila Belghaid Dorotić</item>
    </izvorni_sadrzaj>
    <derivirana_varijabla naziv="DomainObject.Predmet.ProtuStrankaListFormatedWithAdress_1">
      <item>BELGHAID j.d.o.o., Vrapčanska draga 17 A, 10000 Zagreb zastupanog po punomoćniku Lila Belghaid Dorotić</item>
    </derivirana_varijabla>
  </DomainObject.Predmet.ProtuStrankaListFormatedWithAdress>
  <DomainObject.Predmet.ProtuStrankaListFormatedWithAdressOIB>
    <izvorni_sadrzaj>
      <item>BELGHAID j.d.o.o., OIB 52699817386, Vrapčanska draga 17 A, 10000 Zagreb zastupanog po punomoćniku Lila Belghaid Dorotić</item>
    </izvorni_sadrzaj>
    <derivirana_varijabla naziv="DomainObject.Predmet.ProtuStrankaListFormatedWithAdressOIB_1">
      <item>BELGHAID j.d.o.o., OIB 52699817386, Vrapčanska draga 17 A, 10000 Zagreb zastupanog po punomoćniku Lila Belghaid Dorotić</item>
    </derivirana_varijabla>
  </DomainObject.Predmet.ProtuStrankaListFormatedWithAdressOIB>
  <DomainObject.Predmet.ProtuStrankaListNazivFormated>
    <izvorni_sadrzaj>
      <item>BELGHAID j.d.o.o.</item>
    </izvorni_sadrzaj>
    <derivirana_varijabla naziv="DomainObject.Predmet.ProtuStrankaListNazivFormated_1">
      <item>BELGHAID j.d.o.o.</item>
    </derivirana_varijabla>
  </DomainObject.Predmet.ProtuStrankaListNazivFormated>
  <DomainObject.Predmet.ProtuStrankaListNazivFormatedOIB>
    <izvorni_sadrzaj>
      <item>BELGHAID j.d.o.o., OIB 52699817386</item>
    </izvorni_sadrzaj>
    <derivirana_varijabla naziv="DomainObject.Predmet.ProtuStrankaListNazivFormatedOIB_1">
      <item>BELGHAID j.d.o.o., OIB 52699817386</item>
    </derivirana_varijabla>
  </DomainObject.Predmet.ProtuStrankaListNazivFormatedOIB>
  <DomainObject.Predmet.OstaliListFormated>
    <izvorni_sadrzaj>
      <item>Lila Belghaid Dorotić punomoćnik sudionika u postupku BELGHAID j.d.o.o.</item>
      <item>Ivan Prpić</item>
    </izvorni_sadrzaj>
    <derivirana_varijabla naziv="DomainObject.Predmet.OstaliListFormated_1">
      <item>Lila Belghaid Dorotić punomoćnik sudionika u postupku BELGHAID j.d.o.o.</item>
      <item>Ivan Prpić</item>
    </derivirana_varijabla>
  </DomainObject.Predmet.OstaliListFormated>
  <DomainObject.Predmet.OstaliListFormatedOIB>
    <izvorni_sadrzaj>
      <item>Lila Belghaid Dorotić, OIB 73449757772 punomoćnik sudionika u postupku BELGHAID j.d.o.o.</item>
      <item>Ivan Prpić, OIB 16795120342</item>
    </izvorni_sadrzaj>
    <derivirana_varijabla naziv="DomainObject.Predmet.OstaliListFormatedOIB_1">
      <item>Lila Belghaid Dorotić, OIB 73449757772 punomoćnik sudionika u postupku BELGHAID j.d.o.o.</item>
      <item>Ivan Prpić, OIB 16795120342</item>
    </derivirana_varijabla>
  </DomainObject.Predmet.OstaliListFormatedOIB>
  <DomainObject.Predmet.OstaliListFormatedWithAdress>
    <izvorni_sadrzaj>
      <item>Lila Belghaid Dorotić, Vrapčanska Ulica 26, 10000 Zagreb punomoćnik sudionika u postupku BELGHAID j.d.o.o.</item>
      <item>Ivan Prpić, Hruševečka Ulica 11, 10000 Zagreb</item>
    </izvorni_sadrzaj>
    <derivirana_varijabla naziv="DomainObject.Predmet.OstaliListFormatedWithAdress_1">
      <item>Lila Belghaid Dorotić, Vrapčanska Ulica 26, 10000 Zagreb punomoćnik sudionika u postupku BELGHAID j.d.o.o.</item>
      <item>Ivan Prpić, Hruševečka Ulica 11, 10000 Zagreb</item>
    </derivirana_varijabla>
  </DomainObject.Predmet.OstaliListFormatedWithAdress>
  <DomainObject.Predmet.OstaliListFormatedWithAdressOIB>
    <izvorni_sadrzaj>
      <item>Lila Belghaid Dorotić, OIB 73449757772, Vrapčanska Ulica 26, 10000 Zagreb punomoćnik sudionika u postupku BELGHAID j.d.o.o.</item>
      <item>Ivan Prpić, OIB 16795120342, Hruševečka Ulica 11, 10000 Zagreb</item>
    </izvorni_sadrzaj>
    <derivirana_varijabla naziv="DomainObject.Predmet.OstaliListFormatedWithAdressOIB_1">
      <item>Lila Belghaid Dorotić, OIB 73449757772, Vrapčanska Ulica 26, 10000 Zagreb punomoćnik sudionika u postupku BELGHAID j.d.o.o.</item>
      <item>Ivan Prpić, OIB 16795120342, Hruševečka Ulica 11, 10000 Zagreb</item>
    </derivirana_varijabla>
  </DomainObject.Predmet.OstaliListFormatedWithAdressOIB>
  <DomainObject.Predmet.OstaliListNazivFormated>
    <izvorni_sadrzaj>
      <item>Lila Belghaid Dorotić</item>
      <item>Ivan Prpić</item>
    </izvorni_sadrzaj>
    <derivirana_varijabla naziv="DomainObject.Predmet.OstaliListNazivFormated_1">
      <item>Lila Belghaid Dorotić</item>
      <item>Ivan Prpić</item>
    </derivirana_varijabla>
  </DomainObject.Predmet.OstaliListNazivFormated>
  <DomainObject.Predmet.OstaliListNazivFormatedOIB>
    <izvorni_sadrzaj>
      <item>Lila Belghaid Dorotić, OIB 73449757772</item>
      <item>Ivan Prpić, OIB 16795120342</item>
    </izvorni_sadrzaj>
    <derivirana_varijabla naziv="DomainObject.Predmet.OstaliListNazivFormatedOIB_1">
      <item>Lila Belghaid Dorotić, OIB 73449757772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BELGHAID j.d.o.o.</izvorni_sadrzaj>
    <derivirana_varijabla naziv="DomainObject.Predmet.ProtustrankaIDrugi_1">BELGHAID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BELGHAID j.d.o.o., OIB 52699817386, Vrapčanska draga 17 A, 10000 Zagreb</izvorni_sadrzaj>
    <derivirana_varijabla naziv="DomainObject.Predmet.ProtustrankaIDrugiAdressOIB_1">BELGHAID j.d.o.o., OIB 52699817386, Vrapčanska draga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BELGHAID j.d.o.o.</item>
      <item>Lila Belghaid Dorotić</item>
      <item>vjerovnici</item>
      <item>Lila Belghaid Dorotić</item>
      <item>Ivan Prpić</item>
    </izvorni_sadrzaj>
    <derivirana_varijabla naziv="DomainObject.Predmet.SudioniciListNaziv_1">
      <item>FINA Regionalni centar Zagreb</item>
      <item>BELGHAID j.d.o.o.</item>
      <item>Lila Belghaid Dorotić</item>
      <item>vjerovnici</item>
      <item>Lila Belghaid Dorotić</item>
      <item>Ivan Prpić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BELGHAID j.d.o.o., OIB 52699817386, Vrapčanska draga 17 A,10000 Zagreb</item>
      <item>Lila Belghaid Dorotić, OIB 73449757772, Vrapčanska Ulica 26,10000 Zagreb</item>
      <item>vjerovnici</item>
      <item>Lila Belghaid Dorotić, OIB 73449757772, Vrapčanska Ulica 26,10000 Zagreb</item>
      <item>Ivan Prpić, OIB 16795120342, Hruševečka Ulica 11,10000 Zagreb</item>
    </izvorni_sadrzaj>
    <derivirana_varijabla naziv="DomainObject.Predmet.SudioniciListAdressOIB_1">
      <item>FINA Regionalni centar Zagreb, OIB 85821130368, Trg svibanjskih žrtava 1995. 1,10000 Zagreb</item>
      <item>BELGHAID j.d.o.o., OIB 52699817386, Vrapčanska draga 17 A,10000 Zagreb</item>
      <item>Lila Belghaid Dorotić, OIB 73449757772, Vrapčanska Ulica 26,10000 Zagreb</item>
      <item>vjerovnici</item>
      <item>Lila Belghaid Dorotić, OIB 73449757772, Vrapčanska Ulica 26,10000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52699817386</item>
      <item>, OIB 73449757772</item>
      <item>, OIB null</item>
      <item>, OIB 73449757772</item>
      <item>, OIB 16795120342</item>
    </izvorni_sadrzaj>
    <derivirana_varijabla naziv="DomainObject.Predmet.SudioniciListNazivOIB_1">
      <item>, OIB 85821130368</item>
      <item>, OIB 52699817386</item>
      <item>, OIB 73449757772</item>
      <item>, OIB null</item>
      <item>, OIB 73449757772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4023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2017-04-26T06:10:00Z</dcterms:created>
  <dc:creator>ksvajger</dc:creator>
  <cp:lastModifiedBy>Kristina Švajger</cp:lastModifiedBy>
  <cp:lastPrinted>2017-04-25T13:10:00Z</cp:lastPrinted>
  <dcterms:modified xmlns:xsi="http://www.w3.org/2001/XMLSchema-instance" xsi:type="dcterms:W3CDTF">2017-04-26T08:17:00Z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