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0cce2e9" w14:paraId="0cce2e9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291A5A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682359">
              <w:rPr>
                <w:rFonts w:cs="Times New Roman" w:eastAsia="Times New Roman"/>
                <w:kern w:val="0"/>
                <w:lang w:bidi="ar-SA" w:eastAsia="hr-HR"/>
              </w:rPr>
              <w:t>36</w:t>
            </w:r>
            <w:r w:rsidR="00291A5A">
              <w:rPr>
                <w:rFonts w:cs="Times New Roman" w:eastAsia="Times New Roman"/>
                <w:kern w:val="0"/>
                <w:lang w:bidi="ar-SA" w:eastAsia="hr-HR"/>
              </w:rPr>
              <w:t>/2019-6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682359">
        <w:rPr>
          <w:rFonts w:cs="Times New Roman"/>
        </w:rPr>
        <w:t xml:space="preserve"> </w:t>
      </w:r>
      <w:r w:rsidR="00682359" w:rsidRPr="00E04FCE">
        <w:rPr>
          <w:kern w:val="2"/>
        </w:rPr>
        <w:t xml:space="preserve">PRO-RIGG d.o.o., </w:t>
      </w:r>
      <w:proofErr w:type="spellStart"/>
      <w:r w:rsidR="00682359" w:rsidRPr="00E04FCE">
        <w:rPr>
          <w:kern w:val="2"/>
        </w:rPr>
        <w:t>Frankopanska</w:t>
      </w:r>
      <w:proofErr w:type="spellEnd"/>
      <w:r w:rsidR="00682359" w:rsidRPr="00E04FCE">
        <w:rPr>
          <w:kern w:val="2"/>
        </w:rPr>
        <w:t xml:space="preserve"> 39, Mursko Središće, OIB: 54754838689</w:t>
      </w:r>
      <w:r w:rsidR="00291A5A">
        <w:rPr>
          <w:kern w:val="2"/>
        </w:rPr>
        <w:t xml:space="preserve">, 5. ožujka </w:t>
      </w:r>
      <w:r w:rsidR="00FE35AF">
        <w:rPr>
          <w:rFonts w:cs="Times New Roman"/>
        </w:rPr>
        <w:t>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7C087D" w:rsidP="007C087D" w:rsidR="007C087D" w:rsidRPr="007C087D">
      <w:pPr>
        <w:suppressAutoHyphens w:val="false"/>
        <w:ind w:firstLine="720"/>
        <w:jc w:val="both"/>
        <w:rPr>
          <w:rFonts w:cs="Times New Roman" w:eastAsia="Times New Roman"/>
          <w:snapToGrid w:val="false"/>
          <w:kern w:val="0"/>
          <w:szCs w:val="20"/>
          <w:lang w:bidi="ar-SA" w:eastAsia="en-US"/>
        </w:rPr>
      </w:pP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Pozivaju se osobe koje imaju pravni interes za provedbom ovog stečajnog postupka nad stečajnim dužnikom</w:t>
      </w:r>
      <w:r w:rsidR="00682359">
        <w:rPr>
          <w:kern w:val="2"/>
        </w:rPr>
        <w:t xml:space="preserve"> </w:t>
      </w:r>
      <w:r w:rsidR="00682359" w:rsidRPr="00E04FCE">
        <w:rPr>
          <w:kern w:val="2"/>
        </w:rPr>
        <w:t xml:space="preserve">PRO-RIGG d.o.o., </w:t>
      </w:r>
      <w:proofErr w:type="spellStart"/>
      <w:r w:rsidR="00682359" w:rsidRPr="00E04FCE">
        <w:rPr>
          <w:kern w:val="2"/>
        </w:rPr>
        <w:t>Frankopanska</w:t>
      </w:r>
      <w:proofErr w:type="spellEnd"/>
      <w:r w:rsidR="00682359" w:rsidRPr="00E04FCE">
        <w:rPr>
          <w:kern w:val="2"/>
        </w:rPr>
        <w:t xml:space="preserve"> 39, Mursko Središće, OIB: 54754838689</w:t>
      </w:r>
      <w:r w:rsidRPr="007C087D">
        <w:rPr>
          <w:rFonts w:cs="Times New Roman"/>
          <w:snapToGrid w:val="false"/>
          <w:kern w:val="2"/>
          <w:szCs w:val="20"/>
        </w:rPr>
        <w:t xml:space="preserve">, 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da u roku od 15 dana od objave na mrežnoj stranici e-Oglasna ploča suda, uplate predujam za namirenje tro</w:t>
      </w:r>
      <w:r w:rsidRPr="007C087D">
        <w:rPr>
          <w:rFonts w:cs="Goudy Old Style" w:eastAsia="Times New Roman"/>
          <w:snapToGrid w:val="false"/>
          <w:kern w:val="0"/>
          <w:szCs w:val="20"/>
          <w:lang w:bidi="ar-SA" w:eastAsia="en-US"/>
        </w:rPr>
        <w:t>š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kova prethodnog i otvorenog stečajnog postupka u iznosu od 5.000,00 kn, na račun ovoga suda koji se vodi kod Hrvatske poštanske banke d.d. Zagreb, IBAN: HR40 2390 0011 3000 0275 4, model: 02, s poz</w:t>
      </w:r>
      <w:r w:rsidR="00682359">
        <w:rPr>
          <w:rFonts w:cs="Times New Roman" w:eastAsia="Times New Roman"/>
          <w:snapToGrid w:val="false"/>
          <w:kern w:val="0"/>
          <w:szCs w:val="20"/>
          <w:lang w:bidi="ar-SA" w:eastAsia="en-US"/>
        </w:rPr>
        <w:t>ivom na poslovni broj spisa St-36</w:t>
      </w:r>
      <w:r w:rsidRPr="007C087D">
        <w:rPr>
          <w:rFonts w:cs="Times New Roman" w:eastAsia="Times New Roman"/>
          <w:snapToGrid w:val="false"/>
          <w:kern w:val="0"/>
          <w:szCs w:val="20"/>
          <w:lang w:bidi="ar-SA" w:eastAsia="en-US"/>
        </w:rPr>
        <w:t>/2019,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A61381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91A5A">
        <w:rPr>
          <w:rFonts w:cs="Times New Roman"/>
        </w:rPr>
        <w:t>5. ožujka 2019.</w:t>
      </w: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1B" w:rsidP="00BA0147" w:rsidR="0077041B">
      <w:r>
        <w:separator/>
      </w:r>
    </w:p>
  </w:endnote>
  <w:endnote w:id="0" w:type="continuationSeparator">
    <w:p w:rsidRDefault="0077041B" w:rsidP="00BA0147" w:rsidR="00770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1B" w:rsidP="00BA0147" w:rsidR="0077041B">
      <w:r>
        <w:separator/>
      </w:r>
    </w:p>
  </w:footnote>
  <w:footnote w:id="0" w:type="continuationSeparator">
    <w:p w:rsidRDefault="0077041B" w:rsidP="00BA0147" w:rsidR="007704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91A5A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835D0"/>
    <w:rsid w:val="004D15D7"/>
    <w:rsid w:val="004D5ACB"/>
    <w:rsid w:val="004D6A77"/>
    <w:rsid w:val="004F0C0D"/>
    <w:rsid w:val="004F7979"/>
    <w:rsid w:val="005317E3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2359"/>
    <w:rsid w:val="006873E3"/>
    <w:rsid w:val="00695D0C"/>
    <w:rsid w:val="006B57C6"/>
    <w:rsid w:val="006B5EF7"/>
    <w:rsid w:val="006C5FEF"/>
    <w:rsid w:val="006E73CA"/>
    <w:rsid w:val="00720601"/>
    <w:rsid w:val="00724390"/>
    <w:rsid w:val="0072529F"/>
    <w:rsid w:val="007410CE"/>
    <w:rsid w:val="00742B02"/>
    <w:rsid w:val="007655BD"/>
    <w:rsid w:val="0076577E"/>
    <w:rsid w:val="0077041B"/>
    <w:rsid w:val="0079114C"/>
    <w:rsid w:val="007945AC"/>
    <w:rsid w:val="007C087D"/>
    <w:rsid w:val="007D0CE4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A32"/>
    <w:rsid w:val="00953C7E"/>
    <w:rsid w:val="009668AE"/>
    <w:rsid w:val="00970E9C"/>
    <w:rsid w:val="00997629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F7F"/>
    <w:rsid w:val="00ED3491"/>
    <w:rsid w:val="00EF04AA"/>
    <w:rsid w:val="00EF51DF"/>
    <w:rsid w:val="00F001B5"/>
    <w:rsid w:val="00F01826"/>
    <w:rsid w:val="00F04E7C"/>
    <w:rsid w:val="00F07400"/>
    <w:rsid w:val="00F83C1C"/>
    <w:rsid w:val="00FD3D33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31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7E3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5317E3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5317E3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5317E3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31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7E3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5317E3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5317E3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5317E3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St-36/2019</izvorni_sadrzaj>
    <derivirana_varijabla naziv="DomainObject.Predmet.OznakaBroj_1">St-36/2019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PRO-RIGG društvo s ograničenom odgovornošću za trgovinu i usluge zastupanog po punomoćniku Borko Kovač</izvorni_sadrzaj>
    <derivirana_varijabla naziv="DomainObject.Predmet.ProtustrankaFormated_1">  PRO-RIGG društvo s ograničenom odgovornošću za trgovinu i usluge zastupanog po punomoćniku Borko Kovač</derivirana_varijabla>
  </DomainObject.Predmet.ProtustrankaFormated>
  <DomainObject.Predmet.ProtustrankaFormatedOIB>
    <izvorni_sadrzaj>  PRO-RIGG društvo s ograničenom odgovornošću za trgovinu i usluge, OIB 54754838689 zastupanog po punomoćniku Borko Kovač</izvorni_sadrzaj>
    <derivirana_varijabla naziv="DomainObject.Predmet.ProtustrankaFormatedOIB_1">  PRO-RIGG društvo s ograničenom odgovornošću za trgovinu i usluge, OIB 54754838689 zastupanog po punomoćniku Borko Kovač</derivirana_varijabla>
  </DomainObject.Predmet.ProtustrankaFormatedOIB>
  <DomainObject.Predmet.ProtustrankaFormatedWithAdress>
    <izvorni_sadrzaj> PRO-RIGG društvo s ograničenom odgovornošću za trgovinu i usluge, Frankopanska 39, 40315 Mursko Središće zastupanog po punomoćniku Borko Kovač</izvorni_sadrzaj>
    <derivirana_varijabla naziv="DomainObject.Predmet.ProtustrankaFormatedWithAdress_1"> PRO-RIGG društvo s ograničenom odgovornošću za trgovinu i usluge, Frankopanska 39, 40315 Mursko Središće zastupanog po punomoćniku Borko Kovač</derivirana_varijabla>
  </DomainObject.Predmet.ProtustrankaFormatedWithAdress>
  <DomainObject.Predmet.ProtustrankaFormatedWithAdressOIB>
    <izvorni_sadrzaj> PRO-RIGG društvo s ograničenom odgovornošću za trgovinu i usluge, OIB 54754838689, Frankopanska 39, 40315 Mursko Središće zastupanog po punomoćniku Borko Kovač</izvorni_sadrzaj>
    <derivirana_varijabla naziv="DomainObject.Predmet.ProtustrankaFormatedWithAdressOIB_1"> PRO-RIGG društvo s ograničenom odgovornošću za trgovinu i usluge, OIB 54754838689, Frankopanska 39, 40315 Mursko Središće zastupanog po punomoćniku Borko Kovač</derivirana_varijabla>
  </DomainObject.Predmet.ProtustrankaFormatedWithAdressOIB>
  <DomainObject.Predmet.ProtustrankaWithAdress>
    <izvorni_sadrzaj>PRO-RIGG društvo s ograničenom odgovornošću za trgovinu i usluge Frankopanska 39, 40315 Mursko Središće</izvorni_sadrzaj>
    <derivirana_varijabla naziv="DomainObject.Predmet.ProtustrankaWithAdress_1">PRO-RIGG društvo s ograničenom odgovornošću za trgovinu i usluge Frankopanska 39, 40315 Mursko Središće</derivirana_varijabla>
  </DomainObject.Predmet.ProtustrankaWithAdress>
  <DomainObject.Predmet.ProtustrankaWithAdressOIB>
    <izvorni_sadrzaj>PRO-RIGG društvo s ograničenom odgovornošću za trgovinu i usluge, OIB 54754838689, Frankopanska 39, 40315 Mursko Središće</izvorni_sadrzaj>
    <derivirana_varijabla naziv="DomainObject.Predmet.ProtustrankaWithAdressOIB_1">PRO-RIGG društvo s ograničenom odgovornošću za trgovinu i usluge, OIB 54754838689, Frankopanska 39, 40315 Mursko Središće</derivirana_varijabla>
  </DomainObject.Predmet.ProtustrankaWithAdressOIB>
  <DomainObject.Predmet.ProtustrankaNazivFormated>
    <izvorni_sadrzaj>PRO-RIGG društvo s ograničenom odgovornošću za trgovinu i usluge</izvorni_sadrzaj>
    <derivirana_varijabla naziv="DomainObject.Predmet.ProtustrankaNazivFormated_1">PRO-RIGG društvo s ograničenom odgovornošću za trgovinu i usluge</derivirana_varijabla>
  </DomainObject.Predmet.ProtustrankaNazivFormated>
  <DomainObject.Predmet.ProtustrankaNazivFormatedOIB>
    <izvorni_sadrzaj>PRO-RIGG društvo s ograničenom odgovornošću za trgovinu i usluge, OIB 54754838689</izvorni_sadrzaj>
    <derivirana_varijabla naziv="DomainObject.Predmet.ProtustrankaNazivFormatedOIB_1">PRO-RIGG društvo s ograničenom odgovornošću za trgovinu i usluge, OIB 54754838689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423425.61</izvorni_sadrzaj>
    <derivirana_varijabla naziv="DomainObject.Predmet.TrenutnaVrijednost_1">423425.61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PRO-RIGG društvo s ograničenom odgovornošću za trgovinu i usluge zastupanog po punomoćniku Borko Kovač</item>
    </izvorni_sadrzaj>
    <derivirana_varijabla naziv="DomainObject.Predmet.ProtuStrankaListFormated_1">
      <item>PRO-RIGG društvo s ograničenom odgovornošću za trgovinu i usluge zastupanog po punomoćniku Borko Kovač</item>
    </derivirana_varijabla>
  </DomainObject.Predmet.ProtuStrankaListFormated>
  <DomainObject.Predmet.ProtuStrankaListFormatedOIB>
    <izvorni_sadrzaj>
      <item>PRO-RIGG društvo s ograničenom odgovornošću za trgovinu i usluge, OIB 54754838689 zastupanog po punomoćniku Borko Kovač</item>
    </izvorni_sadrzaj>
    <derivirana_varijabla naziv="DomainObject.Predmet.ProtuStrankaListFormatedOIB_1">
      <item>PRO-RIGG društvo s ograničenom odgovornošću za trgovinu i usluge, OIB 54754838689 zastupanog po punomoćniku Borko Kovač</item>
    </derivirana_varijabla>
  </DomainObject.Predmet.ProtuStrankaListFormatedOIB>
  <DomainObject.Predmet.ProtuStrankaListFormatedWithAdress>
    <izvorni_sadrzaj>
      <item>PRO-RIGG društvo s ograničenom odgovornošću za trgovinu i usluge, Frankopanska 39, 40315 Mursko Središće zastupanog po punomoćniku Borko Kovač</item>
    </izvorni_sadrzaj>
    <derivirana_varijabla naziv="DomainObject.Predmet.ProtuStrankaListFormatedWithAdress_1">
      <item>PRO-RIGG društvo s ograničenom odgovornošću za trgovinu i usluge, Frankopanska 39, 40315 Mursko Središće zastupanog po punomoćniku Borko Kovač</item>
    </derivirana_varijabla>
  </DomainObject.Predmet.ProtuStrankaListFormatedWithAdress>
  <DomainObject.Predmet.ProtuStrankaListFormatedWithAdressOIB>
    <izvorni_sadrzaj>
      <item>PRO-RIGG društvo s ograničenom odgovornošću za trgovinu i usluge, OIB 54754838689, Frankopanska 39, 40315 Mursko Središće zastupanog po punomoćniku Borko Kovač</item>
    </izvorni_sadrzaj>
    <derivirana_varijabla naziv="DomainObject.Predmet.ProtuStrankaListFormatedWithAdressOIB_1">
      <item>PRO-RIGG društvo s ograničenom odgovornošću za trgovinu i usluge, OIB 54754838689, Frankopanska 39, 40315 Mursko Središće zastupanog po punomoćniku Borko Kovač</item>
    </derivirana_varijabla>
  </DomainObject.Predmet.ProtuStrankaListFormatedWithAdressOIB>
  <DomainObject.Predmet.ProtuStrankaListNazivFormated>
    <izvorni_sadrzaj>
      <item>PRO-RIGG društvo s ograničenom odgovornošću za trgovinu i usluge</item>
    </izvorni_sadrzaj>
    <derivirana_varijabla naziv="DomainObject.Predmet.ProtuStrankaListNazivFormated_1">
      <item>PRO-RIGG društvo s ograničenom odgovornošću za trgovinu i usluge</item>
    </derivirana_varijabla>
  </DomainObject.Predmet.ProtuStrankaListNazivFormated>
  <DomainObject.Predmet.ProtuStrankaListNazivFormatedOIB>
    <izvorni_sadrzaj>
      <item>PRO-RIGG društvo s ograničenom odgovornošću za trgovinu i usluge, OIB 54754838689</item>
    </izvorni_sadrzaj>
    <derivirana_varijabla naziv="DomainObject.Predmet.ProtuStrankaListNazivFormatedOIB_1">
      <item>PRO-RIGG društvo s ograničenom odgovornošću za trgovinu i usluge, OIB 54754838689</item>
    </derivirana_varijabla>
  </DomainObject.Predmet.ProtuStrankaListNazivFormatedOIB>
  <DomainObject.Predmet.OstaliListFormated>
    <izvorni_sadrzaj>
      <item>Sudski registar</item>
      <item>Borko Kovač punomoćnik sudionika u postupku PRO-RIGG društvo s ograničenom odgovornošću za trgovinu i usluge</item>
    </izvorni_sadrzaj>
    <derivirana_varijabla naziv="DomainObject.Predmet.OstaliListFormated_1">
      <item>Sudski registar</item>
      <item>Borko Kovač punomoćnik sudionika u postupku PRO-RIGG društvo s ograničenom odgovornošću za trgovinu i usluge</item>
    </derivirana_varijabla>
  </DomainObject.Predmet.OstaliListFormated>
  <DomainObject.Predmet.OstaliListFormatedOIB>
    <izvorni_sadrzaj>
      <item>Sudski registar</item>
      <item>Borko Kovač, OIB 52214551587 punomoćnik sudionika u postupku PRO-RIGG društvo s ograničenom odgovornošću za trgovinu i usluge</item>
    </izvorni_sadrzaj>
    <derivirana_varijabla naziv="DomainObject.Predmet.OstaliListFormatedOIB_1">
      <item>Sudski registar</item>
      <item>Borko Kovač, OIB 52214551587 punomoćnik sudionika u postupku PRO-RIGG društvo s ograničenom odgovornošću za trgovinu i usluge</item>
    </derivirana_varijabla>
  </DomainObject.Predmet.OstaliListFormatedOIB>
  <DomainObject.Predmet.OstaliListFormatedWithAdress>
    <izvorni_sadrzaj>
      <item>Sudski registar</item>
      <item>Borko Kovač, Mosećka 93 B, 21000 Split punomoćnik sudionika u postupku PRO-RIGG društvo s ograničenom odgovornošću za trgovinu i usluge</item>
    </izvorni_sadrzaj>
    <derivirana_varijabla naziv="DomainObject.Predmet.OstaliListFormatedWithAdress_1">
      <item>Sudski registar</item>
      <item>Borko Kovač, Mosećka 93 B, 21000 Split punomoćnik sudionika u postupku PRO-RIGG društvo s ograničenom odgovornošću za trgovinu i usluge</item>
    </derivirana_varijabla>
  </DomainObject.Predmet.OstaliListFormatedWithAdress>
  <DomainObject.Predmet.OstaliListFormatedWithAdressOIB>
    <izvorni_sadrzaj>
      <item>Sudski registar</item>
      <item>Borko Kovač, OIB 52214551587, Mosećka 93 B, 21000 Split punomoćnik sudionika u postupku PRO-RIGG društvo s ograničenom odgovornošću za trgovinu i usluge</item>
    </izvorni_sadrzaj>
    <derivirana_varijabla naziv="DomainObject.Predmet.OstaliListFormatedWithAdressOIB_1">
      <item>Sudski registar</item>
      <item>Borko Kovač, OIB 52214551587, Mosećka 93 B, 21000 Split punomoćnik sudionika u postupku PRO-RIGG društvo s ograničenom odgovornošću za trgovinu i usluge</item>
    </derivirana_varijabla>
  </DomainObject.Predmet.OstaliListFormatedWithAdressOIB>
  <DomainObject.Predmet.OstaliListNazivFormated>
    <izvorni_sadrzaj>
      <item>Sudski registar</item>
      <item>Borko Kovač</item>
    </izvorni_sadrzaj>
    <derivirana_varijabla naziv="DomainObject.Predmet.OstaliListNazivFormated_1">
      <item>Sudski registar</item>
      <item>Borko Kovač</item>
    </derivirana_varijabla>
  </DomainObject.Predmet.OstaliListNazivFormated>
  <DomainObject.Predmet.OstaliListNazivFormatedOIB>
    <izvorni_sadrzaj>
      <item>Sudski registar</item>
      <item>Borko Kovač, OIB 52214551587</item>
    </izvorni_sadrzaj>
    <derivirana_varijabla naziv="DomainObject.Predmet.OstaliListNazivFormatedOIB_1">
      <item>Sudski registar</item>
      <item>Borko Kovač, OIB 52214551587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PRO-RIGG društvo s ograničenom odgovornošću za trgovinu i usluge</izvorni_sadrzaj>
    <derivirana_varijabla naziv="DomainObject.Predmet.ProtustrankaIDrugi_1">PRO-RIGG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PRO-RIGG društvo s ograničenom odgovornošću za trgovinu i usluge, OIB 54754838689, Frankopanska 39, 40315 Mursko Središće</izvorni_sadrzaj>
    <derivirana_varijabla naziv="DomainObject.Predmet.ProtustrankaIDrugiAdressOIB_1">PRO-RIGG društvo s ograničenom odgovornošću za trgovinu i usluge, OIB 54754838689, Frankopanska 39,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PRO-RIGG društvo s ograničenom odgovornošću za trgovinu i usluge</item>
      <item>Sudski registar</item>
      <item>Borko Kovač</item>
    </izvorni_sadrzaj>
    <derivirana_varijabla naziv="DomainObject.Predmet.SudioniciListNaziv_1">
      <item>Financijska agencija</item>
      <item>PRO-RIGG društvo s ograničenom odgovornošću za trgovinu i usluge</item>
      <item>Sudski registar</item>
      <item>Borko Kovač</item>
    </derivirana_varijabla>
  </DomainObject.Predmet.SudioniciListNaziv>
  <DomainObject.Predmet.SudioniciListAdressOIB>
    <izvorni_sadrzaj>
      <item>Financijska agencija, OIB 85821130368, A. Cesarca 2,42000 Varaždin</item>
      <item>PRO-RIGG društvo s ograničenom odgovornošću za trgovinu i usluge, OIB 54754838689, Frankopanska 39,40315 Mursko Središće</item>
      <item>Sudski registar</item>
      <item>Borko Kovač, OIB 52214551587, Mosećka 93 B,21000 Split</item>
    </izvorni_sadrzaj>
    <derivirana_varijabla naziv="DomainObject.Predmet.SudioniciListAdressOIB_1">
      <item>Financijska agencija, OIB 85821130368, A. Cesarca 2,42000 Varaždin</item>
      <item>PRO-RIGG društvo s ograničenom odgovornošću za trgovinu i usluge, OIB 54754838689, Frankopanska 39,40315 Mursko Središće</item>
      <item>Sudski registar</item>
      <item>Borko Kovač, OIB 52214551587, Mosećka 93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54754838689</item>
      <item>, OIB null</item>
      <item>, OIB 52214551587</item>
    </izvorni_sadrzaj>
    <derivirana_varijabla naziv="DomainObject.Predmet.SudioniciListNazivOIB_1">
      <item>, OIB 85821130368</item>
      <item>, OIB 54754838689</item>
      <item>, OIB null</item>
      <item>, OIB 52214551587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9F767-069C-4FFD-B9D3-26BDA63AF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1096</properties:Characters>
  <properties:Lines>42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2019-03-05T13:23:00Z</cp:lastPrinted>
  <dcterms:modified xmlns:xsi="http://www.w3.org/2001/XMLSchema-instance" xsi:type="dcterms:W3CDTF">2019-03-05T13:54:00Z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(ST-36-19-6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