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913d" w14:paraId="d60913d" w:rsidRDefault="00122D64" w:rsidP="000A59A6" w:rsidR="00122D64">
      <w:pPr>
        <w:ind w:hanging="720" w:left="360"/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A59A6" w:rsidRPr="000A59A6">
        <w:t>6 St-764/13-</w:t>
      </w:r>
      <w:r>
        <w:t>190</w:t>
      </w:r>
      <w:r w:rsidR="000A59A6" w:rsidRPr="000A59A6">
        <w:t xml:space="preserve"> </w:t>
      </w:r>
    </w:p>
    <w:p w:rsidRDefault="00122D64" w:rsidP="00122D64" w:rsidR="00122D64">
      <w:r>
        <w:rPr>
          <w:rStyle w:val="Naglaeno"/>
        </w:rPr>
        <w:t xml:space="preserve">             </w:t>
      </w:r>
      <w:r w:rsidR="00397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D64" w:rsidP="00122D64" w:rsidR="00122D64" w:rsidRPr="00D21A2C"/>
    <w:p w:rsidRDefault="00122D64" w:rsidP="00122D64" w:rsidR="00122D6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2D64" w:rsidP="00122D64" w:rsidR="00122D6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59A6" w:rsidP="000A59A6" w:rsidR="000A59A6">
      <w:pPr>
        <w:jc w:val="center"/>
        <w:rPr>
          <w:b/>
          <w:bCs/>
        </w:rPr>
      </w:pPr>
    </w:p>
    <w:p w:rsidRDefault="000A59A6" w:rsidP="000A59A6" w:rsidR="000A59A6">
      <w:pPr>
        <w:jc w:val="center"/>
      </w:pPr>
      <w:r>
        <w:t>REPUBLIKA HRVATSKA</w:t>
      </w:r>
    </w:p>
    <w:p w:rsidRDefault="000A59A6" w:rsidP="000A59A6" w:rsidR="000A59A6" w:rsidRPr="00EB185D">
      <w:pPr>
        <w:jc w:val="center"/>
      </w:pPr>
    </w:p>
    <w:p w:rsidRDefault="00A74B4B" w:rsidP="000A59A6" w:rsidR="000A59A6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LJ U Č A K</w:t>
      </w:r>
    </w:p>
    <w:p w:rsidRDefault="000A59A6" w:rsidP="000A59A6" w:rsidR="000A59A6">
      <w:pPr>
        <w:jc w:val="center"/>
        <w:rPr>
          <w:b/>
          <w:bCs/>
        </w:rPr>
      </w:pPr>
    </w:p>
    <w:p w:rsidRDefault="000A59A6" w:rsidP="000A59A6" w:rsidR="000A59A6">
      <w:pPr>
        <w:rPr>
          <w:b/>
          <w:bCs/>
        </w:rPr>
      </w:pPr>
    </w:p>
    <w:p w:rsidRDefault="000A59A6" w:rsidP="000A59A6" w:rsidR="000A59A6">
      <w:pPr>
        <w:jc w:val="both"/>
      </w:pPr>
      <w:r>
        <w:tab/>
        <w:t>Trgovački sud u Osijeku, po stečajnoj sutkinji Nadi Roso, u stečajnom postupku nad  dužnikom:</w:t>
      </w:r>
      <w:r w:rsidR="00122D64">
        <w:t xml:space="preserve"> </w:t>
      </w:r>
      <w:r>
        <w:rPr>
          <w:b/>
        </w:rPr>
        <w:t>SLAVONIJA modna konfekcija dioničko društvo u stečaju, Osijek, Vinkovačka 68, MBS 030055028, OIB: 49713442370</w:t>
      </w:r>
      <w:r>
        <w:rPr>
          <w:b/>
          <w:bCs/>
        </w:rPr>
        <w:t>,</w:t>
      </w:r>
      <w:r>
        <w:t xml:space="preserve"> dana </w:t>
      </w:r>
      <w:r w:rsidR="00122D64">
        <w:t>26. lipnja</w:t>
      </w:r>
      <w:r>
        <w:t xml:space="preserve"> 2017. godine</w:t>
      </w:r>
    </w:p>
    <w:p w:rsidRDefault="000A59A6" w:rsidP="000A59A6" w:rsidR="000A59A6">
      <w:pPr>
        <w:jc w:val="both"/>
      </w:pPr>
    </w:p>
    <w:p w:rsidRDefault="00122D64" w:rsidP="000A59A6" w:rsidR="00122D64">
      <w:pPr>
        <w:jc w:val="both"/>
      </w:pPr>
    </w:p>
    <w:p w:rsidRDefault="000A59A6" w:rsidP="000A59A6" w:rsidR="000A59A6">
      <w:pPr>
        <w:jc w:val="center"/>
      </w:pPr>
      <w:r w:rsidRPr="00EB185D">
        <w:t>r i j e š i o  j e</w:t>
      </w:r>
    </w:p>
    <w:p w:rsidRDefault="000A59A6" w:rsidP="000A59A6" w:rsidR="000A59A6">
      <w:pPr>
        <w:jc w:val="both"/>
      </w:pPr>
    </w:p>
    <w:p w:rsidRDefault="00122D64" w:rsidP="000A59A6" w:rsidR="00122D64">
      <w:pPr>
        <w:jc w:val="both"/>
      </w:pPr>
    </w:p>
    <w:p w:rsidRDefault="00A74B4B" w:rsidP="000A59A6" w:rsidR="000A59A6" w:rsidRPr="000A59A6">
      <w:pPr>
        <w:numPr>
          <w:ilvl w:val="0"/>
          <w:numId w:val="1"/>
        </w:numPr>
        <w:rPr>
          <w:rFonts w:eastAsia="Calibri"/>
        </w:rPr>
      </w:pPr>
      <w:r>
        <w:t>Kupcu</w:t>
      </w:r>
      <w:r w:rsidR="000A59A6">
        <w:t xml:space="preserve"> CRAS d.o.o., Osijek, Vrbaska 1/c, OIB: 78815843654 </w:t>
      </w:r>
      <w:r>
        <w:t>predaju se u posjed nekretnine upisane u</w:t>
      </w:r>
      <w:r w:rsidR="000A59A6">
        <w:t>:</w:t>
      </w:r>
    </w:p>
    <w:p w:rsidRDefault="000A59A6" w:rsidP="00A74B4B" w:rsidR="000A59A6" w:rsidRPr="00D337CA">
      <w:pPr>
        <w:ind w:left="705"/>
        <w:rPr>
          <w:rFonts w:eastAsia="Calibri"/>
        </w:rPr>
      </w:pPr>
    </w:p>
    <w:p w:rsidRDefault="000221C1" w:rsidP="000A59A6" w:rsidR="000A59A6" w:rsidRPr="00161402">
      <w:pPr>
        <w:pStyle w:val="Bezproreda"/>
        <w:ind w:left="1425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0221C1">
        <w:rPr>
          <w:rFonts w:hAnsi="Times New Roman" w:ascii="Times New Roman"/>
          <w:b/>
          <w:bCs/>
          <w:sz w:val="24"/>
          <w:szCs w:val="24"/>
          <w:u w:val="single"/>
          <w:lang w:val="pl-PL"/>
        </w:rPr>
        <w:t>a)</w:t>
      </w:r>
      <w:r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 </w:t>
      </w:r>
      <w:r w:rsidR="000A59A6">
        <w:rPr>
          <w:rFonts w:hAnsi="Times New Roman" w:ascii="Times New Roman"/>
          <w:bCs/>
          <w:sz w:val="24"/>
          <w:szCs w:val="24"/>
          <w:u w:val="single"/>
          <w:lang w:val="pl-PL"/>
        </w:rPr>
        <w:t>z</w:t>
      </w:r>
      <w:r w:rsidR="000A59A6"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.k.ul. </w:t>
      </w:r>
      <w:r w:rsidR="000A59A6" w:rsidRPr="00161402">
        <w:rPr>
          <w:rFonts w:hAnsi="Times New Roman" w:ascii="Times New Roman"/>
          <w:sz w:val="24"/>
          <w:szCs w:val="24"/>
          <w:u w:val="single"/>
        </w:rPr>
        <w:t>18018</w:t>
      </w:r>
      <w:r w:rsidR="000A59A6"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0A59A6" w:rsidP="000A59A6" w:rsidR="000A59A6" w:rsidRPr="00161402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 xml:space="preserve">k.č.br. </w:t>
      </w:r>
      <w:r w:rsidRPr="00161402">
        <w:rPr>
          <w:rFonts w:hAnsi="Times New Roman" w:ascii="Times New Roman"/>
          <w:sz w:val="24"/>
          <w:szCs w:val="24"/>
        </w:rPr>
        <w:t>9770/131 POGON KRZNA I DVOR. VINKOVAČKA 68 površine 5453</w:t>
      </w:r>
    </w:p>
    <w:p w:rsidRDefault="000221C1" w:rsidP="000A59A6" w:rsidR="000A59A6" w:rsidRPr="00161402">
      <w:pPr>
        <w:pStyle w:val="Bezproreda"/>
        <w:ind w:left="1425"/>
        <w:rPr>
          <w:rFonts w:hAnsi="Times New Roman" w:ascii="Times New Roman"/>
          <w:sz w:val="24"/>
          <w:szCs w:val="24"/>
          <w:u w:val="single"/>
        </w:rPr>
      </w:pPr>
      <w:r w:rsidRPr="000221C1">
        <w:rPr>
          <w:rFonts w:hAnsi="Times New Roman" w:ascii="Times New Roman"/>
          <w:b/>
          <w:sz w:val="24"/>
          <w:szCs w:val="24"/>
          <w:u w:val="single"/>
        </w:rPr>
        <w:t>b)</w:t>
      </w:r>
      <w:r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0A59A6">
        <w:rPr>
          <w:rFonts w:hAnsi="Times New Roman" w:ascii="Times New Roman"/>
          <w:sz w:val="24"/>
          <w:szCs w:val="24"/>
          <w:u w:val="single"/>
        </w:rPr>
        <w:t>z</w:t>
      </w:r>
      <w:r w:rsidR="000A59A6" w:rsidRPr="00161402">
        <w:rPr>
          <w:rFonts w:hAnsi="Times New Roman" w:ascii="Times New Roman"/>
          <w:sz w:val="24"/>
          <w:szCs w:val="24"/>
          <w:u w:val="single"/>
        </w:rPr>
        <w:t>.k.ul. 20821, k.o. Osijek</w:t>
      </w:r>
    </w:p>
    <w:p w:rsidRDefault="000A59A6" w:rsidP="000A59A6" w:rsidR="000A59A6" w:rsidRPr="00161402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k.č.br. 9770/132 DVOR. VINKOVAČKA UL. površine 462 m2</w:t>
      </w:r>
    </w:p>
    <w:p w:rsidRDefault="000A59A6" w:rsidP="000A59A6" w:rsidR="000A59A6" w:rsidRPr="00D337CA">
      <w:pPr>
        <w:pStyle w:val="Bezproreda"/>
        <w:ind w:firstLine="708" w:left="708"/>
        <w:rPr>
          <w:rFonts w:hAnsi="Times New Roman" w:ascii="Times New Roman"/>
          <w:sz w:val="24"/>
          <w:szCs w:val="24"/>
        </w:rPr>
      </w:pPr>
      <w:r w:rsidRPr="00D337CA">
        <w:rPr>
          <w:rFonts w:hAnsi="Times New Roman" w:ascii="Times New Roman"/>
          <w:sz w:val="24"/>
          <w:szCs w:val="24"/>
        </w:rPr>
        <w:t>k.č.br. 9770/184 DVORIŠTE VINKOVAČKA CESTA  površine 1358 m2 a)</w:t>
      </w:r>
    </w:p>
    <w:p w:rsidRDefault="000A59A6" w:rsidP="000A59A6" w:rsidR="000A59A6">
      <w:pPr>
        <w:suppressAutoHyphens/>
        <w:ind w:left="1425"/>
        <w:jc w:val="both"/>
      </w:pPr>
    </w:p>
    <w:p w:rsidRDefault="00A74B4B" w:rsidP="000A59A6" w:rsidR="000A59A6">
      <w:pPr>
        <w:suppressAutoHyphens/>
        <w:ind w:left="1425"/>
        <w:jc w:val="both"/>
      </w:pPr>
      <w:r>
        <w:t>kao vlasništvo kupca.</w:t>
      </w:r>
    </w:p>
    <w:p w:rsidRDefault="000A59A6" w:rsidP="000A59A6" w:rsidR="000A59A6" w:rsidRPr="00D90DE6">
      <w:pPr>
        <w:jc w:val="both"/>
      </w:pPr>
    </w:p>
    <w:p w:rsidRDefault="000A59A6" w:rsidP="000A59A6" w:rsidR="000221C1">
      <w:pPr>
        <w:ind w:left="708"/>
        <w:jc w:val="both"/>
      </w:pPr>
      <w:r w:rsidRPr="004F36EB">
        <w:rPr>
          <w:b/>
        </w:rPr>
        <w:t>2.</w:t>
      </w:r>
      <w:r w:rsidRPr="0000555E">
        <w:t xml:space="preserve"> </w:t>
      </w:r>
      <w:r w:rsidR="000221C1">
        <w:t xml:space="preserve"> Zemljišnoknjižnom odjelu Općinskog suda u Osijeku nalaže se prijenos prava vlasništva na nekretnini iz točke </w:t>
      </w:r>
      <w:r w:rsidR="000221C1" w:rsidRPr="000221C1">
        <w:rPr>
          <w:b/>
        </w:rPr>
        <w:t>1.a)</w:t>
      </w:r>
      <w:r w:rsidR="000221C1">
        <w:t xml:space="preserve"> ovog zaključka, na kupca kao i brisanje svih upisanih prava, tereta i zabilježbi i to:</w:t>
      </w:r>
    </w:p>
    <w:p w:rsidRDefault="000221C1" w:rsidP="000A59A6" w:rsidR="000221C1">
      <w:pPr>
        <w:ind w:left="708"/>
        <w:jc w:val="both"/>
      </w:pPr>
      <w:r>
        <w:t xml:space="preserve"> </w:t>
      </w:r>
    </w:p>
    <w:p w:rsidRDefault="000221C1" w:rsidP="000A59A6" w:rsidR="000221C1">
      <w:pPr>
        <w:ind w:left="708"/>
        <w:jc w:val="both"/>
      </w:pPr>
      <w:r>
        <w:t xml:space="preserve">Na listu „B“ – </w:t>
      </w:r>
      <w:proofErr w:type="spellStart"/>
      <w:r>
        <w:t>Vlastovnici</w:t>
      </w:r>
      <w:proofErr w:type="spellEnd"/>
    </w:p>
    <w:p w:rsidRDefault="000221C1" w:rsidP="000A59A6" w:rsidR="000221C1">
      <w:pPr>
        <w:ind w:left="708"/>
        <w:jc w:val="both"/>
      </w:pPr>
    </w:p>
    <w:p w:rsidRDefault="00760DE3" w:rsidP="00760DE3" w:rsidR="00760DE3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1. Vlasnički dio 1/</w:t>
      </w:r>
      <w:proofErr w:type="spellStart"/>
      <w:r>
        <w:rPr>
          <w:b/>
          <w:bCs/>
          <w:color w:val="000000"/>
          <w:sz w:val="22"/>
          <w:szCs w:val="22"/>
        </w:rPr>
        <w:t>1</w:t>
      </w:r>
      <w:proofErr w:type="spellEnd"/>
    </w:p>
    <w:p w:rsidRDefault="000221C1" w:rsidP="00760DE3" w:rsidR="000221C1" w:rsidRPr="00760DE3">
      <w:pPr>
        <w:jc w:val="both"/>
        <w:rPr>
          <w:b/>
          <w:bCs/>
          <w:color w:val="000000"/>
          <w:sz w:val="22"/>
          <w:szCs w:val="22"/>
        </w:rPr>
      </w:pPr>
      <w:r w:rsidRPr="00760DE3">
        <w:rPr>
          <w:b/>
          <w:bCs/>
          <w:color w:val="000000"/>
          <w:sz w:val="22"/>
          <w:szCs w:val="22"/>
        </w:rPr>
        <w:t>HRVATSKI FOND ZA PRIVATIZACIJU, ZAGREB, I. LUČIĆA 6-8</w:t>
      </w:r>
    </w:p>
    <w:p w:rsidRDefault="008B1D32" w:rsidP="000A59A6" w:rsidR="008B1D32" w:rsidRPr="00760DE3">
      <w:pPr>
        <w:ind w:left="708"/>
        <w:jc w:val="both"/>
        <w:rPr>
          <w:color w:val="000000"/>
          <w:sz w:val="22"/>
          <w:szCs w:val="22"/>
        </w:rPr>
      </w:pPr>
    </w:p>
    <w:p w:rsidRDefault="008B1D32" w:rsidP="008B1D32" w:rsidR="008B1D32">
      <w:pPr>
        <w:ind w:hanging="705" w:left="705"/>
        <w:rPr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>2.1.</w:t>
      </w:r>
      <w:r w:rsidRPr="00760DE3">
        <w:rPr>
          <w:color w:val="000000"/>
          <w:sz w:val="22"/>
          <w:szCs w:val="22"/>
        </w:rPr>
        <w:tab/>
        <w:t>Zaprimljeno 07.04.2006. broj Z-4356/2006</w:t>
      </w:r>
      <w:r w:rsidRPr="00760DE3">
        <w:rPr>
          <w:color w:val="000000"/>
          <w:sz w:val="22"/>
          <w:szCs w:val="22"/>
        </w:rPr>
        <w:br/>
      </w:r>
      <w:proofErr w:type="spellStart"/>
      <w:r w:rsidRPr="00760DE3">
        <w:rPr>
          <w:color w:val="000000"/>
          <w:sz w:val="22"/>
          <w:szCs w:val="22"/>
        </w:rPr>
        <w:t>Zabilježuje</w:t>
      </w:r>
      <w:proofErr w:type="spellEnd"/>
      <w:r w:rsidRPr="00760DE3">
        <w:rPr>
          <w:color w:val="000000"/>
          <w:sz w:val="22"/>
          <w:szCs w:val="22"/>
        </w:rPr>
        <w:t xml:space="preserve"> se da je fiducijarni prijenos prava vlasništva obavljen radi osiguranja novčane tražbine u iznosu od 3.303.000,00 kn. sa svim pripadajućim kamatama, naknadama i troškovima a sve u skladu s ugovorom i sporazumom o kreditu, sa imena i vlasnika Slavonija modna konfekcija d.d., Osijek, Vinkovačka 68</w:t>
      </w:r>
    </w:p>
    <w:p w:rsidRDefault="00122D64" w:rsidP="008B1D32" w:rsidR="00122D64">
      <w:pPr>
        <w:ind w:hanging="705" w:left="705"/>
        <w:rPr>
          <w:color w:val="000000"/>
          <w:sz w:val="22"/>
          <w:szCs w:val="22"/>
        </w:rPr>
      </w:pPr>
    </w:p>
    <w:p w:rsidRDefault="00122D64" w:rsidP="008B1D32" w:rsidR="00122D64">
      <w:pPr>
        <w:ind w:hanging="705" w:left="705"/>
        <w:rPr>
          <w:color w:val="000000"/>
          <w:sz w:val="22"/>
          <w:szCs w:val="22"/>
        </w:rPr>
      </w:pPr>
    </w:p>
    <w:p w:rsidRDefault="00122D64" w:rsidP="008B1D32" w:rsidR="00122D64">
      <w:pPr>
        <w:ind w:hanging="705" w:left="705"/>
        <w:rPr>
          <w:color w:val="000000"/>
          <w:sz w:val="22"/>
          <w:szCs w:val="22"/>
        </w:rPr>
      </w:pPr>
    </w:p>
    <w:p w:rsidRDefault="00122D64" w:rsidP="00122D64" w:rsidR="00122D64">
      <w:pPr>
        <w:ind w:hanging="720" w:left="360"/>
        <w:jc w:val="right"/>
      </w:pPr>
      <w:r w:rsidRPr="000A59A6">
        <w:lastRenderedPageBreak/>
        <w:t>6 St-764/13-</w:t>
      </w:r>
      <w:r>
        <w:t>190</w:t>
      </w:r>
      <w:r w:rsidRPr="000A59A6">
        <w:t xml:space="preserve"> </w:t>
      </w:r>
    </w:p>
    <w:p w:rsidRDefault="00122D64" w:rsidP="008B1D32" w:rsidR="00122D64" w:rsidRPr="00760DE3">
      <w:pPr>
        <w:ind w:hanging="705" w:left="705"/>
        <w:rPr>
          <w:color w:val="000000"/>
          <w:sz w:val="22"/>
          <w:szCs w:val="22"/>
        </w:rPr>
      </w:pPr>
    </w:p>
    <w:p w:rsidRDefault="008B1D32" w:rsidP="008B1D32" w:rsidR="008B1D32" w:rsidRPr="00760DE3">
      <w:pPr>
        <w:ind w:hanging="705" w:left="705"/>
        <w:rPr>
          <w:color w:val="000000"/>
          <w:sz w:val="22"/>
          <w:szCs w:val="22"/>
        </w:rPr>
      </w:pPr>
    </w:p>
    <w:p w:rsidRDefault="008B1D32" w:rsidP="008B1D32" w:rsidR="008B1D32" w:rsidRPr="00760DE3">
      <w:pPr>
        <w:ind w:hanging="705" w:left="705"/>
        <w:rPr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>3.1.</w:t>
      </w:r>
      <w:r w:rsidRPr="00760DE3">
        <w:rPr>
          <w:color w:val="000000"/>
          <w:sz w:val="22"/>
          <w:szCs w:val="22"/>
        </w:rPr>
        <w:tab/>
        <w:t>Zaprimljeno 22.03.2013. broj Z-2995/13</w:t>
      </w:r>
      <w:r w:rsidRPr="00760DE3">
        <w:rPr>
          <w:color w:val="000000"/>
          <w:sz w:val="22"/>
          <w:szCs w:val="22"/>
        </w:rPr>
        <w:br/>
        <w:t xml:space="preserve">Temeljem rješenja Financijske agencije, Zagreb, Ilica 307 od 18.03.2013.g. Klasa: UP-I/110/07/12-01/937, </w:t>
      </w:r>
      <w:proofErr w:type="spellStart"/>
      <w:r w:rsidRPr="00760DE3">
        <w:rPr>
          <w:color w:val="000000"/>
          <w:sz w:val="22"/>
          <w:szCs w:val="22"/>
        </w:rPr>
        <w:t>Ur.broj</w:t>
      </w:r>
      <w:proofErr w:type="spellEnd"/>
      <w:r w:rsidRPr="00760DE3">
        <w:rPr>
          <w:color w:val="000000"/>
          <w:sz w:val="22"/>
          <w:szCs w:val="22"/>
        </w:rPr>
        <w:t xml:space="preserve">:04-06-13-937-19 </w:t>
      </w:r>
      <w:proofErr w:type="spellStart"/>
      <w:r w:rsidRPr="00760DE3">
        <w:rPr>
          <w:color w:val="000000"/>
          <w:sz w:val="22"/>
          <w:szCs w:val="22"/>
        </w:rPr>
        <w:t>zabilježuje</w:t>
      </w:r>
      <w:proofErr w:type="spellEnd"/>
      <w:r w:rsidRPr="00760DE3">
        <w:rPr>
          <w:color w:val="000000"/>
          <w:sz w:val="22"/>
          <w:szCs w:val="22"/>
        </w:rPr>
        <w:t xml:space="preserve"> se otvaranje postupka </w:t>
      </w:r>
      <w:proofErr w:type="spellStart"/>
      <w:r w:rsidRPr="00760DE3">
        <w:rPr>
          <w:color w:val="000000"/>
          <w:sz w:val="22"/>
          <w:szCs w:val="22"/>
        </w:rPr>
        <w:t>predstečajne</w:t>
      </w:r>
      <w:proofErr w:type="spellEnd"/>
      <w:r w:rsidRPr="00760DE3">
        <w:rPr>
          <w:color w:val="000000"/>
          <w:sz w:val="22"/>
          <w:szCs w:val="22"/>
        </w:rPr>
        <w:t xml:space="preserve"> nagodbe</w:t>
      </w:r>
    </w:p>
    <w:p w:rsidRDefault="008B1D32" w:rsidP="008B1D32" w:rsidR="008B1D32" w:rsidRPr="00760DE3">
      <w:pPr>
        <w:ind w:hanging="705" w:left="705"/>
        <w:rPr>
          <w:color w:val="000000"/>
          <w:sz w:val="22"/>
          <w:szCs w:val="22"/>
        </w:rPr>
      </w:pPr>
    </w:p>
    <w:p w:rsidRDefault="008B1D32" w:rsidP="008B1D32" w:rsidR="008B1D32" w:rsidRPr="00760DE3">
      <w:pPr>
        <w:ind w:hanging="705" w:left="705"/>
        <w:rPr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>4.1.</w:t>
      </w:r>
      <w:r w:rsidRPr="00760DE3">
        <w:rPr>
          <w:color w:val="000000"/>
          <w:sz w:val="22"/>
          <w:szCs w:val="22"/>
        </w:rPr>
        <w:tab/>
        <w:t>Zaprimljeno 21.06.2013. broj Z-6264/13</w:t>
      </w:r>
      <w:r w:rsidRPr="00760DE3">
        <w:rPr>
          <w:color w:val="000000"/>
          <w:sz w:val="22"/>
          <w:szCs w:val="22"/>
        </w:rPr>
        <w:br/>
        <w:t xml:space="preserve">Temeljem Rješenja Trgovačkog suda u Osijeku od 17.06.2013.g., br.5 St-764/13-8, </w:t>
      </w:r>
      <w:proofErr w:type="spellStart"/>
      <w:r w:rsidRPr="00760DE3">
        <w:rPr>
          <w:color w:val="000000"/>
          <w:sz w:val="22"/>
          <w:szCs w:val="22"/>
        </w:rPr>
        <w:t>zabilježuje</w:t>
      </w:r>
      <w:proofErr w:type="spellEnd"/>
      <w:r w:rsidRPr="00760DE3">
        <w:rPr>
          <w:color w:val="000000"/>
          <w:sz w:val="22"/>
          <w:szCs w:val="22"/>
        </w:rPr>
        <w:t xml:space="preserve"> se na nekretninama upisanim u A otvaranje stečajnog postupka Slavonija modna konfekcija d.d., Osijek, Vinkovačka 68.</w:t>
      </w:r>
    </w:p>
    <w:p w:rsidRDefault="007805D6" w:rsidP="008B1D32" w:rsidR="007805D6" w:rsidRPr="00760DE3">
      <w:pPr>
        <w:ind w:hanging="705" w:left="705"/>
        <w:rPr>
          <w:color w:val="000000"/>
          <w:sz w:val="22"/>
          <w:szCs w:val="22"/>
        </w:rPr>
      </w:pPr>
    </w:p>
    <w:p w:rsidRDefault="007805D6" w:rsidP="008B1D32" w:rsidR="007805D6" w:rsidRPr="00760DE3">
      <w:pPr>
        <w:ind w:hanging="705" w:left="705"/>
        <w:rPr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>5.1.</w:t>
      </w:r>
      <w:r w:rsidRPr="00760DE3">
        <w:rPr>
          <w:color w:val="000000"/>
          <w:sz w:val="22"/>
          <w:szCs w:val="22"/>
        </w:rPr>
        <w:tab/>
        <w:t>Zaprimljeno 28.11.2014. broj Z-9163/14.</w:t>
      </w:r>
      <w:r w:rsidRPr="00760DE3">
        <w:rPr>
          <w:color w:val="000000"/>
          <w:sz w:val="22"/>
          <w:szCs w:val="22"/>
        </w:rPr>
        <w:br/>
      </w:r>
      <w:proofErr w:type="spellStart"/>
      <w:r w:rsidRPr="00760DE3">
        <w:rPr>
          <w:color w:val="000000"/>
          <w:sz w:val="22"/>
          <w:szCs w:val="22"/>
        </w:rPr>
        <w:t>Zabilježuje</w:t>
      </w:r>
      <w:proofErr w:type="spellEnd"/>
      <w:r w:rsidRPr="00760DE3">
        <w:rPr>
          <w:color w:val="000000"/>
          <w:sz w:val="22"/>
          <w:szCs w:val="22"/>
        </w:rPr>
        <w:t xml:space="preserve"> se odbijanje prijedloga radi upisa zabilježbe prodaje nekretnina upisanih u A temeljem rješenja Trgovačkog suda u Osijeku broj 6 St-764/13-52 od 25.11.2014.g.</w:t>
      </w:r>
    </w:p>
    <w:p w:rsidRDefault="00251D02" w:rsidP="008B1D32" w:rsidR="00251D02" w:rsidRPr="00760DE3">
      <w:pPr>
        <w:ind w:hanging="705" w:left="705"/>
        <w:rPr>
          <w:color w:val="000000"/>
          <w:sz w:val="22"/>
          <w:szCs w:val="22"/>
        </w:rPr>
      </w:pPr>
    </w:p>
    <w:p w:rsidRDefault="00251D02" w:rsidP="008B1D32" w:rsidR="00251D02" w:rsidRPr="00760DE3">
      <w:pPr>
        <w:ind w:hanging="705" w:left="705"/>
        <w:rPr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ab/>
        <w:t>Na listu „C“ –Teretovnici</w:t>
      </w:r>
    </w:p>
    <w:p w:rsidRDefault="00251D02" w:rsidP="008B1D32" w:rsidR="00251D02" w:rsidRPr="00760DE3">
      <w:pPr>
        <w:ind w:hanging="705" w:left="705"/>
        <w:rPr>
          <w:color w:val="000000"/>
          <w:sz w:val="22"/>
          <w:szCs w:val="22"/>
        </w:rPr>
      </w:pPr>
    </w:p>
    <w:p w:rsidRDefault="00251D02" w:rsidP="008B1D32" w:rsidR="00251D02" w:rsidRPr="00760DE3">
      <w:pPr>
        <w:ind w:hanging="705" w:left="705"/>
        <w:rPr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>1.1.</w:t>
      </w:r>
      <w:r w:rsidRPr="00760DE3">
        <w:rPr>
          <w:color w:val="000000"/>
          <w:sz w:val="22"/>
          <w:szCs w:val="22"/>
        </w:rPr>
        <w:tab/>
        <w:t>Zaprimljeno 17.12.2009. broj Z-12461/09</w:t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1.036.218,83 KN</w:t>
      </w:r>
      <w:r w:rsidRPr="00760DE3">
        <w:rPr>
          <w:color w:val="000000"/>
          <w:sz w:val="22"/>
          <w:szCs w:val="22"/>
        </w:rPr>
        <w:br/>
        <w:t>Temeljem Ugovora o zajmu i Sporazum radi osiguranja novčane tražbine zasnivanjem založnog prava na nekretnini broj 28-2009-K, od 10. prosinca 2009. broj OV- 12966/09 uknjižuje se pravo zaloga na nekretnine u A za kredit dodijeljen Slavonija MK d.d. Osijek, za iznos od 1.036.218,83 kuna sa svim uvjetima, kamatama i troškovima iz Ugovora i Sporazuma za korist:</w:t>
      </w:r>
    </w:p>
    <w:p w:rsidRDefault="00251D02" w:rsidP="000A59A6" w:rsidR="000221C1" w:rsidRPr="00760DE3">
      <w:pPr>
        <w:ind w:left="708"/>
        <w:jc w:val="both"/>
        <w:rPr>
          <w:b/>
          <w:bCs/>
          <w:color w:val="000000"/>
          <w:sz w:val="22"/>
          <w:szCs w:val="22"/>
        </w:rPr>
      </w:pPr>
      <w:r w:rsidRPr="00760DE3">
        <w:rPr>
          <w:b/>
          <w:bCs/>
          <w:color w:val="000000"/>
          <w:sz w:val="22"/>
          <w:szCs w:val="22"/>
        </w:rPr>
        <w:t>HRVATSKI FOND ZA PRIVATIZACIJU, ZAGREB, I. LUČIĆA 6-8</w:t>
      </w:r>
    </w:p>
    <w:p w:rsidRDefault="00251D02" w:rsidP="00251D02" w:rsidR="00251D02" w:rsidRPr="00760DE3">
      <w:pPr>
        <w:jc w:val="both"/>
        <w:rPr>
          <w:b/>
          <w:bCs/>
          <w:color w:val="000000"/>
          <w:sz w:val="22"/>
          <w:szCs w:val="22"/>
        </w:rPr>
      </w:pPr>
    </w:p>
    <w:p w:rsidRDefault="00251D02" w:rsidP="00251D02" w:rsidR="00251D02" w:rsidRPr="00760DE3">
      <w:pPr>
        <w:ind w:hanging="705" w:left="705"/>
        <w:rPr>
          <w:color w:val="000000"/>
          <w:sz w:val="22"/>
          <w:szCs w:val="22"/>
        </w:rPr>
      </w:pPr>
      <w:r w:rsidRPr="004F36EB">
        <w:rPr>
          <w:bCs/>
          <w:color w:val="000000"/>
          <w:sz w:val="22"/>
          <w:szCs w:val="22"/>
        </w:rPr>
        <w:t>2.1.</w:t>
      </w:r>
      <w:r w:rsidRPr="00760DE3">
        <w:rPr>
          <w:b/>
          <w:bCs/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Zaprimljeno 09.04.2010. broj Z-3504/10</w:t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3.640.000,00 KN</w:t>
      </w:r>
      <w:r w:rsidRPr="00760DE3">
        <w:rPr>
          <w:color w:val="000000"/>
          <w:sz w:val="22"/>
          <w:szCs w:val="22"/>
        </w:rPr>
        <w:br/>
        <w:t xml:space="preserve">Temeljem Ugovora o zajmu i Sporazuma radi osiguranja novčane tražbine zasnivanjem založnog prava na nekretnini br. 9-2010-K od 01. 04. 2010. g. br. </w:t>
      </w:r>
      <w:proofErr w:type="spellStart"/>
      <w:r w:rsidRPr="00760DE3">
        <w:rPr>
          <w:color w:val="000000"/>
          <w:sz w:val="22"/>
          <w:szCs w:val="22"/>
        </w:rPr>
        <w:t>Ov</w:t>
      </w:r>
      <w:proofErr w:type="spellEnd"/>
      <w:r w:rsidRPr="00760DE3">
        <w:rPr>
          <w:color w:val="000000"/>
          <w:sz w:val="22"/>
          <w:szCs w:val="22"/>
        </w:rPr>
        <w:t>- 3157/10 uknjižuje se pravo zaloga na nekretnine u A u iznosu od 3.640.000,00 kn sa svim ugovorenim kamatama, naknadama i troškovima u skladu sa svim ostalim odredbama priloženog Ugovora, u korist</w:t>
      </w:r>
    </w:p>
    <w:p w:rsidRDefault="00251D02" w:rsidP="00251D02" w:rsidR="00251D02" w:rsidRPr="00760DE3">
      <w:pPr>
        <w:ind w:hanging="705" w:left="705"/>
        <w:rPr>
          <w:b/>
          <w:bCs/>
          <w:color w:val="000000"/>
          <w:sz w:val="22"/>
          <w:szCs w:val="22"/>
        </w:rPr>
      </w:pPr>
      <w:r w:rsidRPr="00760DE3">
        <w:rPr>
          <w:b/>
          <w:bCs/>
          <w:color w:val="000000"/>
          <w:sz w:val="22"/>
          <w:szCs w:val="22"/>
        </w:rPr>
        <w:tab/>
        <w:t>HRVATSKI FOND ZA PRIVATIZACIJU, OIB: 26961518190, ZAGREB, I. LUČIĆA 6-8</w:t>
      </w:r>
    </w:p>
    <w:p w:rsidRDefault="00251D02" w:rsidP="00251D02" w:rsidR="00251D02" w:rsidRPr="00760DE3">
      <w:pPr>
        <w:ind w:hanging="705" w:left="705"/>
        <w:rPr>
          <w:b/>
          <w:bCs/>
          <w:color w:val="000000"/>
          <w:sz w:val="22"/>
          <w:szCs w:val="22"/>
        </w:rPr>
      </w:pPr>
    </w:p>
    <w:p w:rsidRDefault="00251D02" w:rsidP="00251D02" w:rsidR="00251D02" w:rsidRPr="00760DE3">
      <w:pPr>
        <w:ind w:hanging="705" w:left="705"/>
        <w:rPr>
          <w:color w:val="000000"/>
          <w:sz w:val="22"/>
          <w:szCs w:val="22"/>
        </w:rPr>
      </w:pPr>
      <w:r w:rsidRPr="004F36EB">
        <w:rPr>
          <w:bCs/>
          <w:color w:val="000000"/>
          <w:sz w:val="22"/>
          <w:szCs w:val="22"/>
        </w:rPr>
        <w:t>3.1.</w:t>
      </w:r>
      <w:r w:rsidRPr="00760DE3">
        <w:rPr>
          <w:b/>
          <w:bCs/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Zaprimljeno 04.04.2011. broj Z-3396/11</w:t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2.040.000,00 KN</w:t>
      </w:r>
      <w:r w:rsidRPr="00760DE3">
        <w:rPr>
          <w:color w:val="000000"/>
          <w:sz w:val="22"/>
          <w:szCs w:val="22"/>
        </w:rPr>
        <w:br/>
        <w:t xml:space="preserve">Temeljem Ugovora o zajmu i Sporazuma radi osiguranja novčane tražbine zasnivanjem založnog prava na nekretninama br.12-2011-K od 30.03.2011. br. </w:t>
      </w:r>
      <w:proofErr w:type="spellStart"/>
      <w:r w:rsidRPr="00760DE3">
        <w:rPr>
          <w:color w:val="000000"/>
          <w:sz w:val="22"/>
          <w:szCs w:val="22"/>
        </w:rPr>
        <w:t>Ov</w:t>
      </w:r>
      <w:proofErr w:type="spellEnd"/>
      <w:r w:rsidRPr="00760DE3">
        <w:rPr>
          <w:color w:val="000000"/>
          <w:sz w:val="22"/>
          <w:szCs w:val="22"/>
        </w:rPr>
        <w:t xml:space="preserve">-4200/11, </w:t>
      </w:r>
      <w:proofErr w:type="spellStart"/>
      <w:r w:rsidRPr="00760DE3">
        <w:rPr>
          <w:color w:val="000000"/>
          <w:sz w:val="22"/>
          <w:szCs w:val="22"/>
        </w:rPr>
        <w:t>uknjižujes</w:t>
      </w:r>
      <w:proofErr w:type="spellEnd"/>
      <w:r w:rsidRPr="00760DE3">
        <w:rPr>
          <w:color w:val="000000"/>
          <w:sz w:val="22"/>
          <w:szCs w:val="22"/>
        </w:rPr>
        <w:t xml:space="preserve"> se založno pravo na nekretnine upisane u A, u iznosu od 2.040.000,00 kn uvećano za redovnu kamatu obračunatu na iznos iskorištenog zajma po promjenjivoj kamatnoj stopi koja u trenutku sklapanja Ugovora iznosi 11,5 % godišnje i ostale troškove, te rokom dospijeća </w:t>
      </w:r>
      <w:proofErr w:type="spellStart"/>
      <w:r w:rsidRPr="00760DE3">
        <w:rPr>
          <w:color w:val="000000"/>
          <w:sz w:val="22"/>
          <w:szCs w:val="22"/>
        </w:rPr>
        <w:t>tražbin</w:t>
      </w:r>
      <w:proofErr w:type="spellEnd"/>
      <w:r w:rsidRPr="00760DE3">
        <w:rPr>
          <w:color w:val="000000"/>
          <w:sz w:val="22"/>
          <w:szCs w:val="22"/>
        </w:rPr>
        <w:t xml:space="preserve"> do 29.02.2012. kao glavna hipoteka za korist:</w:t>
      </w:r>
    </w:p>
    <w:p w:rsidRDefault="00251D02" w:rsidP="00251D02" w:rsidR="00251D02" w:rsidRPr="00760DE3">
      <w:pPr>
        <w:ind w:hanging="705" w:left="705"/>
        <w:rPr>
          <w:b/>
          <w:bCs/>
          <w:color w:val="000000"/>
          <w:sz w:val="22"/>
          <w:szCs w:val="22"/>
        </w:rPr>
      </w:pPr>
      <w:r w:rsidRPr="00760DE3">
        <w:rPr>
          <w:b/>
          <w:bCs/>
          <w:color w:val="000000"/>
          <w:sz w:val="22"/>
          <w:szCs w:val="22"/>
        </w:rPr>
        <w:tab/>
        <w:t>HRVATSKI FOND ZA PRIVATIZACIJU, OIB: 26961518190, ZAGREB, I. LUČIĆA 6-8</w:t>
      </w:r>
    </w:p>
    <w:p w:rsidRDefault="00251D02" w:rsidP="00251D02" w:rsidR="00251D02" w:rsidRPr="00760DE3">
      <w:pPr>
        <w:ind w:hanging="705" w:left="705"/>
        <w:rPr>
          <w:b/>
          <w:bCs/>
          <w:color w:val="000000"/>
          <w:sz w:val="22"/>
          <w:szCs w:val="22"/>
        </w:rPr>
      </w:pPr>
    </w:p>
    <w:p w:rsidRDefault="00251D02" w:rsidP="00251D02" w:rsidR="00251D02" w:rsidRPr="00760DE3">
      <w:pPr>
        <w:ind w:hanging="705" w:left="705"/>
        <w:rPr>
          <w:color w:val="000000"/>
          <w:sz w:val="22"/>
          <w:szCs w:val="22"/>
        </w:rPr>
      </w:pPr>
      <w:r w:rsidRPr="004F36EB">
        <w:rPr>
          <w:bCs/>
          <w:color w:val="000000"/>
          <w:sz w:val="22"/>
          <w:szCs w:val="22"/>
        </w:rPr>
        <w:t>4.1.</w:t>
      </w:r>
      <w:r w:rsidRPr="00760DE3">
        <w:rPr>
          <w:b/>
          <w:bCs/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Zaprimljeno 04.04.2011. broj Z-3396/11</w:t>
      </w:r>
      <w:r w:rsidRPr="00760DE3">
        <w:rPr>
          <w:color w:val="000000"/>
          <w:sz w:val="22"/>
          <w:szCs w:val="22"/>
        </w:rPr>
        <w:br/>
      </w:r>
      <w:proofErr w:type="spellStart"/>
      <w:r w:rsidRPr="00760DE3">
        <w:rPr>
          <w:color w:val="000000"/>
          <w:sz w:val="22"/>
          <w:szCs w:val="22"/>
        </w:rPr>
        <w:t>Zabilježuje</w:t>
      </w:r>
      <w:proofErr w:type="spellEnd"/>
      <w:r w:rsidRPr="00760DE3">
        <w:rPr>
          <w:color w:val="000000"/>
          <w:sz w:val="22"/>
          <w:szCs w:val="22"/>
        </w:rPr>
        <w:t xml:space="preserve"> se da je sporedna hipoteka upisana u </w:t>
      </w:r>
      <w:proofErr w:type="spellStart"/>
      <w:r w:rsidRPr="00760DE3">
        <w:rPr>
          <w:color w:val="000000"/>
          <w:sz w:val="22"/>
          <w:szCs w:val="22"/>
        </w:rPr>
        <w:t>zk.ul</w:t>
      </w:r>
      <w:proofErr w:type="spellEnd"/>
      <w:r w:rsidRPr="00760DE3">
        <w:rPr>
          <w:color w:val="000000"/>
          <w:sz w:val="22"/>
          <w:szCs w:val="22"/>
        </w:rPr>
        <w:t>. 19080 k.o. Osijek.</w:t>
      </w:r>
    </w:p>
    <w:p w:rsidRDefault="00251D02" w:rsidP="00251D02" w:rsidR="00251D02" w:rsidRPr="00760DE3">
      <w:pPr>
        <w:ind w:hanging="705" w:left="705"/>
        <w:rPr>
          <w:color w:val="000000"/>
          <w:sz w:val="22"/>
          <w:szCs w:val="22"/>
        </w:rPr>
      </w:pPr>
    </w:p>
    <w:p w:rsidRDefault="00251D02" w:rsidP="00251D02" w:rsidR="00122D64">
      <w:pPr>
        <w:ind w:hanging="705" w:left="705"/>
        <w:rPr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>5.1.</w:t>
      </w:r>
      <w:r w:rsidRPr="00760DE3">
        <w:rPr>
          <w:color w:val="000000"/>
          <w:sz w:val="22"/>
          <w:szCs w:val="22"/>
        </w:rPr>
        <w:tab/>
        <w:t>Zaprimljeno 14.11.2011. broj Z-10947/11</w:t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4.900.000,00 KN</w:t>
      </w:r>
      <w:r w:rsidRPr="00760DE3">
        <w:rPr>
          <w:color w:val="000000"/>
          <w:sz w:val="22"/>
          <w:szCs w:val="22"/>
        </w:rPr>
        <w:br/>
        <w:t xml:space="preserve">Temeljem Ugovora o zajmu i Sporazuma radi osiguranja novčane tražbine zasnivanjem založnog prava na nekretninama broj: 16-2011-K od 07.11.2011. </w:t>
      </w:r>
      <w:proofErr w:type="spellStart"/>
      <w:r w:rsidRPr="00760DE3">
        <w:rPr>
          <w:color w:val="000000"/>
          <w:sz w:val="22"/>
          <w:szCs w:val="22"/>
        </w:rPr>
        <w:t>solemniziranog</w:t>
      </w:r>
      <w:proofErr w:type="spellEnd"/>
      <w:r w:rsidRPr="00760DE3">
        <w:rPr>
          <w:color w:val="000000"/>
          <w:sz w:val="22"/>
          <w:szCs w:val="22"/>
        </w:rPr>
        <w:t xml:space="preserve"> po javnom bilježniku Vlasti </w:t>
      </w:r>
      <w:proofErr w:type="spellStart"/>
      <w:r w:rsidRPr="00760DE3">
        <w:rPr>
          <w:color w:val="000000"/>
          <w:sz w:val="22"/>
          <w:szCs w:val="22"/>
        </w:rPr>
        <w:t>Zajec</w:t>
      </w:r>
      <w:proofErr w:type="spellEnd"/>
      <w:r w:rsidRPr="00760DE3">
        <w:rPr>
          <w:color w:val="000000"/>
          <w:sz w:val="22"/>
          <w:szCs w:val="22"/>
        </w:rPr>
        <w:t xml:space="preserve"> pod broj: </w:t>
      </w:r>
      <w:proofErr w:type="spellStart"/>
      <w:r w:rsidRPr="00760DE3">
        <w:rPr>
          <w:color w:val="000000"/>
          <w:sz w:val="22"/>
          <w:szCs w:val="22"/>
        </w:rPr>
        <w:t>Ov</w:t>
      </w:r>
      <w:proofErr w:type="spellEnd"/>
      <w:r w:rsidRPr="00760DE3">
        <w:rPr>
          <w:color w:val="000000"/>
          <w:sz w:val="22"/>
          <w:szCs w:val="22"/>
        </w:rPr>
        <w:t>-13236/11 uknjižuje se pravo zaloga na nekretnine u A u iznosu od 4.900.000,00 KN (</w:t>
      </w:r>
      <w:proofErr w:type="spellStart"/>
      <w:r w:rsidRPr="00760DE3">
        <w:rPr>
          <w:color w:val="000000"/>
          <w:sz w:val="22"/>
          <w:szCs w:val="22"/>
        </w:rPr>
        <w:t>četirimilijunadevetstotisuća</w:t>
      </w:r>
      <w:proofErr w:type="spellEnd"/>
      <w:r w:rsidRPr="00760DE3">
        <w:rPr>
          <w:color w:val="000000"/>
          <w:sz w:val="22"/>
          <w:szCs w:val="22"/>
        </w:rPr>
        <w:t xml:space="preserve"> kuna) uvećano za redovnu kamatu obračunatu na iznos iskorištenog zajma po promjenjivoj kamatnoj stopi koja u trenutku </w:t>
      </w:r>
    </w:p>
    <w:p w:rsidRDefault="00122D64" w:rsidP="00251D02" w:rsidR="00122D64">
      <w:pPr>
        <w:ind w:hanging="705" w:left="705"/>
        <w:rPr>
          <w:color w:val="000000"/>
          <w:sz w:val="22"/>
          <w:szCs w:val="22"/>
        </w:rPr>
      </w:pPr>
    </w:p>
    <w:p w:rsidRDefault="00122D64" w:rsidP="00122D64" w:rsidR="00122D64">
      <w:pPr>
        <w:ind w:hanging="720" w:left="360"/>
        <w:jc w:val="right"/>
      </w:pPr>
      <w:r w:rsidRPr="000A59A6">
        <w:lastRenderedPageBreak/>
        <w:t>6 St-764/13-</w:t>
      </w:r>
      <w:r>
        <w:t>190</w:t>
      </w:r>
      <w:r w:rsidRPr="000A59A6">
        <w:t xml:space="preserve"> </w:t>
      </w:r>
    </w:p>
    <w:p w:rsidRDefault="00122D64" w:rsidP="00251D02" w:rsidR="00122D64">
      <w:pPr>
        <w:ind w:hanging="705" w:left="705"/>
        <w:rPr>
          <w:color w:val="000000"/>
          <w:sz w:val="22"/>
          <w:szCs w:val="22"/>
        </w:rPr>
      </w:pPr>
    </w:p>
    <w:p w:rsidRDefault="00251D02" w:rsidP="00122D64" w:rsidR="00251D02" w:rsidRPr="00760DE3">
      <w:pPr>
        <w:ind w:left="705"/>
        <w:rPr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>zaključivanja Ugovora i Sporazuma iznosi 9,50 % godišnje i ostale troškove, te rokom dospijeća tražbine do 31.10.2012. godine (KAO GLAVNA HIPOTEKA), za korist:</w:t>
      </w:r>
    </w:p>
    <w:p w:rsidRDefault="00251D02" w:rsidP="00251D02" w:rsidR="00251D02" w:rsidRPr="00760DE3">
      <w:pPr>
        <w:ind w:hanging="705" w:left="705"/>
        <w:rPr>
          <w:b/>
          <w:bCs/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ab/>
      </w:r>
      <w:r w:rsidRPr="00760DE3">
        <w:rPr>
          <w:b/>
          <w:bCs/>
          <w:color w:val="000000"/>
          <w:sz w:val="22"/>
          <w:szCs w:val="22"/>
        </w:rPr>
        <w:t xml:space="preserve">AGENCIJA ZA UPRAVLJANJE DRŽAVNOM IMOVINOM, OIB: 75666130770, ZAGREB, </w:t>
      </w:r>
      <w:proofErr w:type="spellStart"/>
      <w:r w:rsidRPr="00760DE3">
        <w:rPr>
          <w:b/>
          <w:bCs/>
          <w:color w:val="000000"/>
          <w:sz w:val="22"/>
          <w:szCs w:val="22"/>
        </w:rPr>
        <w:t>I.LUČIĆA</w:t>
      </w:r>
      <w:proofErr w:type="spellEnd"/>
      <w:r w:rsidRPr="00760DE3">
        <w:rPr>
          <w:b/>
          <w:bCs/>
          <w:color w:val="000000"/>
          <w:sz w:val="22"/>
          <w:szCs w:val="22"/>
        </w:rPr>
        <w:t xml:space="preserve"> 6</w:t>
      </w:r>
    </w:p>
    <w:p w:rsidRDefault="00251D02" w:rsidP="00251D02" w:rsidR="00251D02" w:rsidRPr="00760DE3">
      <w:pPr>
        <w:ind w:hanging="705" w:left="705"/>
        <w:rPr>
          <w:b/>
          <w:bCs/>
          <w:color w:val="000000"/>
          <w:sz w:val="22"/>
          <w:szCs w:val="22"/>
        </w:rPr>
      </w:pPr>
    </w:p>
    <w:p w:rsidRDefault="00251D02" w:rsidP="00251D02" w:rsidR="00251D02" w:rsidRPr="00760DE3">
      <w:pPr>
        <w:ind w:hanging="705" w:left="705"/>
        <w:rPr>
          <w:color w:val="000000"/>
          <w:sz w:val="22"/>
          <w:szCs w:val="22"/>
        </w:rPr>
      </w:pPr>
      <w:r w:rsidRPr="004F36EB">
        <w:rPr>
          <w:bCs/>
          <w:color w:val="000000"/>
          <w:sz w:val="22"/>
          <w:szCs w:val="22"/>
        </w:rPr>
        <w:t>5.2.</w:t>
      </w:r>
      <w:r w:rsidRPr="00760DE3">
        <w:rPr>
          <w:b/>
          <w:bCs/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Zaprimljeno 14.11.2011. broj Z-10947/11</w:t>
      </w:r>
      <w:r w:rsidRPr="00760DE3">
        <w:rPr>
          <w:color w:val="000000"/>
          <w:sz w:val="22"/>
          <w:szCs w:val="22"/>
        </w:rPr>
        <w:br/>
      </w:r>
      <w:proofErr w:type="spellStart"/>
      <w:r w:rsidRPr="00760DE3">
        <w:rPr>
          <w:color w:val="000000"/>
          <w:sz w:val="22"/>
          <w:szCs w:val="22"/>
        </w:rPr>
        <w:t>Zabilježuje</w:t>
      </w:r>
      <w:proofErr w:type="spellEnd"/>
      <w:r w:rsidRPr="00760DE3">
        <w:rPr>
          <w:color w:val="000000"/>
          <w:sz w:val="22"/>
          <w:szCs w:val="22"/>
        </w:rPr>
        <w:t xml:space="preserve"> se da kao sporedni uložak određen </w:t>
      </w:r>
      <w:proofErr w:type="spellStart"/>
      <w:r w:rsidRPr="00760DE3">
        <w:rPr>
          <w:color w:val="000000"/>
          <w:sz w:val="22"/>
          <w:szCs w:val="22"/>
        </w:rPr>
        <w:t>zkul</w:t>
      </w:r>
      <w:proofErr w:type="spellEnd"/>
      <w:r w:rsidRPr="00760DE3">
        <w:rPr>
          <w:color w:val="000000"/>
          <w:sz w:val="22"/>
          <w:szCs w:val="22"/>
        </w:rPr>
        <w:t>. 19080 k.o. Osijek</w:t>
      </w:r>
    </w:p>
    <w:p w:rsidRDefault="00251D02" w:rsidP="00251D02" w:rsidR="00251D02" w:rsidRPr="00760DE3">
      <w:pPr>
        <w:ind w:hanging="705" w:left="705"/>
        <w:rPr>
          <w:color w:val="000000"/>
          <w:sz w:val="22"/>
          <w:szCs w:val="22"/>
        </w:rPr>
      </w:pPr>
    </w:p>
    <w:p w:rsidRDefault="00251D02" w:rsidP="00251D02" w:rsidR="00251D02" w:rsidRPr="00760DE3">
      <w:pPr>
        <w:ind w:hanging="705" w:left="705"/>
        <w:rPr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>6.1.</w:t>
      </w:r>
      <w:r w:rsidRPr="00760DE3">
        <w:rPr>
          <w:color w:val="000000"/>
          <w:sz w:val="22"/>
          <w:szCs w:val="22"/>
        </w:rPr>
        <w:tab/>
        <w:t>Zaprimljeno 02.11.2012. broj Z-10111/12</w:t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1.900.000,00 KN</w:t>
      </w:r>
      <w:r w:rsidRPr="00760DE3">
        <w:rPr>
          <w:color w:val="000000"/>
          <w:sz w:val="22"/>
          <w:szCs w:val="22"/>
        </w:rPr>
        <w:br/>
        <w:t xml:space="preserve">Temeljem Ugovora o zajmu i Sporazuma radi </w:t>
      </w:r>
      <w:proofErr w:type="spellStart"/>
      <w:r w:rsidRPr="00760DE3">
        <w:rPr>
          <w:color w:val="000000"/>
          <w:sz w:val="22"/>
          <w:szCs w:val="22"/>
        </w:rPr>
        <w:t>osgiuranja</w:t>
      </w:r>
      <w:proofErr w:type="spellEnd"/>
      <w:r w:rsidRPr="00760DE3">
        <w:rPr>
          <w:color w:val="000000"/>
          <w:sz w:val="22"/>
          <w:szCs w:val="22"/>
        </w:rPr>
        <w:t xml:space="preserve"> novčane tražbine zasnivanjem zajedničkog založnog prava na nekretninama broj 18-2012-K od 31. listopada 2012. broj OV- 11254/2012 uknjižuje se pravo zaloga na nekretnine upisane u A, u iznosu od 1.900.000,00 kuna sa svim uvjetima, kamatama i troškovima iz Ugovora i Sporazuma ( glavna hipoteka) za korist:</w:t>
      </w:r>
    </w:p>
    <w:p w:rsidRDefault="00251D02" w:rsidP="00251D02" w:rsidR="00251D02" w:rsidRPr="00760DE3">
      <w:pPr>
        <w:ind w:hanging="705" w:left="705"/>
        <w:rPr>
          <w:b/>
          <w:bCs/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ab/>
      </w:r>
      <w:r w:rsidRPr="00760DE3">
        <w:rPr>
          <w:b/>
          <w:bCs/>
          <w:color w:val="000000"/>
          <w:sz w:val="22"/>
          <w:szCs w:val="22"/>
        </w:rPr>
        <w:t xml:space="preserve">AGENCIJA ZA UPRAVLJANJE DRŽAVNOM IMOVINOM, OIB: 75666130770, ZAGREB, </w:t>
      </w:r>
      <w:proofErr w:type="spellStart"/>
      <w:r w:rsidRPr="00760DE3">
        <w:rPr>
          <w:b/>
          <w:bCs/>
          <w:color w:val="000000"/>
          <w:sz w:val="22"/>
          <w:szCs w:val="22"/>
        </w:rPr>
        <w:t>I.LUČIĆA</w:t>
      </w:r>
      <w:proofErr w:type="spellEnd"/>
      <w:r w:rsidRPr="00760DE3">
        <w:rPr>
          <w:b/>
          <w:bCs/>
          <w:color w:val="000000"/>
          <w:sz w:val="22"/>
          <w:szCs w:val="22"/>
        </w:rPr>
        <w:t xml:space="preserve"> 6</w:t>
      </w:r>
    </w:p>
    <w:p w:rsidRDefault="00251D02" w:rsidP="00251D02" w:rsidR="00251D02" w:rsidRPr="00760DE3">
      <w:pPr>
        <w:ind w:hanging="705" w:left="705"/>
        <w:rPr>
          <w:b/>
          <w:bCs/>
          <w:color w:val="000000"/>
          <w:sz w:val="22"/>
          <w:szCs w:val="22"/>
        </w:rPr>
      </w:pPr>
    </w:p>
    <w:p w:rsidRDefault="00251D02" w:rsidP="00251D02" w:rsidR="00251D02" w:rsidRPr="00760DE3">
      <w:pPr>
        <w:ind w:hanging="705" w:left="705"/>
        <w:rPr>
          <w:color w:val="000000"/>
          <w:sz w:val="22"/>
          <w:szCs w:val="22"/>
        </w:rPr>
      </w:pPr>
      <w:r w:rsidRPr="004F36EB">
        <w:rPr>
          <w:bCs/>
          <w:color w:val="000000"/>
          <w:sz w:val="22"/>
          <w:szCs w:val="22"/>
        </w:rPr>
        <w:t>6.2.</w:t>
      </w:r>
      <w:r w:rsidRPr="00760DE3">
        <w:rPr>
          <w:b/>
          <w:bCs/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Zaprimljeno 02.11.2012. broj Z-10111/12</w:t>
      </w:r>
      <w:r w:rsidRPr="00760DE3">
        <w:rPr>
          <w:color w:val="000000"/>
          <w:sz w:val="22"/>
          <w:szCs w:val="22"/>
        </w:rPr>
        <w:br/>
      </w:r>
      <w:proofErr w:type="spellStart"/>
      <w:r w:rsidRPr="00760DE3">
        <w:rPr>
          <w:color w:val="000000"/>
          <w:sz w:val="22"/>
          <w:szCs w:val="22"/>
        </w:rPr>
        <w:t>zabilježuje</w:t>
      </w:r>
      <w:proofErr w:type="spellEnd"/>
      <w:r w:rsidRPr="00760DE3">
        <w:rPr>
          <w:color w:val="000000"/>
          <w:sz w:val="22"/>
          <w:szCs w:val="22"/>
        </w:rPr>
        <w:t xml:space="preserve"> se da su kao sporedne hipoteke određeni </w:t>
      </w:r>
      <w:proofErr w:type="spellStart"/>
      <w:r w:rsidRPr="00760DE3">
        <w:rPr>
          <w:color w:val="000000"/>
          <w:sz w:val="22"/>
          <w:szCs w:val="22"/>
        </w:rPr>
        <w:t>zk.ul</w:t>
      </w:r>
      <w:proofErr w:type="spellEnd"/>
      <w:r w:rsidRPr="00760DE3">
        <w:rPr>
          <w:color w:val="000000"/>
          <w:sz w:val="22"/>
          <w:szCs w:val="22"/>
        </w:rPr>
        <w:t xml:space="preserve">. 19080 i </w:t>
      </w:r>
      <w:proofErr w:type="spellStart"/>
      <w:r w:rsidRPr="00760DE3">
        <w:rPr>
          <w:color w:val="000000"/>
          <w:sz w:val="22"/>
          <w:szCs w:val="22"/>
        </w:rPr>
        <w:t>zk.ul</w:t>
      </w:r>
      <w:proofErr w:type="spellEnd"/>
      <w:r w:rsidRPr="00760DE3">
        <w:rPr>
          <w:color w:val="000000"/>
          <w:sz w:val="22"/>
          <w:szCs w:val="22"/>
        </w:rPr>
        <w:t>. 9237 k.o. Osijek.</w:t>
      </w:r>
    </w:p>
    <w:p w:rsidRDefault="00251D02" w:rsidP="00251D02" w:rsidR="00251D02" w:rsidRPr="00760DE3">
      <w:pPr>
        <w:ind w:hanging="705" w:left="705"/>
        <w:rPr>
          <w:color w:val="000000"/>
          <w:sz w:val="22"/>
          <w:szCs w:val="22"/>
        </w:rPr>
      </w:pPr>
    </w:p>
    <w:p w:rsidRDefault="00251D02" w:rsidP="00251D02" w:rsidR="00251D02" w:rsidRPr="00760DE3">
      <w:pPr>
        <w:ind w:hanging="705" w:left="705"/>
        <w:rPr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>7.1.</w:t>
      </w:r>
      <w:r w:rsidRPr="00760DE3">
        <w:rPr>
          <w:color w:val="000000"/>
          <w:sz w:val="22"/>
          <w:szCs w:val="22"/>
        </w:rPr>
        <w:tab/>
        <w:t>Zaprimljeno 13.12.2012. broj Z-11603/12</w:t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800.000,00 KN</w:t>
      </w:r>
      <w:r w:rsidRPr="00760DE3">
        <w:rPr>
          <w:color w:val="000000"/>
          <w:sz w:val="22"/>
          <w:szCs w:val="22"/>
        </w:rPr>
        <w:br/>
        <w:t xml:space="preserve">Na temelju ugovora o zajmu i Sporazumu radi osiguranja novčane tražbine zasnivanjem zajedničkog založnog prava na nekretninama broj 21-2012-K od 12.12.2012. br. </w:t>
      </w:r>
      <w:proofErr w:type="spellStart"/>
      <w:r w:rsidRPr="00760DE3">
        <w:rPr>
          <w:color w:val="000000"/>
          <w:sz w:val="22"/>
          <w:szCs w:val="22"/>
        </w:rPr>
        <w:t>Ov</w:t>
      </w:r>
      <w:proofErr w:type="spellEnd"/>
      <w:r w:rsidRPr="00760DE3">
        <w:rPr>
          <w:color w:val="000000"/>
          <w:sz w:val="22"/>
          <w:szCs w:val="22"/>
        </w:rPr>
        <w:t>-12650/12, uknjižuje se pravo zaloga na nekretninama u A, u iznosu od 800.000,00 kn, sa svim uvjetima, kamatama i troškovima iz Ugovora i Sporazuma (glavna hipoteka), za korist:</w:t>
      </w:r>
    </w:p>
    <w:p w:rsidRDefault="00251D02" w:rsidP="00251D02" w:rsidR="00251D02" w:rsidRPr="00760DE3">
      <w:pPr>
        <w:ind w:hanging="705" w:left="705"/>
        <w:rPr>
          <w:b/>
          <w:bCs/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ab/>
      </w:r>
      <w:r w:rsidRPr="00760DE3">
        <w:rPr>
          <w:b/>
          <w:bCs/>
          <w:color w:val="000000"/>
          <w:sz w:val="22"/>
          <w:szCs w:val="22"/>
        </w:rPr>
        <w:t xml:space="preserve">AGENCIJA ZA UPRAVLJANJE DRŽAVNOM IMOVINOM, OIB: 75666130770, ZAGREB, </w:t>
      </w:r>
      <w:proofErr w:type="spellStart"/>
      <w:r w:rsidRPr="00760DE3">
        <w:rPr>
          <w:b/>
          <w:bCs/>
          <w:color w:val="000000"/>
          <w:sz w:val="22"/>
          <w:szCs w:val="22"/>
        </w:rPr>
        <w:t>I.LUČIĆA</w:t>
      </w:r>
      <w:proofErr w:type="spellEnd"/>
      <w:r w:rsidRPr="00760DE3">
        <w:rPr>
          <w:b/>
          <w:bCs/>
          <w:color w:val="000000"/>
          <w:sz w:val="22"/>
          <w:szCs w:val="22"/>
        </w:rPr>
        <w:t xml:space="preserve"> 6</w:t>
      </w:r>
    </w:p>
    <w:p w:rsidRDefault="00251D02" w:rsidP="00251D02" w:rsidR="00251D02" w:rsidRPr="00760DE3">
      <w:pPr>
        <w:ind w:hanging="705" w:left="705"/>
        <w:rPr>
          <w:b/>
          <w:bCs/>
          <w:color w:val="000000"/>
          <w:sz w:val="22"/>
          <w:szCs w:val="22"/>
        </w:rPr>
      </w:pPr>
    </w:p>
    <w:p w:rsidRDefault="00251D02" w:rsidP="00251D02" w:rsidR="00251D02" w:rsidRPr="00760DE3">
      <w:pPr>
        <w:ind w:hanging="705" w:left="705"/>
        <w:rPr>
          <w:color w:val="000000"/>
          <w:sz w:val="22"/>
          <w:szCs w:val="22"/>
        </w:rPr>
      </w:pPr>
      <w:r w:rsidRPr="004F36EB">
        <w:rPr>
          <w:bCs/>
          <w:color w:val="000000"/>
          <w:sz w:val="22"/>
          <w:szCs w:val="22"/>
        </w:rPr>
        <w:t>7.2.</w:t>
      </w:r>
      <w:r w:rsidRPr="00760DE3">
        <w:rPr>
          <w:b/>
          <w:bCs/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Zaprimljeno 13.12.2012. broj Z-11603/12</w:t>
      </w:r>
      <w:r w:rsidRPr="00760DE3">
        <w:rPr>
          <w:color w:val="000000"/>
          <w:sz w:val="22"/>
          <w:szCs w:val="22"/>
        </w:rPr>
        <w:br/>
      </w:r>
      <w:proofErr w:type="spellStart"/>
      <w:r w:rsidRPr="00760DE3">
        <w:rPr>
          <w:color w:val="000000"/>
          <w:sz w:val="22"/>
          <w:szCs w:val="22"/>
        </w:rPr>
        <w:t>Zabilježuje</w:t>
      </w:r>
      <w:proofErr w:type="spellEnd"/>
      <w:r w:rsidRPr="00760DE3">
        <w:rPr>
          <w:color w:val="000000"/>
          <w:sz w:val="22"/>
          <w:szCs w:val="22"/>
        </w:rPr>
        <w:t xml:space="preserve"> se da su kao sporedne hipoteke određeni </w:t>
      </w:r>
      <w:proofErr w:type="spellStart"/>
      <w:r w:rsidRPr="00760DE3">
        <w:rPr>
          <w:color w:val="000000"/>
          <w:sz w:val="22"/>
          <w:szCs w:val="22"/>
        </w:rPr>
        <w:t>zk.ul</w:t>
      </w:r>
      <w:proofErr w:type="spellEnd"/>
      <w:r w:rsidRPr="00760DE3">
        <w:rPr>
          <w:color w:val="000000"/>
          <w:sz w:val="22"/>
          <w:szCs w:val="22"/>
        </w:rPr>
        <w:t>. 19080 i 20821, k.o. Osijek.</w:t>
      </w:r>
    </w:p>
    <w:p w:rsidRDefault="00760DE3" w:rsidP="00251D02" w:rsidR="00760DE3" w:rsidRPr="00760DE3">
      <w:pPr>
        <w:ind w:hanging="705" w:left="705"/>
        <w:rPr>
          <w:color w:val="000000"/>
          <w:sz w:val="22"/>
          <w:szCs w:val="22"/>
        </w:rPr>
      </w:pPr>
    </w:p>
    <w:p w:rsidRDefault="00760DE3" w:rsidP="00251D02" w:rsidR="00760DE3" w:rsidRPr="00760DE3">
      <w:pPr>
        <w:ind w:hanging="705" w:left="705"/>
        <w:rPr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>8.1.</w:t>
      </w:r>
      <w:r w:rsidRPr="00760DE3">
        <w:rPr>
          <w:color w:val="000000"/>
          <w:sz w:val="22"/>
          <w:szCs w:val="22"/>
        </w:rPr>
        <w:tab/>
        <w:t>Zaprimljeno 11.04.2013. broj Z-3672/13</w:t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="00D27BD5">
        <w:rPr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1.200.000,00 KN</w:t>
      </w:r>
      <w:r w:rsidRPr="00760DE3">
        <w:rPr>
          <w:color w:val="000000"/>
          <w:sz w:val="22"/>
          <w:szCs w:val="22"/>
        </w:rPr>
        <w:br/>
        <w:t>Temeljem Ugovora o zajmu i Sporazuma radi osiguranja novčane tražbine zasnivanjem zajedničkog založnog prava na nekretninama broj 7-2013-K od 08. travnja 2013. broj OV- 3954/2013 uknjižuje se pravo zaloga na nekretninama upisanim u A, u iznosu od 1.200.000,00 kuna sa svim uvjetima, kamatama i troškovima iz citiranog ugovora i sporazuma( glavna hipoteka) za korist:</w:t>
      </w:r>
    </w:p>
    <w:p w:rsidRDefault="00760DE3" w:rsidP="00251D02" w:rsidR="00760DE3" w:rsidRPr="00760DE3">
      <w:pPr>
        <w:ind w:hanging="705" w:left="705"/>
        <w:rPr>
          <w:b/>
          <w:bCs/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ab/>
      </w:r>
      <w:r w:rsidRPr="00760DE3">
        <w:rPr>
          <w:b/>
          <w:bCs/>
          <w:color w:val="000000"/>
          <w:sz w:val="22"/>
          <w:szCs w:val="22"/>
        </w:rPr>
        <w:t xml:space="preserve">AGENCIJA ZA UPRAVLJANJE DRŽAVNOM IMOVINOM, OIB: 75666130770, ZAGREB, </w:t>
      </w:r>
      <w:proofErr w:type="spellStart"/>
      <w:r w:rsidRPr="00760DE3">
        <w:rPr>
          <w:b/>
          <w:bCs/>
          <w:color w:val="000000"/>
          <w:sz w:val="22"/>
          <w:szCs w:val="22"/>
        </w:rPr>
        <w:t>I.LUČIĆA</w:t>
      </w:r>
      <w:proofErr w:type="spellEnd"/>
      <w:r w:rsidRPr="00760DE3">
        <w:rPr>
          <w:b/>
          <w:bCs/>
          <w:color w:val="000000"/>
          <w:sz w:val="22"/>
          <w:szCs w:val="22"/>
        </w:rPr>
        <w:t xml:space="preserve"> 6</w:t>
      </w:r>
    </w:p>
    <w:p w:rsidRDefault="00760DE3" w:rsidP="00251D02" w:rsidR="00760DE3" w:rsidRPr="00760DE3">
      <w:pPr>
        <w:ind w:hanging="705" w:left="705"/>
        <w:rPr>
          <w:b/>
          <w:bCs/>
          <w:color w:val="000000"/>
          <w:sz w:val="22"/>
          <w:szCs w:val="22"/>
        </w:rPr>
      </w:pPr>
    </w:p>
    <w:p w:rsidRDefault="00760DE3" w:rsidP="00251D02" w:rsidR="00760DE3" w:rsidRPr="00760DE3">
      <w:pPr>
        <w:ind w:hanging="705" w:left="705"/>
        <w:rPr>
          <w:color w:val="000000"/>
          <w:sz w:val="22"/>
          <w:szCs w:val="22"/>
        </w:rPr>
      </w:pPr>
      <w:r w:rsidRPr="004F36EB">
        <w:rPr>
          <w:bCs/>
          <w:color w:val="000000"/>
          <w:sz w:val="22"/>
          <w:szCs w:val="22"/>
        </w:rPr>
        <w:t>8.2.</w:t>
      </w:r>
      <w:r w:rsidRPr="00760DE3">
        <w:rPr>
          <w:b/>
          <w:bCs/>
          <w:color w:val="000000"/>
          <w:sz w:val="22"/>
          <w:szCs w:val="22"/>
        </w:rPr>
        <w:tab/>
      </w:r>
      <w:r w:rsidRPr="00760DE3">
        <w:rPr>
          <w:color w:val="000000"/>
          <w:sz w:val="22"/>
          <w:szCs w:val="22"/>
        </w:rPr>
        <w:t>Zaprimljeno 11.04.2013. broj Z-3672/13</w:t>
      </w:r>
      <w:r w:rsidRPr="00760DE3">
        <w:rPr>
          <w:color w:val="000000"/>
          <w:sz w:val="22"/>
          <w:szCs w:val="22"/>
        </w:rPr>
        <w:br/>
        <w:t xml:space="preserve">- </w:t>
      </w:r>
      <w:proofErr w:type="spellStart"/>
      <w:r w:rsidRPr="00760DE3">
        <w:rPr>
          <w:color w:val="000000"/>
          <w:sz w:val="22"/>
          <w:szCs w:val="22"/>
        </w:rPr>
        <w:t>zabilježuje</w:t>
      </w:r>
      <w:proofErr w:type="spellEnd"/>
      <w:r w:rsidRPr="00760DE3">
        <w:rPr>
          <w:color w:val="000000"/>
          <w:sz w:val="22"/>
          <w:szCs w:val="22"/>
        </w:rPr>
        <w:t xml:space="preserve"> se da je kao glavna hipoteka određen </w:t>
      </w:r>
      <w:proofErr w:type="spellStart"/>
      <w:r w:rsidRPr="00760DE3">
        <w:rPr>
          <w:color w:val="000000"/>
          <w:sz w:val="22"/>
          <w:szCs w:val="22"/>
        </w:rPr>
        <w:t>zk.ul</w:t>
      </w:r>
      <w:proofErr w:type="spellEnd"/>
      <w:r w:rsidRPr="00760DE3">
        <w:rPr>
          <w:color w:val="000000"/>
          <w:sz w:val="22"/>
          <w:szCs w:val="22"/>
        </w:rPr>
        <w:t xml:space="preserve">. 18018, a kao sporedne hipoteke određeni </w:t>
      </w:r>
      <w:proofErr w:type="spellStart"/>
      <w:r w:rsidRPr="00760DE3">
        <w:rPr>
          <w:color w:val="000000"/>
          <w:sz w:val="22"/>
          <w:szCs w:val="22"/>
        </w:rPr>
        <w:t>zk.ul</w:t>
      </w:r>
      <w:proofErr w:type="spellEnd"/>
      <w:r w:rsidRPr="00760DE3">
        <w:rPr>
          <w:color w:val="000000"/>
          <w:sz w:val="22"/>
          <w:szCs w:val="22"/>
        </w:rPr>
        <w:t xml:space="preserve">. 19080 i </w:t>
      </w:r>
      <w:proofErr w:type="spellStart"/>
      <w:r w:rsidRPr="00760DE3">
        <w:rPr>
          <w:color w:val="000000"/>
          <w:sz w:val="22"/>
          <w:szCs w:val="22"/>
        </w:rPr>
        <w:t>zk.ul</w:t>
      </w:r>
      <w:proofErr w:type="spellEnd"/>
      <w:r w:rsidRPr="00760DE3">
        <w:rPr>
          <w:color w:val="000000"/>
          <w:sz w:val="22"/>
          <w:szCs w:val="22"/>
        </w:rPr>
        <w:t>. 20821 k.o. Osijek.</w:t>
      </w:r>
    </w:p>
    <w:p w:rsidRDefault="00251D02" w:rsidP="00251D02" w:rsidR="00251D02"/>
    <w:p w:rsidRDefault="00760DE3" w:rsidP="00122D64" w:rsidR="00760D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60DE3">
        <w:rPr>
          <w:rFonts w:hAnsi="Times New Roman" w:ascii="Times New Roman"/>
          <w:sz w:val="24"/>
          <w:szCs w:val="24"/>
        </w:rPr>
        <w:t xml:space="preserve">Zemljišnoknjižnom odjelu Općinskog suda u Osijeku nalaže se </w:t>
      </w:r>
      <w:proofErr w:type="spellStart"/>
      <w:r w:rsidRPr="00760DE3">
        <w:rPr>
          <w:rFonts w:hAnsi="Times New Roman" w:ascii="Times New Roman"/>
          <w:sz w:val="24"/>
          <w:szCs w:val="24"/>
        </w:rPr>
        <w:t>besteretni</w:t>
      </w:r>
      <w:proofErr w:type="spellEnd"/>
      <w:r w:rsidRPr="00760DE3">
        <w:rPr>
          <w:rFonts w:hAnsi="Times New Roman" w:ascii="Times New Roman"/>
          <w:sz w:val="24"/>
          <w:szCs w:val="24"/>
        </w:rPr>
        <w:t xml:space="preserve"> otpis </w:t>
      </w:r>
      <w:r>
        <w:rPr>
          <w:rFonts w:hAnsi="Times New Roman" w:ascii="Times New Roman"/>
          <w:sz w:val="24"/>
          <w:szCs w:val="24"/>
        </w:rPr>
        <w:t xml:space="preserve">nekretnina iz točke 1.b) ovog zaključka - </w:t>
      </w:r>
      <w:r w:rsidRPr="00760DE3">
        <w:rPr>
          <w:rFonts w:hAnsi="Times New Roman" w:ascii="Times New Roman"/>
          <w:sz w:val="24"/>
          <w:szCs w:val="24"/>
        </w:rPr>
        <w:t>k.č.br. 9770/132 DVOR. VINKOVAČKA UL. površine 462 m2 i k.č.br. 9770/184 DVORIŠTE VINKOVAČKA CESTA  površine 1358 m2 iz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zk.ul</w:t>
      </w:r>
      <w:proofErr w:type="spellEnd"/>
      <w:r>
        <w:rPr>
          <w:rFonts w:hAnsi="Times New Roman" w:ascii="Times New Roman"/>
          <w:sz w:val="24"/>
          <w:szCs w:val="24"/>
        </w:rPr>
        <w:t xml:space="preserve">. 20821 k.o. Osijek i upis u </w:t>
      </w:r>
      <w:proofErr w:type="spellStart"/>
      <w:r>
        <w:rPr>
          <w:rFonts w:hAnsi="Times New Roman" w:ascii="Times New Roman"/>
          <w:sz w:val="24"/>
          <w:szCs w:val="24"/>
        </w:rPr>
        <w:t>zk.ul</w:t>
      </w:r>
      <w:proofErr w:type="spellEnd"/>
      <w:r>
        <w:rPr>
          <w:rFonts w:hAnsi="Times New Roman" w:ascii="Times New Roman"/>
          <w:sz w:val="24"/>
          <w:szCs w:val="24"/>
        </w:rPr>
        <w:t>. 18018 k.o. Osijek</w:t>
      </w:r>
      <w:r w:rsidR="004F36EB">
        <w:rPr>
          <w:rFonts w:hAnsi="Times New Roman" w:ascii="Times New Roman"/>
          <w:sz w:val="24"/>
          <w:szCs w:val="24"/>
        </w:rPr>
        <w:t xml:space="preserve"> i prijenos prava vlasništva na istim nekretninama na ime kupca.</w:t>
      </w:r>
    </w:p>
    <w:p w:rsidRDefault="00122D64" w:rsidP="00122D64" w:rsidR="00122D64">
      <w:pPr>
        <w:pStyle w:val="Bezproreda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122D64" w:rsidP="00122D64" w:rsidR="00122D64">
      <w:pPr>
        <w:pStyle w:val="Bezproreda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122D64" w:rsidP="00122D64" w:rsidR="00122D64">
      <w:pPr>
        <w:ind w:hanging="720" w:left="360"/>
        <w:jc w:val="right"/>
      </w:pPr>
      <w:r w:rsidRPr="000A59A6">
        <w:lastRenderedPageBreak/>
        <w:t>6 St-764/13-</w:t>
      </w:r>
      <w:r>
        <w:t>190</w:t>
      </w:r>
      <w:r w:rsidRPr="000A59A6">
        <w:t xml:space="preserve"> </w:t>
      </w:r>
    </w:p>
    <w:p w:rsidRDefault="00122D64" w:rsidP="00122D64" w:rsidR="00122D64" w:rsidRPr="00760DE3">
      <w:pPr>
        <w:pStyle w:val="Bezproreda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760DE3" w:rsidP="000A59A6" w:rsidR="00760DE3">
      <w:pPr>
        <w:ind w:left="708"/>
        <w:jc w:val="both"/>
      </w:pPr>
    </w:p>
    <w:p w:rsidRDefault="00D27BD5" w:rsidP="00D27BD5" w:rsidR="00D27BD5">
      <w:pPr>
        <w:ind w:left="708"/>
        <w:jc w:val="center"/>
      </w:pPr>
      <w:r>
        <w:t>O b r a z l o ž e nj e</w:t>
      </w:r>
    </w:p>
    <w:p w:rsidRDefault="00D27BD5" w:rsidP="000A59A6" w:rsidR="00D27BD5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D27BD5" w:rsidP="00D27BD5" w:rsidR="00D27BD5">
      <w:pPr>
        <w:jc w:val="both"/>
      </w:pPr>
      <w:r>
        <w:tab/>
        <w:t>R</w:t>
      </w:r>
      <w:r w:rsidRPr="00071835">
        <w:t xml:space="preserve">ješenje ovoga suda broj </w:t>
      </w:r>
      <w:r>
        <w:t>6</w:t>
      </w:r>
      <w:r w:rsidRPr="00071835">
        <w:t xml:space="preserve"> St-</w:t>
      </w:r>
      <w:r>
        <w:t>764/13-175</w:t>
      </w:r>
      <w:r w:rsidRPr="00071835">
        <w:t xml:space="preserve"> od </w:t>
      </w:r>
      <w:r>
        <w:t>19.05.2017</w:t>
      </w:r>
      <w:r w:rsidRPr="00071835">
        <w:t>. godine, kojim se dosuđuj</w:t>
      </w:r>
      <w:r>
        <w:t xml:space="preserve">u </w:t>
      </w:r>
      <w:r w:rsidRPr="00071835">
        <w:t>nekretnin</w:t>
      </w:r>
      <w:r>
        <w:t>e</w:t>
      </w:r>
      <w:r w:rsidRPr="00071835">
        <w:t xml:space="preserve"> iz t. 1. izreke ovoga zaključka kupc</w:t>
      </w:r>
      <w:r>
        <w:t>u</w:t>
      </w:r>
      <w:r w:rsidRPr="00071835">
        <w:t xml:space="preserve">, postalo </w:t>
      </w:r>
      <w:r>
        <w:t xml:space="preserve">je </w:t>
      </w:r>
      <w:r w:rsidRPr="00071835">
        <w:t xml:space="preserve">pravomoćno dana </w:t>
      </w:r>
      <w:r w:rsidR="00122D64">
        <w:t>31.5.</w:t>
      </w:r>
      <w:r>
        <w:t>2017</w:t>
      </w:r>
      <w:r w:rsidRPr="00071835">
        <w:t xml:space="preserve">. godine, </w:t>
      </w:r>
      <w:r>
        <w:t>a</w:t>
      </w:r>
      <w:r w:rsidRPr="00071835">
        <w:t xml:space="preserve"> kup</w:t>
      </w:r>
      <w:r>
        <w:t>ac je</w:t>
      </w:r>
      <w:r w:rsidRPr="00071835">
        <w:t xml:space="preserve"> </w:t>
      </w:r>
      <w:r>
        <w:t xml:space="preserve">u cijelosti uplatio </w:t>
      </w:r>
      <w:proofErr w:type="spellStart"/>
      <w:r>
        <w:t>kupovninu</w:t>
      </w:r>
      <w:proofErr w:type="spellEnd"/>
      <w:r>
        <w:rPr>
          <w:bCs/>
        </w:rPr>
        <w:t xml:space="preserve"> u iznosu od 2.360.000,00</w:t>
      </w:r>
      <w:r w:rsidRPr="00A62F27">
        <w:rPr>
          <w:bCs/>
        </w:rPr>
        <w:t xml:space="preserve"> </w:t>
      </w:r>
      <w:r>
        <w:rPr>
          <w:bCs/>
        </w:rPr>
        <w:t xml:space="preserve">kn, </w:t>
      </w:r>
      <w:r>
        <w:t>to je</w:t>
      </w:r>
      <w:r w:rsidRPr="00071835">
        <w:t xml:space="preserve"> odlučeno </w:t>
      </w:r>
      <w:r>
        <w:t xml:space="preserve"> </w:t>
      </w:r>
      <w:r w:rsidRPr="00071835">
        <w:t xml:space="preserve">kao u izreci zaključka, </w:t>
      </w:r>
      <w:r w:rsidRPr="000B5269">
        <w:t xml:space="preserve">a temeljem čl. 107. i 108. st. 4. Ovršnog zakona i čl. 164. </w:t>
      </w:r>
      <w:r w:rsidRPr="00834CAD">
        <w:t>Stečajnog zakona (NN 44/96, 29/99, 129/00, 123/03, 82/06, 116/10, 25/12 i 133/12), a u vezi s čl. 441. Stečajnog zakona (NN 71/15)</w:t>
      </w:r>
      <w:r w:rsidRPr="00071835">
        <w:t>.</w:t>
      </w:r>
    </w:p>
    <w:p w:rsidRDefault="00D27BD5" w:rsidP="00D27BD5" w:rsidR="00D27BD5">
      <w:pPr>
        <w:jc w:val="both"/>
      </w:pPr>
    </w:p>
    <w:p w:rsidRDefault="00122D64" w:rsidP="00D27BD5" w:rsidR="00122D64">
      <w:pPr>
        <w:jc w:val="both"/>
      </w:pPr>
    </w:p>
    <w:p w:rsidRDefault="00D27BD5" w:rsidP="00D27BD5" w:rsidR="00D27BD5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122D64">
        <w:rPr>
          <w:bCs/>
        </w:rPr>
        <w:t>26. lipnja</w:t>
      </w:r>
      <w:r w:rsidRPr="004948B8">
        <w:rPr>
          <w:bCs/>
        </w:rPr>
        <w:t xml:space="preserve"> 201</w:t>
      </w:r>
      <w:r>
        <w:rPr>
          <w:bCs/>
        </w:rPr>
        <w:t>7</w:t>
      </w:r>
      <w:r w:rsidRPr="004948B8">
        <w:rPr>
          <w:bCs/>
        </w:rPr>
        <w:t xml:space="preserve">. </w:t>
      </w:r>
    </w:p>
    <w:p w:rsidRDefault="00397416" w:rsidP="00D27BD5" w:rsidR="00397416">
      <w:pPr>
        <w:jc w:val="center"/>
        <w:rPr>
          <w:bCs/>
        </w:rPr>
      </w:pPr>
    </w:p>
    <w:p w:rsidRDefault="00397416" w:rsidP="00D27BD5" w:rsidR="00397416">
      <w:pPr>
        <w:jc w:val="center"/>
        <w:rPr>
          <w:bCs/>
        </w:rPr>
      </w:pPr>
    </w:p>
    <w:p w:rsidRDefault="00397416" w:rsidP="00D27BD5" w:rsidR="00397416" w:rsidRPr="004948B8">
      <w:pPr>
        <w:jc w:val="center"/>
        <w:rPr>
          <w:bCs/>
        </w:rPr>
      </w:pPr>
    </w:p>
    <w:p w:rsidRDefault="00D27BD5" w:rsidP="00D27BD5" w:rsidR="00D27BD5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>STEČAJNA SUTKINJA</w:t>
      </w:r>
    </w:p>
    <w:p w:rsidRDefault="00D27BD5" w:rsidP="00D27BD5" w:rsidR="00D27BD5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122D64">
        <w:tab/>
      </w:r>
      <w:r w:rsidR="00122D64">
        <w:tab/>
      </w:r>
      <w:r w:rsidR="00122D64">
        <w:tab/>
      </w:r>
      <w:r w:rsidR="00122D64">
        <w:tab/>
      </w:r>
      <w:r>
        <w:t>Nada Roso</w:t>
      </w:r>
    </w:p>
    <w:p w:rsidRDefault="00D27BD5" w:rsidP="00D27BD5" w:rsidR="00D27BD5" w:rsidRPr="004948B8">
      <w:pPr>
        <w:jc w:val="both"/>
        <w:rPr>
          <w:bCs/>
        </w:rPr>
      </w:pPr>
    </w:p>
    <w:p w:rsidRDefault="00D27BD5" w:rsidP="00D27BD5" w:rsidR="00D27BD5" w:rsidRPr="004948B8">
      <w:pPr>
        <w:jc w:val="both"/>
        <w:rPr>
          <w:bCs/>
        </w:rPr>
      </w:pPr>
    </w:p>
    <w:p w:rsidRDefault="00D27BD5" w:rsidP="00D27BD5" w:rsidR="00D27BD5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D27BD5" w:rsidP="00D27BD5" w:rsidR="00D27BD5">
      <w:pPr>
        <w:pStyle w:val="Tijeloteksta"/>
        <w:numPr>
          <w:ilvl w:val="0"/>
          <w:numId w:val="2"/>
        </w:numPr>
        <w:suppressAutoHyphens/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D27BD5" w:rsidP="00D27BD5" w:rsidR="00D27BD5">
      <w:pPr>
        <w:pStyle w:val="Tijeloteksta"/>
        <w:numPr>
          <w:ilvl w:val="0"/>
          <w:numId w:val="2"/>
        </w:numPr>
        <w:suppressAutoHyphens/>
        <w:jc w:val="left"/>
      </w:pPr>
      <w:proofErr w:type="spellStart"/>
      <w:r>
        <w:t>Cras</w:t>
      </w:r>
      <w:proofErr w:type="spellEnd"/>
      <w:r>
        <w:t xml:space="preserve"> d.o.o., Osijek, Vrbaska 1/c</w:t>
      </w:r>
    </w:p>
    <w:p w:rsidRDefault="00D27BD5" w:rsidP="00D27BD5" w:rsidR="00D27BD5">
      <w:pPr>
        <w:pStyle w:val="Tijeloteksta"/>
        <w:numPr>
          <w:ilvl w:val="0"/>
          <w:numId w:val="2"/>
        </w:numPr>
        <w:suppressAutoHyphens/>
        <w:jc w:val="left"/>
      </w:pPr>
      <w:r>
        <w:t>ŽDO Osijek</w:t>
      </w:r>
    </w:p>
    <w:p w:rsidRDefault="00397416" w:rsidP="00D27BD5" w:rsidR="00D27BD5">
      <w:pPr>
        <w:pStyle w:val="Tijeloteksta"/>
        <w:numPr>
          <w:ilvl w:val="0"/>
          <w:numId w:val="2"/>
        </w:numPr>
        <w:suppressAutoHyphens/>
        <w:jc w:val="left"/>
      </w:pPr>
      <w:r>
        <w:t>Audio</w:t>
      </w:r>
      <w:r w:rsidR="00D27BD5">
        <w:t xml:space="preserve">  Zagreb, I. Lučića 6</w:t>
      </w:r>
    </w:p>
    <w:p w:rsidRDefault="00D27BD5" w:rsidP="00D27BD5" w:rsidR="00D27BD5">
      <w:pPr>
        <w:pStyle w:val="Tijeloteksta"/>
        <w:numPr>
          <w:ilvl w:val="0"/>
          <w:numId w:val="2"/>
        </w:numPr>
        <w:suppressAutoHyphens/>
        <w:jc w:val="left"/>
      </w:pPr>
      <w:r>
        <w:t>Grad Osijek, Franje Kuhača 9</w:t>
      </w:r>
    </w:p>
    <w:p w:rsidRDefault="00D27BD5" w:rsidP="00D27BD5" w:rsidR="00D27BD5">
      <w:pPr>
        <w:pStyle w:val="Tijeloteksta"/>
        <w:numPr>
          <w:ilvl w:val="0"/>
          <w:numId w:val="2"/>
        </w:numPr>
        <w:suppressAutoHyphens/>
        <w:jc w:val="left"/>
      </w:pPr>
      <w:r>
        <w:t>Hrvatske vode, Osijek, Splavarska ulica 2a</w:t>
      </w:r>
    </w:p>
    <w:p w:rsidRDefault="00397416" w:rsidP="00D27BD5" w:rsidR="00397416">
      <w:pPr>
        <w:pStyle w:val="Tijeloteksta"/>
        <w:numPr>
          <w:ilvl w:val="0"/>
          <w:numId w:val="2"/>
        </w:numPr>
        <w:suppressAutoHyphens/>
        <w:jc w:val="left"/>
      </w:pPr>
      <w:proofErr w:type="spellStart"/>
      <w:r>
        <w:t>zk</w:t>
      </w:r>
      <w:proofErr w:type="spellEnd"/>
      <w:r>
        <w:t xml:space="preserve">. odjel Osijek uz </w:t>
      </w:r>
      <w:proofErr w:type="spellStart"/>
      <w:r>
        <w:t>rj</w:t>
      </w:r>
      <w:proofErr w:type="spellEnd"/>
      <w:r>
        <w:t>. o dosudi od 19.5.2017. g. (podbroj175) s potvrdom pravomoćnosti</w:t>
      </w:r>
    </w:p>
    <w:p w:rsidRDefault="00277C0E" w:rsidP="00277C0E" w:rsidR="00277C0E">
      <w:pPr>
        <w:pStyle w:val="Tijeloteksta"/>
        <w:numPr>
          <w:ilvl w:val="0"/>
          <w:numId w:val="2"/>
        </w:numPr>
        <w:suppressAutoHyphens/>
        <w:jc w:val="left"/>
      </w:pPr>
      <w:r>
        <w:t>e-Oglasna ploča suda</w:t>
      </w:r>
    </w:p>
    <w:p w:rsidRDefault="00397416" w:rsidP="00D27BD5" w:rsidR="00D27BD5">
      <w:pPr>
        <w:pStyle w:val="Tijeloteksta"/>
        <w:numPr>
          <w:ilvl w:val="0"/>
          <w:numId w:val="2"/>
        </w:numPr>
        <w:suppressAutoHyphens/>
        <w:jc w:val="left"/>
      </w:pPr>
      <w:r>
        <w:t>R-5.7.</w:t>
      </w:r>
    </w:p>
    <w:p w:rsidRDefault="00D27BD5" w:rsidP="000A59A6" w:rsidR="00D27BD5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  <w:bookmarkStart w:name="_GoBack" w:id="0"/>
      <w:bookmarkEnd w:id="0"/>
    </w:p>
    <w:sectPr w:rsidSect="0093018C" w:rsidR="00122D6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179" w:rsidP="00122D64" w:rsidR="00011179">
      <w:r>
        <w:separator/>
      </w:r>
    </w:p>
  </w:endnote>
  <w:endnote w:id="0" w:type="continuationSeparator">
    <w:p w:rsidRDefault="00011179" w:rsidP="00122D64" w:rsidR="00011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179" w:rsidP="00122D64" w:rsidR="00011179">
      <w:r>
        <w:separator/>
      </w:r>
    </w:p>
  </w:footnote>
  <w:footnote w:id="0" w:type="continuationSeparator">
    <w:p w:rsidRDefault="00011179" w:rsidP="00122D64" w:rsidR="000111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D64" w:rsidR="00122D6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50CE">
      <w:rPr>
        <w:noProof/>
      </w:rPr>
      <w:t>3</w:t>
    </w:r>
    <w:r>
      <w:fldChar w:fldCharType="end"/>
    </w:r>
  </w:p>
  <w:p w:rsidRDefault="00122D64" w:rsidR="00122D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2B5106BF"/>
    <w:multiLevelType w:val="singleLevel"/>
    <w:tmpl w:val="000000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6E5E49FD"/>
    <w:multiLevelType w:val="hybridMultilevel"/>
    <w:tmpl w:val="633A0560"/>
    <w:lvl w:tplc="772E7DCE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9A6"/>
    <w:rsid w:val="00011179"/>
    <w:rsid w:val="000221C1"/>
    <w:rsid w:val="000A59A6"/>
    <w:rsid w:val="00122D64"/>
    <w:rsid w:val="00251D02"/>
    <w:rsid w:val="00277C0E"/>
    <w:rsid w:val="00397416"/>
    <w:rsid w:val="003A50CE"/>
    <w:rsid w:val="004F36EB"/>
    <w:rsid w:val="0060026E"/>
    <w:rsid w:val="00760DE3"/>
    <w:rsid w:val="007805D6"/>
    <w:rsid w:val="008B1D32"/>
    <w:rsid w:val="008B4162"/>
    <w:rsid w:val="0093018C"/>
    <w:rsid w:val="00A30BED"/>
    <w:rsid w:val="00A74B4B"/>
    <w:rsid w:val="00C57AEB"/>
    <w:rsid w:val="00CD0A01"/>
    <w:rsid w:val="00D2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9A6"/>
    <w:rPr>
      <w:rFonts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0A59A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true" w:styleId="TijelotekstaChar" w:type="character">
    <w:name w:val="Tijelo teksta Char"/>
    <w:link w:val="Tijeloteksta"/>
    <w:rsid w:val="000A59A6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22D64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22D64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22D64"/>
    <w:rPr>
      <w:b/>
      <w:bCs/>
    </w:rPr>
  </w:style>
  <w:style w:styleId="Odlomakpopisa" w:type="paragraph">
    <w:name w:val="List Paragraph"/>
    <w:basedOn w:val="Normal"/>
    <w:uiPriority w:val="34"/>
    <w:qFormat/>
    <w:rsid w:val="00122D64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50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50C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0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50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0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0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0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9A6"/>
    <w:rPr>
      <w:rFonts w:ascii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0A59A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1" w:styleId="TijelotekstaChar" w:type="character">
    <w:name w:val="Tijelo teksta Char"/>
    <w:link w:val="Tijeloteksta"/>
    <w:rsid w:val="000A59A6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22D64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22D64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22D64"/>
    <w:rPr>
      <w:b/>
      <w:bCs/>
    </w:rPr>
  </w:style>
  <w:style w:styleId="Odlomakpopisa" w:type="paragraph">
    <w:name w:val="List Paragraph"/>
    <w:basedOn w:val="Normal"/>
    <w:uiPriority w:val="34"/>
    <w:qFormat/>
    <w:rsid w:val="00122D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50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50C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0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50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0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0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0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36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C8A19-3A0A-4516-A868-D71E9EFD0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5</properties:Pages>
  <properties:Words>1161</properties:Words>
  <properties:Characters>6744</properties:Characters>
  <properties:Lines>234</properties:Lines>
  <properties:Paragraphs>62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2017-06-26T11:33:00Z</dcterms:created>
  <dc:creator>Blanka</dc:creator>
  <cp:lastModifiedBy>Danijela Sekulić</cp:lastModifiedBy>
  <cp:lastPrinted>2017-06-26T11:28:00Z</cp:lastPrinted>
  <dcterms:modified xmlns:xsi="http://www.w3.org/2001/XMLSchema-instance" xsi:type="dcterms:W3CDTF">2017-06-26T11:34:00Z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