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91016" w14:paraId="7691016" w:rsidRDefault="00023229" w:rsidP="00910611" w:rsidR="00023229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3229" w:rsidP="00910611" w:rsidR="00023229">
      <w:r>
        <w:rPr>
          <w:rFonts w:eastAsia="MS Mincho"/>
        </w:rPr>
        <w:t xml:space="preserve">   REPUBLIKA HRVATSKA</w:t>
      </w:r>
    </w:p>
    <w:p w:rsidRDefault="00023229" w:rsidP="00910611" w:rsidR="00023229">
      <w:r>
        <w:rPr>
          <w:rFonts w:eastAsia="MS Mincho"/>
        </w:rPr>
        <w:t>TRGOVAČKI SUD U RIJECI</w:t>
      </w:r>
    </w:p>
    <w:p w:rsidRDefault="00023229" w:rsidR="00023229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023229" w:rsidP="00910611" w:rsidR="00023229" w:rsidRPr="00910611"/>
    <w:p w:rsidRDefault="00CD11BF" w:rsidP="00CD11BF" w:rsidR="001D4B71" w:rsidRPr="00FF34F0">
      <w:pPr>
        <w:jc w:val="center"/>
        <w:rPr>
          <w:b/>
        </w:rPr>
      </w:pPr>
      <w:r>
        <w:rPr>
          <w:b/>
        </w:rPr>
        <w:t>R E P U B L I K A   H R V AT S K A</w:t>
      </w:r>
    </w:p>
    <w:p w:rsidRDefault="00FB44A5" w:rsidP="001D4B71" w:rsidR="00FB44A5">
      <w:pPr>
        <w:rPr>
          <w:b/>
        </w:rPr>
      </w:pPr>
    </w:p>
    <w:p w:rsidRDefault="00FF34F0" w:rsidP="00FF34F0" w:rsidR="00FF34F0">
      <w:pPr>
        <w:jc w:val="center"/>
        <w:rPr>
          <w:b/>
        </w:rPr>
      </w:pPr>
      <w:r>
        <w:rPr>
          <w:b/>
        </w:rPr>
        <w:t>Z A K L J U Č A K</w:t>
      </w:r>
    </w:p>
    <w:p w:rsidRDefault="001D4B71" w:rsidP="001D4B71" w:rsidR="001D4B71"/>
    <w:p w:rsidRDefault="00BB5A9F" w:rsidP="00A83E5B" w:rsidR="00A83E5B" w:rsidRPr="00A83E5B">
      <w:pPr>
        <w:jc w:val="both"/>
      </w:pPr>
      <w:r>
        <w:tab/>
      </w:r>
      <w:r w:rsidR="00A83E5B" w:rsidRPr="00A83E5B">
        <w:t>Trgovački sud u Rijeci,</w:t>
      </w:r>
      <w:r w:rsidR="00222B2F">
        <w:t xml:space="preserve"> 88785964957,</w:t>
      </w:r>
      <w:r w:rsidR="00222B2F" w:rsidRPr="007A435A">
        <w:t xml:space="preserve"> </w:t>
      </w:r>
      <w:r w:rsidR="00A83E5B" w:rsidRPr="00A83E5B">
        <w:t xml:space="preserve">po stečajnom sucu Danieli Korlević, </w:t>
      </w:r>
      <w:r w:rsidR="006371AC" w:rsidRPr="006371AC">
        <w:t xml:space="preserve">u nastavku postupka radi naknadne diobe </w:t>
      </w:r>
      <w:r w:rsidR="006371AC" w:rsidRPr="006371AC">
        <w:rPr>
          <w:b/>
        </w:rPr>
        <w:t xml:space="preserve">Stečajne mase </w:t>
      </w:r>
      <w:r w:rsidR="006371AC">
        <w:rPr>
          <w:b/>
        </w:rPr>
        <w:t>iza</w:t>
      </w:r>
      <w:r w:rsidR="006371AC" w:rsidRPr="006371AC">
        <w:rPr>
          <w:b/>
        </w:rPr>
        <w:t xml:space="preserve"> VILE ALBERI d.o.o. </w:t>
      </w:r>
      <w:r w:rsidR="006371AC">
        <w:rPr>
          <w:b/>
        </w:rPr>
        <w:t xml:space="preserve">Poreč, M. Benussija 8, </w:t>
      </w:r>
      <w:r w:rsidR="00F531E0">
        <w:t>temeljem čl.111. Ovršnog zakona (N</w:t>
      </w:r>
      <w:r w:rsidR="006602F6">
        <w:t>arodne novine 25/12, 112/12, 93/14, 55/16 i 73/17</w:t>
      </w:r>
      <w:r w:rsidR="00F531E0">
        <w:t xml:space="preserve">), </w:t>
      </w:r>
      <w:r w:rsidR="00A83E5B" w:rsidRPr="00A83E5B">
        <w:t xml:space="preserve">dana </w:t>
      </w:r>
      <w:r w:rsidR="006371AC">
        <w:t>16</w:t>
      </w:r>
      <w:r w:rsidR="00625A4F">
        <w:t xml:space="preserve">. </w:t>
      </w:r>
      <w:r w:rsidR="006371AC">
        <w:t>siječnja</w:t>
      </w:r>
      <w:r w:rsidR="004435B0">
        <w:t xml:space="preserve"> 201</w:t>
      </w:r>
      <w:r w:rsidR="006371AC">
        <w:t>8</w:t>
      </w:r>
      <w:r w:rsidR="00A83E5B" w:rsidRPr="00A83E5B">
        <w:t xml:space="preserve">. godine </w:t>
      </w:r>
    </w:p>
    <w:p w:rsidRDefault="006602F6" w:rsidP="00A8691E" w:rsidR="001F5EA6">
      <w:pPr>
        <w:jc w:val="both"/>
      </w:pPr>
      <w:r>
        <w:t xml:space="preserve"> </w:t>
      </w:r>
    </w:p>
    <w:p w:rsidRDefault="00A8691E" w:rsidP="001D4B71" w:rsidR="001D4B71" w:rsidRPr="00625A4F">
      <w:pPr>
        <w:jc w:val="center"/>
        <w:rPr>
          <w:bCs/>
        </w:rPr>
      </w:pPr>
      <w:r w:rsidRPr="00625A4F">
        <w:rPr>
          <w:bCs/>
        </w:rPr>
        <w:t xml:space="preserve"> </w:t>
      </w:r>
      <w:r w:rsidR="00FF34F0" w:rsidRPr="00625A4F">
        <w:rPr>
          <w:bCs/>
        </w:rPr>
        <w:t>z a k l j u č i o    j e</w:t>
      </w:r>
    </w:p>
    <w:p w:rsidRDefault="007102B3" w:rsidP="001D4B71" w:rsidR="007102B3">
      <w:pPr>
        <w:jc w:val="center"/>
        <w:rPr>
          <w:b/>
          <w:bCs/>
        </w:rPr>
      </w:pPr>
    </w:p>
    <w:p w:rsidRDefault="007664ED" w:rsidP="00625A4F" w:rsidR="00625A4F" w:rsidRPr="00625A4F">
      <w:pPr>
        <w:pStyle w:val="Odlomakpopisa"/>
        <w:numPr>
          <w:ilvl w:val="0"/>
          <w:numId w:val="1"/>
        </w:numPr>
        <w:jc w:val="both"/>
      </w:pPr>
      <w:r>
        <w:t>Određuje se ročište za diobu kupovnine ostvarene prodajom nekretnin</w:t>
      </w:r>
      <w:r w:rsidR="00222B2F">
        <w:t>a</w:t>
      </w:r>
      <w:r>
        <w:t xml:space="preserve"> </w:t>
      </w:r>
      <w:r w:rsidR="006371AC">
        <w:t xml:space="preserve">koje čine stečajnu masu iza dužnika </w:t>
      </w:r>
      <w:r>
        <w:t>upisan</w:t>
      </w:r>
      <w:r w:rsidR="006371AC">
        <w:t>e</w:t>
      </w:r>
      <w:r w:rsidR="00222B2F">
        <w:t xml:space="preserve"> </w:t>
      </w:r>
      <w:r>
        <w:t xml:space="preserve">u </w:t>
      </w:r>
      <w:r w:rsidRPr="007664ED">
        <w:t xml:space="preserve">zemljišnim knjigama </w:t>
      </w:r>
      <w:r w:rsidR="00625A4F" w:rsidRPr="00625A4F">
        <w:t>Općinskog suda u Puli -</w:t>
      </w:r>
      <w:r w:rsidR="00222B2F">
        <w:t xml:space="preserve"> Pola, Zemljišnoknjižni odjel </w:t>
      </w:r>
      <w:r w:rsidR="006371AC">
        <w:t>Buje</w:t>
      </w:r>
      <w:r w:rsidR="00625A4F" w:rsidRPr="00625A4F">
        <w:t xml:space="preserve">, </w:t>
      </w:r>
    </w:p>
    <w:p w:rsidRDefault="00222B2F" w:rsidP="006371AC" w:rsidR="006371AC">
      <w:pPr>
        <w:pStyle w:val="Odlomakpopisa"/>
        <w:ind w:left="1080"/>
        <w:jc w:val="both"/>
      </w:pPr>
      <w:r w:rsidRPr="00222B2F">
        <w:t xml:space="preserve">- k.č.br. </w:t>
      </w:r>
      <w:r w:rsidR="006371AC">
        <w:t xml:space="preserve">1620/3, k.č.br. 1620/4, upisane u zk.ul. 4581, k.o. Umag i k.č.br. 2587, upisana u zk.ul. 5349, k.o. Umag, </w:t>
      </w:r>
    </w:p>
    <w:p w:rsidRDefault="00625A4F" w:rsidP="007664ED" w:rsidR="007664ED">
      <w:pPr>
        <w:jc w:val="both"/>
      </w:pPr>
      <w:r>
        <w:tab/>
      </w:r>
      <w:r w:rsidR="00BE3606">
        <w:t xml:space="preserve">     za dan</w:t>
      </w:r>
    </w:p>
    <w:p w:rsidRDefault="006371AC" w:rsidP="007664ED" w:rsidR="007664ED">
      <w:pPr>
        <w:jc w:val="center"/>
        <w:rPr>
          <w:b/>
        </w:rPr>
      </w:pPr>
      <w:r>
        <w:rPr>
          <w:b/>
        </w:rPr>
        <w:t xml:space="preserve">07. ožujka </w:t>
      </w:r>
      <w:r w:rsidR="007664ED">
        <w:rPr>
          <w:b/>
        </w:rPr>
        <w:t>201</w:t>
      </w:r>
      <w:r w:rsidR="00625A4F">
        <w:rPr>
          <w:b/>
        </w:rPr>
        <w:t>8</w:t>
      </w:r>
      <w:r w:rsidR="007664ED">
        <w:rPr>
          <w:b/>
        </w:rPr>
        <w:t xml:space="preserve">. godine u </w:t>
      </w:r>
      <w:r>
        <w:rPr>
          <w:b/>
        </w:rPr>
        <w:t>1</w:t>
      </w:r>
      <w:r w:rsidR="00222B2F">
        <w:rPr>
          <w:b/>
        </w:rPr>
        <w:t>0</w:t>
      </w:r>
      <w:r w:rsidR="001F5EA6">
        <w:rPr>
          <w:b/>
        </w:rPr>
        <w:t>,</w:t>
      </w:r>
      <w:r w:rsidR="00222B2F">
        <w:rPr>
          <w:b/>
        </w:rPr>
        <w:t>0</w:t>
      </w:r>
      <w:r w:rsidR="00687860">
        <w:rPr>
          <w:b/>
        </w:rPr>
        <w:t>0</w:t>
      </w:r>
      <w:r w:rsidR="007664ED">
        <w:rPr>
          <w:b/>
        </w:rPr>
        <w:t xml:space="preserve"> sati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kod Trgovačkog suda u Rijeci,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Zadarska 1 i 3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sudnica 2, I. kat</w:t>
      </w:r>
    </w:p>
    <w:p w:rsidRDefault="0079663C" w:rsidP="001F5EA6" w:rsidR="001F2D61">
      <w:pPr>
        <w:pStyle w:val="Odlomakpopisa"/>
        <w:ind w:left="426"/>
        <w:jc w:val="both"/>
      </w:pPr>
      <w:r>
        <w:tab/>
        <w:t xml:space="preserve">    </w:t>
      </w:r>
    </w:p>
    <w:p w:rsidRDefault="001F2D61" w:rsidP="001F5EA6" w:rsidR="00687860">
      <w:pPr>
        <w:pStyle w:val="Odlomakpopisa"/>
        <w:ind w:left="426"/>
        <w:jc w:val="both"/>
      </w:pPr>
      <w:r>
        <w:tab/>
      </w:r>
      <w:r>
        <w:tab/>
      </w:r>
      <w:r w:rsidR="001F5EA6">
        <w:t>n</w:t>
      </w:r>
      <w:r w:rsidR="007664ED">
        <w:t>a ročište se dostavom ovoga zaključka pozivaju</w:t>
      </w:r>
      <w:r w:rsidR="001F5EA6">
        <w:t xml:space="preserve"> </w:t>
      </w:r>
    </w:p>
    <w:p w:rsidRDefault="007664ED" w:rsidP="00687860" w:rsidR="00687860">
      <w:pPr>
        <w:pStyle w:val="Odlomakpopisa"/>
        <w:numPr>
          <w:ilvl w:val="0"/>
          <w:numId w:val="3"/>
        </w:numPr>
        <w:jc w:val="both"/>
      </w:pPr>
      <w:r>
        <w:t>stečajni upravitelj</w:t>
      </w:r>
      <w:r w:rsidR="001F5EA6">
        <w:t xml:space="preserve"> i </w:t>
      </w:r>
    </w:p>
    <w:p w:rsidRDefault="001F5EA6" w:rsidP="00687860" w:rsidR="00317945">
      <w:pPr>
        <w:pStyle w:val="Odlomakpopisa"/>
        <w:numPr>
          <w:ilvl w:val="0"/>
          <w:numId w:val="3"/>
        </w:numPr>
        <w:jc w:val="both"/>
      </w:pPr>
      <w:r>
        <w:t>razlučni</w:t>
      </w:r>
      <w:r w:rsidR="00687860">
        <w:t xml:space="preserve"> vjerovnici</w:t>
      </w:r>
      <w:r w:rsidR="00317945">
        <w:t>:</w:t>
      </w:r>
    </w:p>
    <w:p w:rsidRDefault="006371AC" w:rsidP="00317945" w:rsidR="00687860">
      <w:pPr>
        <w:pStyle w:val="Odlomakpopisa"/>
        <w:ind w:left="1776"/>
        <w:jc w:val="both"/>
      </w:pPr>
      <w:r>
        <w:t>Heta Asset International AG Klagenfurt, Republika Austrija</w:t>
      </w:r>
      <w:r w:rsidR="00222B2F">
        <w:t xml:space="preserve"> i</w:t>
      </w:r>
      <w:r w:rsidR="00625A4F">
        <w:t xml:space="preserve">  </w:t>
      </w:r>
    </w:p>
    <w:p w:rsidRDefault="006371AC" w:rsidP="00317945" w:rsidR="00317945">
      <w:pPr>
        <w:pStyle w:val="Odlomakpopisa"/>
        <w:ind w:left="1776"/>
        <w:jc w:val="both"/>
      </w:pPr>
      <w:r>
        <w:t>Ivanić projekt d.o.o. Savudrija, Zambratija, Sunčana 21</w:t>
      </w:r>
      <w:r w:rsidR="00317945">
        <w:t>.</w:t>
      </w:r>
    </w:p>
    <w:p w:rsidRDefault="00317945" w:rsidP="00317945" w:rsidR="00317945">
      <w:pPr>
        <w:pStyle w:val="Odlomakpopisa"/>
        <w:ind w:left="1776"/>
        <w:jc w:val="both"/>
      </w:pPr>
    </w:p>
    <w:p w:rsidRDefault="007664ED" w:rsidP="007664ED" w:rsidR="007664ED">
      <w:pPr>
        <w:pStyle w:val="Odlomakpopisa"/>
        <w:numPr>
          <w:ilvl w:val="0"/>
          <w:numId w:val="1"/>
        </w:numPr>
        <w:jc w:val="both"/>
      </w:pPr>
      <w:r>
        <w:t xml:space="preserve">Upozoravaju se pozvane osobe da će se tražbina vjerovnika koji ne dođe na ročište uzeti prema stanju koje proizlazi iz zemljišne knjige i spisa te da, najkasnije na ročištu za diobu, mogu drugom osporiti tražbinu, njezinu visinu i red namirenja. </w:t>
      </w:r>
    </w:p>
    <w:p w:rsidRDefault="007664ED" w:rsidP="007664ED" w:rsidR="007664ED" w:rsidRPr="00FF34F0">
      <w:pPr>
        <w:pStyle w:val="Odlomakpopisa"/>
        <w:ind w:left="1080"/>
        <w:jc w:val="both"/>
      </w:pPr>
      <w:r>
        <w:t>Na ročištu se raspravlja o namirenju vjerovnika i drugih osoba koje postavljaju zahtjev za namirenje.</w:t>
      </w:r>
    </w:p>
    <w:p w:rsidRDefault="0015226C" w:rsidP="001D4B71" w:rsidR="0015226C" w:rsidRPr="00FF34F0">
      <w:pPr>
        <w:jc w:val="both"/>
      </w:pPr>
    </w:p>
    <w:p w:rsidRDefault="001D4B71" w:rsidP="001D4B71" w:rsidR="001D4B71" w:rsidRPr="00FF34F0">
      <w:pPr>
        <w:jc w:val="center"/>
      </w:pPr>
      <w:r w:rsidRPr="00FF34F0">
        <w:t>U Rijeci</w:t>
      </w:r>
      <w:r w:rsidR="00486BB3">
        <w:t xml:space="preserve">, </w:t>
      </w:r>
      <w:r w:rsidR="006371AC">
        <w:t>16. siječnja 2018</w:t>
      </w:r>
      <w:r w:rsidR="007102B3" w:rsidRPr="00FF34F0">
        <w:t>. godine</w:t>
      </w:r>
    </w:p>
    <w:p w:rsidRDefault="008216E1" w:rsidP="00CF02E4" w:rsidR="001D4B71" w:rsidRPr="00FF34F0">
      <w:pPr>
        <w:jc w:val="right"/>
      </w:pPr>
      <w:r>
        <w:rPr>
          <w:b/>
        </w:rPr>
        <w:t xml:space="preserve">     </w:t>
      </w:r>
      <w:r w:rsidR="00EB6853">
        <w:rPr>
          <w:b/>
        </w:rPr>
        <w:t xml:space="preserve">             </w:t>
      </w:r>
      <w:r w:rsidR="00703E13">
        <w:rPr>
          <w:b/>
        </w:rPr>
        <w:t xml:space="preserve">   </w:t>
      </w:r>
      <w:r w:rsidR="00EB6853">
        <w:rPr>
          <w:b/>
        </w:rPr>
        <w:t xml:space="preserve"> </w:t>
      </w:r>
      <w:r w:rsidR="00346D1C">
        <w:rPr>
          <w:b/>
        </w:rPr>
        <w:t xml:space="preserve">  </w:t>
      </w:r>
      <w:r w:rsidR="001D4B71" w:rsidRPr="00FF34F0">
        <w:t>Stečajni sudac</w:t>
      </w:r>
    </w:p>
    <w:p w:rsidRDefault="001D4B71" w:rsidP="00023229" w:rsidR="00DE1D72" w:rsidRPr="000405AF">
      <w:pPr>
        <w:ind w:firstLine="708" w:left="1416"/>
        <w:jc w:val="right"/>
        <w:rPr>
          <w:sz w:val="32"/>
        </w:rPr>
      </w:pPr>
      <w:r w:rsidRPr="00FF34F0">
        <w:t xml:space="preserve">                                         </w:t>
      </w:r>
      <w:r w:rsidR="00AE1117">
        <w:t xml:space="preserve">                     </w:t>
      </w:r>
      <w:r w:rsidRPr="00FF34F0">
        <w:t xml:space="preserve">  </w:t>
      </w:r>
      <w:r w:rsidR="00FF34F0">
        <w:t xml:space="preserve">        </w:t>
      </w:r>
      <w:r w:rsidR="00EB6853">
        <w:t xml:space="preserve">   </w:t>
      </w:r>
      <w:r w:rsidR="00FF34F0">
        <w:t xml:space="preserve"> </w:t>
      </w:r>
      <w:r w:rsidRPr="00FF34F0">
        <w:t xml:space="preserve"> </w:t>
      </w:r>
      <w:r w:rsidR="004E57FE">
        <w:t xml:space="preserve"> </w:t>
      </w:r>
      <w:r w:rsidR="00346D1C">
        <w:t xml:space="preserve">   </w:t>
      </w:r>
      <w:r w:rsidRPr="00FF34F0">
        <w:t>Daniela Korlević</w:t>
      </w:r>
      <w:r w:rsidR="00F531E0">
        <w:t xml:space="preserve"> </w:t>
      </w:r>
      <w:r w:rsidR="00346BC6">
        <w:t xml:space="preserve"> </w:t>
      </w:r>
    </w:p>
    <w:p w:rsidRDefault="005A35E1" w:rsidP="008D3873" w:rsidR="00E83BDC" w:rsidRPr="00317945">
      <w:pPr>
        <w:tabs>
          <w:tab w:pos="7250" w:val="left"/>
        </w:tabs>
        <w:jc w:val="right"/>
        <w:rPr>
          <w:sz w:val="28"/>
        </w:rPr>
      </w:pPr>
      <w:r>
        <w:t xml:space="preserve"> </w:t>
      </w:r>
    </w:p>
    <w:p w:rsidRDefault="001D4B71" w:rsidP="001D4B71" w:rsidR="001D4B71" w:rsidRPr="00F531E0">
      <w:pPr>
        <w:jc w:val="both"/>
        <w:rPr>
          <w:b/>
          <w:szCs w:val="20"/>
        </w:rPr>
      </w:pPr>
      <w:r w:rsidRPr="00F531E0">
        <w:rPr>
          <w:b/>
          <w:szCs w:val="20"/>
        </w:rPr>
        <w:t>UPUTA O PRAVNOM LIJEKU:</w:t>
      </w:r>
    </w:p>
    <w:p w:rsidRDefault="001D4B71" w:rsidP="007664ED" w:rsidR="0063239C">
      <w:pPr>
        <w:jc w:val="both"/>
        <w:rPr>
          <w:szCs w:val="20"/>
        </w:rPr>
      </w:pPr>
      <w:r w:rsidRPr="00F531E0">
        <w:rPr>
          <w:szCs w:val="20"/>
        </w:rPr>
        <w:t>Protiv zaključka nije dopušten pravni lijek (čl.</w:t>
      </w:r>
      <w:smartTag w:element="metricconverter" w:uri="urn:schemas-microsoft-com:office:smarttags">
        <w:smartTagPr>
          <w:attr w:val="11. st" w:name="ProductID"/>
        </w:smartTagPr>
        <w:r w:rsidRPr="00F531E0">
          <w:rPr>
            <w:szCs w:val="20"/>
          </w:rPr>
          <w:t>11. st</w:t>
        </w:r>
      </w:smartTag>
      <w:r w:rsidRPr="00F531E0">
        <w:rPr>
          <w:szCs w:val="20"/>
        </w:rPr>
        <w:t>.9. SZ-a).</w:t>
      </w:r>
    </w:p>
    <w:p w:rsidRDefault="00023229" w:rsidP="007664ED" w:rsidR="00023229">
      <w:pPr>
        <w:jc w:val="both"/>
        <w:rPr>
          <w:szCs w:val="20"/>
        </w:rPr>
      </w:pPr>
    </w:p>
    <w:p w:rsidRDefault="00346BC6" w:rsidP="007664ED" w:rsidR="00346BC6">
      <w:pPr>
        <w:jc w:val="both"/>
        <w:rPr>
          <w:szCs w:val="20"/>
        </w:rPr>
      </w:pPr>
    </w:p>
    <w:p w:rsidRDefault="007664ED" w:rsidP="007664ED" w:rsidR="007664ED" w:rsidRPr="007664ED">
      <w:pPr>
        <w:jc w:val="both"/>
        <w:rPr>
          <w:sz w:val="20"/>
          <w:szCs w:val="20"/>
        </w:rPr>
      </w:pPr>
      <w:r w:rsidRPr="007664ED">
        <w:rPr>
          <w:b/>
          <w:sz w:val="20"/>
          <w:szCs w:val="20"/>
        </w:rPr>
        <w:lastRenderedPageBreak/>
        <w:t>DNA</w:t>
      </w:r>
      <w:r w:rsidRPr="007664ED">
        <w:rPr>
          <w:sz w:val="20"/>
          <w:szCs w:val="20"/>
        </w:rPr>
        <w:t>:</w:t>
      </w:r>
    </w:p>
    <w:p w:rsidRDefault="00A83E5B" w:rsidP="007664ED" w:rsidR="007664ED" w:rsidRPr="00222B2F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stečajni </w:t>
      </w:r>
      <w:r w:rsidRPr="00222B2F">
        <w:rPr>
          <w:sz w:val="20"/>
          <w:szCs w:val="20"/>
        </w:rPr>
        <w:t xml:space="preserve">upravitelj </w:t>
      </w:r>
      <w:r w:rsidR="001F2D61">
        <w:rPr>
          <w:bCs/>
          <w:sz w:val="20"/>
          <w:szCs w:val="20"/>
        </w:rPr>
        <w:t>Dražen Ezgeta</w:t>
      </w:r>
      <w:r w:rsidR="00222B2F" w:rsidRPr="00222B2F">
        <w:rPr>
          <w:bCs/>
          <w:sz w:val="20"/>
          <w:szCs w:val="20"/>
        </w:rPr>
        <w:t xml:space="preserve"> </w:t>
      </w:r>
    </w:p>
    <w:p w:rsidRDefault="007664ED" w:rsidP="007664ED" w:rsidR="00687860" w:rsidRPr="00222B2F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222B2F">
        <w:rPr>
          <w:sz w:val="20"/>
          <w:szCs w:val="20"/>
        </w:rPr>
        <w:t>razlučni vjerovni</w:t>
      </w:r>
      <w:r w:rsidR="00FC64A5" w:rsidRPr="00222B2F">
        <w:rPr>
          <w:sz w:val="20"/>
          <w:szCs w:val="20"/>
        </w:rPr>
        <w:t xml:space="preserve">ci </w:t>
      </w:r>
      <w:r w:rsidR="001F5EA6" w:rsidRPr="00222B2F">
        <w:rPr>
          <w:sz w:val="20"/>
          <w:szCs w:val="20"/>
        </w:rPr>
        <w:t xml:space="preserve"> </w:t>
      </w:r>
    </w:p>
    <w:p w:rsidRDefault="001F2D61" w:rsidP="000405AF" w:rsidR="001F2D61" w:rsidRPr="001F2D61">
      <w:pPr>
        <w:pStyle w:val="Odlomakpopisa"/>
        <w:ind w:left="1440"/>
        <w:jc w:val="both"/>
        <w:rPr>
          <w:sz w:val="20"/>
        </w:rPr>
      </w:pPr>
      <w:r w:rsidRPr="001F2D61">
        <w:rPr>
          <w:sz w:val="20"/>
        </w:rPr>
        <w:t xml:space="preserve">Heta </w:t>
      </w:r>
      <w:r>
        <w:rPr>
          <w:sz w:val="20"/>
        </w:rPr>
        <w:t>po opun.</w:t>
      </w:r>
      <w:r w:rsidRPr="001F2D61">
        <w:rPr>
          <w:sz w:val="20"/>
        </w:rPr>
        <w:t xml:space="preserve"> </w:t>
      </w:r>
      <w:r>
        <w:rPr>
          <w:sz w:val="20"/>
        </w:rPr>
        <w:t xml:space="preserve">Krešimir Mateković, Zagreb, Kneza Mislava 15 </w:t>
      </w:r>
      <w:r w:rsidRPr="001F2D61">
        <w:rPr>
          <w:sz w:val="20"/>
        </w:rPr>
        <w:t xml:space="preserve">i  </w:t>
      </w:r>
    </w:p>
    <w:p w:rsidRDefault="001F2D61" w:rsidP="000405AF" w:rsidR="001F2D61" w:rsidRPr="001F2D61">
      <w:pPr>
        <w:pStyle w:val="Odlomakpopisa"/>
        <w:ind w:left="1440"/>
        <w:jc w:val="both"/>
        <w:rPr>
          <w:sz w:val="20"/>
          <w:szCs w:val="20"/>
        </w:rPr>
      </w:pPr>
      <w:r w:rsidRPr="001F2D61">
        <w:rPr>
          <w:sz w:val="20"/>
        </w:rPr>
        <w:t>Ivanić projekt d.o.o. Savudrija, Zambratija, Sunčana 21</w:t>
      </w:r>
    </w:p>
    <w:p w:rsidRDefault="007664ED" w:rsidP="001F2D61" w:rsidR="007664ED" w:rsidRPr="00687860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687860">
        <w:rPr>
          <w:sz w:val="20"/>
          <w:szCs w:val="20"/>
        </w:rPr>
        <w:t>e-</w:t>
      </w:r>
      <w:r w:rsidR="00033286" w:rsidRPr="00687860">
        <w:rPr>
          <w:sz w:val="20"/>
          <w:szCs w:val="20"/>
        </w:rPr>
        <w:t>O</w:t>
      </w:r>
      <w:r w:rsidRPr="00687860">
        <w:rPr>
          <w:sz w:val="20"/>
          <w:szCs w:val="20"/>
        </w:rPr>
        <w:t>glasna ploča</w:t>
      </w:r>
      <w:r w:rsidR="0079663C">
        <w:rPr>
          <w:sz w:val="20"/>
          <w:szCs w:val="20"/>
        </w:rPr>
        <w:t xml:space="preserve"> sudova</w:t>
      </w:r>
    </w:p>
    <w:p w:rsidRDefault="00317945" w:rsidP="007664ED" w:rsidR="00317945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1F2D61">
        <w:rPr>
          <w:sz w:val="20"/>
          <w:szCs w:val="20"/>
        </w:rPr>
        <w:t>16.01.2018</w:t>
      </w:r>
      <w:r>
        <w:rPr>
          <w:sz w:val="20"/>
          <w:szCs w:val="20"/>
        </w:rPr>
        <w:t>. godine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7664ED" w:rsidP="007664ED" w:rsidR="007664ED" w:rsidRP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Daniela Korlević </w:t>
      </w:r>
    </w:p>
    <w:sectPr w:rsidR="007664ED" w:rsidRPr="007664ED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322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4E4742" w:rsidR="00E231A6">
    <w:pPr>
      <w:pStyle w:val="Zaglavlje"/>
      <w:jc w:val="right"/>
    </w:pPr>
    <w:r>
      <w:tab/>
    </w:r>
    <w:r>
      <w:tab/>
    </w:r>
  </w:p>
  <w:p w:rsidRDefault="00E231A6" w:rsidP="004E4742" w:rsidR="00E231A6">
    <w:pPr>
      <w:pStyle w:val="Zaglavlje"/>
      <w:jc w:val="right"/>
    </w:pPr>
  </w:p>
  <w:p w:rsidRDefault="00EB6853" w:rsidP="004E4742" w:rsidR="00EB6853" w:rsidRPr="00F50A33">
    <w:pPr>
      <w:pStyle w:val="Zaglavlje"/>
      <w:jc w:val="right"/>
    </w:pPr>
    <w:r w:rsidRPr="00F50A33">
      <w:t>Posl. br. 15 St-</w:t>
    </w:r>
    <w:r w:rsidR="006371AC">
      <w:t>38/15-51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02A2D"/>
    <w:multiLevelType w:val="hybridMultilevel"/>
    <w:tmpl w:val="3FBEC3C4"/>
    <w:lvl w:tplc="80E66D3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24BA25A6"/>
    <w:multiLevelType w:val="hybridMultilevel"/>
    <w:tmpl w:val="BDAE5BDA"/>
    <w:lvl w:tplc="CD36257E" w:ilvl="0">
      <w:start w:val="4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28AB603D"/>
    <w:multiLevelType w:val="hybridMultilevel"/>
    <w:tmpl w:val="319441B0"/>
    <w:lvl w:tplc="68FC05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C6673EC"/>
    <w:multiLevelType w:val="hybridMultilevel"/>
    <w:tmpl w:val="BB6CCD46"/>
    <w:lvl w:tplc="FDD2F3B2" w:ilvl="0">
      <w:start w:val="31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20074"/>
    <w:rsid w:val="00023229"/>
    <w:rsid w:val="00026304"/>
    <w:rsid w:val="00033286"/>
    <w:rsid w:val="000405AF"/>
    <w:rsid w:val="0004509C"/>
    <w:rsid w:val="0004777D"/>
    <w:rsid w:val="00092CF2"/>
    <w:rsid w:val="00094D24"/>
    <w:rsid w:val="000A6ACF"/>
    <w:rsid w:val="000C09C7"/>
    <w:rsid w:val="000E059D"/>
    <w:rsid w:val="000E09BB"/>
    <w:rsid w:val="000F169A"/>
    <w:rsid w:val="000F6AF0"/>
    <w:rsid w:val="0011043F"/>
    <w:rsid w:val="00110E44"/>
    <w:rsid w:val="00113D9B"/>
    <w:rsid w:val="0012500B"/>
    <w:rsid w:val="0015226C"/>
    <w:rsid w:val="00164CF1"/>
    <w:rsid w:val="001808E0"/>
    <w:rsid w:val="00193852"/>
    <w:rsid w:val="00194E03"/>
    <w:rsid w:val="001B0899"/>
    <w:rsid w:val="001B2739"/>
    <w:rsid w:val="001B4553"/>
    <w:rsid w:val="001D3867"/>
    <w:rsid w:val="001D4B71"/>
    <w:rsid w:val="001F2D61"/>
    <w:rsid w:val="001F5EA6"/>
    <w:rsid w:val="002035FD"/>
    <w:rsid w:val="00204734"/>
    <w:rsid w:val="00222B2F"/>
    <w:rsid w:val="002546E1"/>
    <w:rsid w:val="00254AF2"/>
    <w:rsid w:val="002654ED"/>
    <w:rsid w:val="00317945"/>
    <w:rsid w:val="00322116"/>
    <w:rsid w:val="003431FE"/>
    <w:rsid w:val="00346BC6"/>
    <w:rsid w:val="00346D1C"/>
    <w:rsid w:val="00366047"/>
    <w:rsid w:val="00374C1D"/>
    <w:rsid w:val="00381DC8"/>
    <w:rsid w:val="00382372"/>
    <w:rsid w:val="0038616A"/>
    <w:rsid w:val="003964A0"/>
    <w:rsid w:val="003B3CE4"/>
    <w:rsid w:val="003D2FEE"/>
    <w:rsid w:val="00440BB3"/>
    <w:rsid w:val="004435A8"/>
    <w:rsid w:val="004435B0"/>
    <w:rsid w:val="00445500"/>
    <w:rsid w:val="00447E79"/>
    <w:rsid w:val="00456CFF"/>
    <w:rsid w:val="00460839"/>
    <w:rsid w:val="004705A0"/>
    <w:rsid w:val="00486BB3"/>
    <w:rsid w:val="004A561B"/>
    <w:rsid w:val="004A777C"/>
    <w:rsid w:val="004C52C3"/>
    <w:rsid w:val="004D1E4C"/>
    <w:rsid w:val="004E2634"/>
    <w:rsid w:val="004E4742"/>
    <w:rsid w:val="004E57FE"/>
    <w:rsid w:val="00505F42"/>
    <w:rsid w:val="005224C1"/>
    <w:rsid w:val="00545437"/>
    <w:rsid w:val="00552B2A"/>
    <w:rsid w:val="005A35E1"/>
    <w:rsid w:val="005C6151"/>
    <w:rsid w:val="005D456D"/>
    <w:rsid w:val="00607373"/>
    <w:rsid w:val="00625A4F"/>
    <w:rsid w:val="0063239C"/>
    <w:rsid w:val="006371AC"/>
    <w:rsid w:val="00637512"/>
    <w:rsid w:val="006558F9"/>
    <w:rsid w:val="00655932"/>
    <w:rsid w:val="006602F6"/>
    <w:rsid w:val="00674B41"/>
    <w:rsid w:val="00681785"/>
    <w:rsid w:val="0068351E"/>
    <w:rsid w:val="00687860"/>
    <w:rsid w:val="006963B5"/>
    <w:rsid w:val="00703E13"/>
    <w:rsid w:val="007102B3"/>
    <w:rsid w:val="007117CD"/>
    <w:rsid w:val="00716687"/>
    <w:rsid w:val="00721CF5"/>
    <w:rsid w:val="007476A3"/>
    <w:rsid w:val="00755C56"/>
    <w:rsid w:val="00757F49"/>
    <w:rsid w:val="00763F9B"/>
    <w:rsid w:val="007664ED"/>
    <w:rsid w:val="00774567"/>
    <w:rsid w:val="0079663C"/>
    <w:rsid w:val="007A7FD7"/>
    <w:rsid w:val="007B3BCC"/>
    <w:rsid w:val="007E0B09"/>
    <w:rsid w:val="008216E1"/>
    <w:rsid w:val="008302BB"/>
    <w:rsid w:val="0084065C"/>
    <w:rsid w:val="0085059A"/>
    <w:rsid w:val="008612A1"/>
    <w:rsid w:val="00861ECF"/>
    <w:rsid w:val="00872969"/>
    <w:rsid w:val="008A087B"/>
    <w:rsid w:val="008D3873"/>
    <w:rsid w:val="0090362F"/>
    <w:rsid w:val="00924DF9"/>
    <w:rsid w:val="00933FF2"/>
    <w:rsid w:val="00956A04"/>
    <w:rsid w:val="009604EE"/>
    <w:rsid w:val="00960D4B"/>
    <w:rsid w:val="0098695D"/>
    <w:rsid w:val="00987854"/>
    <w:rsid w:val="009B2A9E"/>
    <w:rsid w:val="009D5669"/>
    <w:rsid w:val="009E5706"/>
    <w:rsid w:val="00A2083C"/>
    <w:rsid w:val="00A43662"/>
    <w:rsid w:val="00A50178"/>
    <w:rsid w:val="00A50D98"/>
    <w:rsid w:val="00A83E5B"/>
    <w:rsid w:val="00A8691E"/>
    <w:rsid w:val="00A9025A"/>
    <w:rsid w:val="00AA0E76"/>
    <w:rsid w:val="00AA1D34"/>
    <w:rsid w:val="00AB17C0"/>
    <w:rsid w:val="00AC53F3"/>
    <w:rsid w:val="00AE1117"/>
    <w:rsid w:val="00AE148B"/>
    <w:rsid w:val="00AF6CE6"/>
    <w:rsid w:val="00AF77FC"/>
    <w:rsid w:val="00B028A9"/>
    <w:rsid w:val="00B36744"/>
    <w:rsid w:val="00B467BE"/>
    <w:rsid w:val="00B56769"/>
    <w:rsid w:val="00B7054C"/>
    <w:rsid w:val="00B73C3F"/>
    <w:rsid w:val="00B75FE5"/>
    <w:rsid w:val="00BA7D15"/>
    <w:rsid w:val="00BB5A9F"/>
    <w:rsid w:val="00BE3606"/>
    <w:rsid w:val="00BE7F15"/>
    <w:rsid w:val="00BF6458"/>
    <w:rsid w:val="00C067DF"/>
    <w:rsid w:val="00C07185"/>
    <w:rsid w:val="00C11A80"/>
    <w:rsid w:val="00C12D88"/>
    <w:rsid w:val="00C73166"/>
    <w:rsid w:val="00C85F35"/>
    <w:rsid w:val="00C870A1"/>
    <w:rsid w:val="00C970FC"/>
    <w:rsid w:val="00C979BC"/>
    <w:rsid w:val="00CA0EFB"/>
    <w:rsid w:val="00CC2B7D"/>
    <w:rsid w:val="00CC5824"/>
    <w:rsid w:val="00CD11BF"/>
    <w:rsid w:val="00CE78C5"/>
    <w:rsid w:val="00CF02E4"/>
    <w:rsid w:val="00CF689B"/>
    <w:rsid w:val="00D00D03"/>
    <w:rsid w:val="00D52E41"/>
    <w:rsid w:val="00D815C3"/>
    <w:rsid w:val="00DE1D72"/>
    <w:rsid w:val="00DE5911"/>
    <w:rsid w:val="00E108EB"/>
    <w:rsid w:val="00E13382"/>
    <w:rsid w:val="00E231A6"/>
    <w:rsid w:val="00E24757"/>
    <w:rsid w:val="00E43064"/>
    <w:rsid w:val="00E7417F"/>
    <w:rsid w:val="00E76D8D"/>
    <w:rsid w:val="00E80BDE"/>
    <w:rsid w:val="00E83BDC"/>
    <w:rsid w:val="00E83D37"/>
    <w:rsid w:val="00E83F53"/>
    <w:rsid w:val="00E95A99"/>
    <w:rsid w:val="00EA6775"/>
    <w:rsid w:val="00EB3185"/>
    <w:rsid w:val="00EB3B32"/>
    <w:rsid w:val="00EB6853"/>
    <w:rsid w:val="00EF70B7"/>
    <w:rsid w:val="00F063A1"/>
    <w:rsid w:val="00F14D80"/>
    <w:rsid w:val="00F31FD5"/>
    <w:rsid w:val="00F32B9B"/>
    <w:rsid w:val="00F35753"/>
    <w:rsid w:val="00F44AEE"/>
    <w:rsid w:val="00F50A33"/>
    <w:rsid w:val="00F5151C"/>
    <w:rsid w:val="00F531E0"/>
    <w:rsid w:val="00F5372A"/>
    <w:rsid w:val="00F656A2"/>
    <w:rsid w:val="00F731C0"/>
    <w:rsid w:val="00F9210B"/>
    <w:rsid w:val="00FB1565"/>
    <w:rsid w:val="00FB44A5"/>
    <w:rsid w:val="00FC63E4"/>
    <w:rsid w:val="00FC64A5"/>
    <w:rsid w:val="00FE14C5"/>
    <w:rsid w:val="00FE25DA"/>
    <w:rsid w:val="00FE3221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32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32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32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32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32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32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32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32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32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32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061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2015.</izvorni_sadrzaj>
    <derivirana_varijabla naziv="DomainObject.Predmet.DatumOsnivanja_1">19.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St-38/2015</izvorni_sadrzaj>
    <derivirana_varijabla naziv="DomainObject.Predmet.OznakaBroj_1">St-38/2015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VILE ALBERI d.o.o.  Umag</izvorni_sadrzaj>
    <derivirana_varijabla naziv="DomainObject.Predmet.ProtustrankaFormated_1">  VILE ALBERI d.o.o.  Umag</derivirana_varijabla>
  </DomainObject.Predmet.ProtustrankaFormated>
  <DomainObject.Predmet.ProtustrankaFormatedOIB>
    <izvorni_sadrzaj>  VILE ALBERI d.o.o.  Umag, OIB 89761894434</izvorni_sadrzaj>
    <derivirana_varijabla naziv="DomainObject.Predmet.ProtustrankaFormatedOIB_1">  VILE ALBERI d.o.o.  Umag, OIB 89761894434</derivirana_varijabla>
  </DomainObject.Predmet.ProtustrankaFormatedOIB>
  <DomainObject.Predmet.ProtustrankaFormatedWithAdress>
    <izvorni_sadrzaj> VILE ALBERI d.o.o.  Umag, Šetalište Vladimira Gortana 38, 52 470 Umag</izvorni_sadrzaj>
    <derivirana_varijabla naziv="DomainObject.Predmet.ProtustrankaFormatedWithAdress_1"> VILE ALBERI d.o.o.  Umag, Šetalište Vladimira Gortana 38, 52 470 Umag</derivirana_varijabla>
  </DomainObject.Predmet.ProtustrankaFormatedWithAdress>
  <DomainObject.Predmet.ProtustrankaFormatedWithAdressOIB>
    <izvorni_sadrzaj> VILE ALBERI d.o.o.  Umag, OIB 89761894434, Šetalište Vladimira Gortana 38, 52 470 Umag</izvorni_sadrzaj>
    <derivirana_varijabla naziv="DomainObject.Predmet.ProtustrankaFormatedWithAdressOIB_1"> VILE ALBERI d.o.o.  Umag, OIB 89761894434, Šetalište Vladimira Gortana 38, 52 470 Umag</derivirana_varijabla>
  </DomainObject.Predmet.ProtustrankaFormatedWithAdressOIB>
  <DomainObject.Predmet.ProtustrankaWithAdress>
    <izvorni_sadrzaj>VILE ALBERI d.o.o.  Umag Šetalište Vladimira Gortana 38, 52 470 Umag</izvorni_sadrzaj>
    <derivirana_varijabla naziv="DomainObject.Predmet.ProtustrankaWithAdress_1">VILE ALBERI d.o.o.  Umag Šetalište Vladimira Gortana 38, 52 470 Umag</derivirana_varijabla>
  </DomainObject.Predmet.ProtustrankaWithAdress>
  <DomainObject.Predmet.ProtustrankaWithAdressOIB>
    <izvorni_sadrzaj>VILE ALBERI d.o.o.  Umag, OIB 89761894434, Šetalište Vladimira Gortana 38, 52 470 Umag</izvorni_sadrzaj>
    <derivirana_varijabla naziv="DomainObject.Predmet.ProtustrankaWithAdressOIB_1">VILE ALBERI d.o.o.  Umag, OIB 89761894434, Šetalište Vladimira Gortana 38, 52 470 Umag</derivirana_varijabla>
  </DomainObject.Predmet.ProtustrankaWithAdressOIB>
  <DomainObject.Predmet.ProtustrankaNazivFormated>
    <izvorni_sadrzaj>VILE ALBERI d.o.o.  Umag</izvorni_sadrzaj>
    <derivirana_varijabla naziv="DomainObject.Predmet.ProtustrankaNazivFormated_1">VILE ALBERI d.o.o.  Umag</derivirana_varijabla>
  </DomainObject.Predmet.ProtustrankaNazivFormated>
  <DomainObject.Predmet.ProtustrankaNazivFormatedOIB>
    <izvorni_sadrzaj>VILE ALBERI d.o.o.  Umag, OIB 89761894434</izvorni_sadrzaj>
    <derivirana_varijabla naziv="DomainObject.Predmet.ProtustrankaNazivFormatedOIB_1">VILE ALBERI d.o.o.  Umag, OIB 89761894434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Pazin</izvorni_sadrzaj>
    <derivirana_varijabla naziv="DomainObject.Predmet.StrankaFormated_1">  POREZNA UPRAVA  Pazin</derivirana_varijabla>
  </DomainObject.Predmet.StrankaFormated>
  <DomainObject.Predmet.StrankaFormatedOIB>
    <izvorni_sadrzaj>  POREZNA UPRAVA  Pazin, OIB 18683136487</izvorni_sadrzaj>
    <derivirana_varijabla naziv="DomainObject.Predmet.StrankaFormatedOIB_1">  POREZNA UPRAVA  Pazin, OIB 18683136487</derivirana_varijabla>
  </DomainObject.Predmet.StrankaFormatedOIB>
  <DomainObject.Predmet.StrankaFormatedWithAdress>
    <izvorni_sadrzaj> POREZNA UPRAVA  Pazin, M. B. Rašana 2/4, 52 000 Pazin</izvorni_sadrzaj>
    <derivirana_varijabla naziv="DomainObject.Predmet.StrankaFormatedWithAdress_1"> POREZNA UPRAVA  Pazin, M. B. Rašana 2/4, 52 000 Pazin</derivirana_varijabla>
  </DomainObject.Predmet.StrankaFormatedWithAdress>
  <DomainObject.Predmet.StrankaFormatedWithAdressOIB>
    <izvorni_sadrzaj> POREZNA UPRAVA  Pazin, OIB 18683136487, M. B. Rašana 2/4, 52 000 Pazin</izvorni_sadrzaj>
    <derivirana_varijabla naziv="DomainObject.Predmet.StrankaFormatedWithAdressOIB_1"> POREZNA UPRAVA  Pazin, OIB 18683136487, M. B. Rašana 2/4, 52 000 Pazin</derivirana_varijabla>
  </DomainObject.Predmet.StrankaFormatedWithAdressOIB>
  <DomainObject.Predmet.StrankaWithAdress>
    <izvorni_sadrzaj>POREZNA UPRAVA  Pazin M. B. Rašana 2/4,52 000 Pazin</izvorni_sadrzaj>
    <derivirana_varijabla naziv="DomainObject.Predmet.StrankaWithAdress_1">POREZNA UPRAVA  Pazin M. B. Rašana 2/4,52 000 Pazin</derivirana_varijabla>
  </DomainObject.Predmet.StrankaWithAdress>
  <DomainObject.Predmet.StrankaWithAdressOIB>
    <izvorni_sadrzaj>POREZNA UPRAVA  Pazin, OIB 18683136487, M. B. Rašana 2/4,52 000 Pazin</izvorni_sadrzaj>
    <derivirana_varijabla naziv="DomainObject.Predmet.StrankaWithAdressOIB_1">POREZNA UPRAVA  Pazin, OIB 18683136487, M. B. Rašana 2/4,52 000 Pazin</derivirana_varijabla>
  </DomainObject.Predmet.StrankaWithAdressOIB>
  <DomainObject.Predmet.StrankaNazivFormated>
    <izvorni_sadrzaj>POREZNA UPRAVA  Pazin</izvorni_sadrzaj>
    <derivirana_varijabla naziv="DomainObject.Predmet.StrankaNazivFormated_1">POREZNA UPRAVA  Pazin</derivirana_varijabla>
  </DomainObject.Predmet.StrankaNazivFormated>
  <DomainObject.Predmet.StrankaNazivFormatedOIB>
    <izvorni_sadrzaj>POREZNA UPRAVA  Pazin, OIB 18683136487</izvorni_sadrzaj>
    <derivirana_varijabla naziv="DomainObject.Predmet.StrankaNazivFormatedOIB_1">POREZNA UPRAVA  Pazin,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POREZNA UPRAVA  Pazin</item>
    </izvorni_sadrzaj>
    <derivirana_varijabla naziv="DomainObject.Predmet.StrankaListFormated_1">
      <item>POREZNA UPRAVA  Pazin</item>
    </derivirana_varijabla>
  </DomainObject.Predmet.StrankaListFormated>
  <DomainObject.Predmet.StrankaListFormatedOIB>
    <izvorni_sadrzaj>
      <item>POREZNA UPRAVA  Pazin, OIB 18683136487</item>
    </izvorni_sadrzaj>
    <derivirana_varijabla naziv="DomainObject.Predmet.StrankaListFormatedOIB_1">
      <item>POREZNA UPRAVA  Pazin, OIB 18683136487</item>
    </derivirana_varijabla>
  </DomainObject.Predmet.StrankaListFormatedOIB>
  <DomainObject.Predmet.StrankaListFormatedWithAdress>
    <izvorni_sadrzaj>
      <item>POREZNA UPRAVA  Pazin, M. B. Rašana 2/4, 52 000 Pazin</item>
    </izvorni_sadrzaj>
    <derivirana_varijabla naziv="DomainObject.Predmet.StrankaListFormatedWithAdress_1">
      <item>POREZNA UPRAVA  Pazin, M. B. Rašana 2/4, 52 000 Pazin</item>
    </derivirana_varijabla>
  </DomainObject.Predmet.StrankaListFormatedWithAdress>
  <DomainObject.Predmet.StrankaListFormatedWithAdressOIB>
    <izvorni_sadrzaj>
      <item>POREZNA UPRAVA  Pazin, OIB 18683136487, M. B. Rašana 2/4, 52 000 Pazin</item>
    </izvorni_sadrzaj>
    <derivirana_varijabla naziv="DomainObject.Predmet.StrankaListFormatedWithAdressOIB_1">
      <item>POREZNA UPRAVA  Pazin, OIB 18683136487, M. B. Rašana 2/4, 52 000 Pazin</item>
    </derivirana_varijabla>
  </DomainObject.Predmet.StrankaListFormatedWithAdressOIB>
  <DomainObject.Predmet.StrankaListNazivFormated>
    <izvorni_sadrzaj>
      <item>POREZNA UPRAVA  Pazin</item>
    </izvorni_sadrzaj>
    <derivirana_varijabla naziv="DomainObject.Predmet.StrankaListNazivFormated_1">
      <item>POREZNA UPRAVA  Pazin</item>
    </derivirana_varijabla>
  </DomainObject.Predmet.StrankaListNazivFormated>
  <DomainObject.Predmet.StrankaListNazivFormatedOIB>
    <izvorni_sadrzaj>
      <item>POREZNA UPRAVA  Pazin, OIB 18683136487</item>
    </izvorni_sadrzaj>
    <derivirana_varijabla naziv="DomainObject.Predmet.StrankaListNazivFormatedOIB_1">
      <item>POREZNA UPRAVA  Pazin, OIB 18683136487</item>
    </derivirana_varijabla>
  </DomainObject.Predmet.StrankaListNazivFormatedOIB>
  <DomainObject.Predmet.ProtuStrankaListFormated>
    <izvorni_sadrzaj>
      <item>VILE ALBERI d.o.o.  Umag</item>
    </izvorni_sadrzaj>
    <derivirana_varijabla naziv="DomainObject.Predmet.ProtuStrankaListFormated_1">
      <item>VILE ALBERI d.o.o.  Umag</item>
    </derivirana_varijabla>
  </DomainObject.Predmet.ProtuStrankaListFormated>
  <DomainObject.Predmet.ProtuStrankaListFormatedOIB>
    <izvorni_sadrzaj>
      <item>VILE ALBERI d.o.o.  Umag, OIB 89761894434</item>
    </izvorni_sadrzaj>
    <derivirana_varijabla naziv="DomainObject.Predmet.ProtuStrankaListFormatedOIB_1">
      <item>VILE ALBERI d.o.o.  Umag, OIB 89761894434</item>
    </derivirana_varijabla>
  </DomainObject.Predmet.ProtuStrankaListFormatedOIB>
  <DomainObject.Predmet.ProtuStrankaListFormatedWithAdress>
    <izvorni_sadrzaj>
      <item>VILE ALBERI d.o.o.  Umag, Šetalište Vladimira Gortana 38, 52 470 Umag</item>
    </izvorni_sadrzaj>
    <derivirana_varijabla naziv="DomainObject.Predmet.ProtuStrankaListFormatedWithAdress_1">
      <item>VILE ALBERI d.o.o.  Umag, Šetalište Vladimira Gortana 38, 52 470 Umag</item>
    </derivirana_varijabla>
  </DomainObject.Predmet.ProtuStrankaListFormatedWithAdress>
  <DomainObject.Predmet.ProtuStrankaListFormatedWithAdressOIB>
    <izvorni_sadrzaj>
      <item>VILE ALBERI d.o.o.  Umag, OIB 89761894434, Šetalište Vladimira Gortana 38, 52 470 Umag</item>
    </izvorni_sadrzaj>
    <derivirana_varijabla naziv="DomainObject.Predmet.ProtuStrankaListFormatedWithAdressOIB_1">
      <item>VILE ALBERI d.o.o.  Umag, OIB 89761894434, Šetalište Vladimira Gortana 38, 52 470 Umag</item>
    </derivirana_varijabla>
  </DomainObject.Predmet.ProtuStrankaListFormatedWithAdressOIB>
  <DomainObject.Predmet.ProtuStrankaListNazivFormated>
    <izvorni_sadrzaj>
      <item>VILE ALBERI d.o.o.  Umag</item>
    </izvorni_sadrzaj>
    <derivirana_varijabla naziv="DomainObject.Predmet.ProtuStrankaListNazivFormated_1">
      <item>VILE ALBERI d.o.o.  Umag</item>
    </derivirana_varijabla>
  </DomainObject.Predmet.ProtuStrankaListNazivFormated>
  <DomainObject.Predmet.ProtuStrankaListNazivFormatedOIB>
    <izvorni_sadrzaj>
      <item>VILE ALBERI d.o.o.  Umag, OIB 89761894434</item>
    </izvorni_sadrzaj>
    <derivirana_varijabla naziv="DomainObject.Predmet.ProtuStrankaListNazivFormatedOIB_1">
      <item>VILE ALBERI d.o.o.  Umag, OIB 89761894434</item>
    </derivirana_varijabla>
  </DomainObject.Predmet.ProtuStrankaListNazivFormatedOIB>
  <DomainObject.Predmet.OstaliListFormated>
    <izvorni_sadrzaj>
      <item>Dražen Ezgeta</item>
      <item>HETA ASSETA RESOLUTION Ag Klagenfurt</item>
      <item>GRAD UMAG</item>
    </izvorni_sadrzaj>
    <derivirana_varijabla naziv="DomainObject.Predmet.OstaliListFormated_1">
      <item>Dražen Ezgeta</item>
      <item>HETA ASSETA RESOLUTION Ag Klagenfurt</item>
      <item>GRAD UMAG</item>
    </derivirana_varijabla>
  </DomainObject.Predmet.OstaliListFormated>
  <DomainObject.Predmet.OstaliListFormatedOIB>
    <izvorni_sadrzaj>
      <item>Dražen Ezgeta, OIB 62061046523</item>
      <item>HETA ASSETA RESOLUTION Ag Klagenfurt</item>
      <item>GRAD UMAG</item>
    </izvorni_sadrzaj>
    <derivirana_varijabla naziv="DomainObject.Predmet.OstaliListFormatedOIB_1">
      <item>Dražen Ezgeta, OIB 62061046523</item>
      <item>HETA ASSETA RESOLUTION Ag Klagenfurt</item>
      <item>GRAD UMAG</item>
    </derivirana_varijabla>
  </DomainObject.Predmet.OstaliListFormatedOIB>
  <DomainObject.Predmet.OstaliListFormatedWithAdress>
    <izvorni_sadrzaj>
      <item>Dražen Ezgeta, Mateo Benussi Cio 8, 52440 Poreč</item>
      <item>HETA ASSETA RESOLUTION Ag Klagenfurt</item>
      <item>GRAD UMAG</item>
    </izvorni_sadrzaj>
    <derivirana_varijabla naziv="DomainObject.Predmet.OstaliListFormatedWithAdress_1">
      <item>Dražen Ezgeta, Mateo Benussi Cio 8, 52440 Poreč</item>
      <item>HETA ASSETA RESOLUTION Ag Klagenfurt</item>
      <item>GRAD UMAG</item>
    </derivirana_varijabla>
  </DomainObject.Predmet.OstaliListFormatedWithAdress>
  <DomainObject.Predmet.OstaliListFormatedWithAdressOIB>
    <izvorni_sadrzaj>
      <item>Dražen Ezgeta, OIB 62061046523, Mateo Benussi Cio 8, 52440 Poreč</item>
      <item>HETA ASSETA RESOLUTION Ag Klagenfurt</item>
      <item>GRAD UMAG</item>
    </izvorni_sadrzaj>
    <derivirana_varijabla naziv="DomainObject.Predmet.OstaliListFormatedWithAdressOIB_1">
      <item>Dražen Ezgeta, OIB 62061046523, Mateo Benussi Cio 8, 52440 Poreč</item>
      <item>HETA ASSETA RESOLUTION Ag Klagenfurt</item>
      <item>GRAD UMAG</item>
    </derivirana_varijabla>
  </DomainObject.Predmet.OstaliListFormatedWithAdressOIB>
  <DomainObject.Predmet.OstaliListNazivFormated>
    <izvorni_sadrzaj>
      <item>Dražen Ezgeta</item>
      <item>HETA ASSETA RESOLUTION Ag Klagenfurt</item>
      <item>GRAD UMAG</item>
    </izvorni_sadrzaj>
    <derivirana_varijabla naziv="DomainObject.Predmet.OstaliListNazivFormated_1">
      <item>Dražen Ezgeta</item>
      <item>HETA ASSETA RESOLUTION Ag Klagenfurt</item>
      <item>GRAD UMAG</item>
    </derivirana_varijabla>
  </DomainObject.Predmet.OstaliListNazivFormated>
  <DomainObject.Predmet.OstaliListNazivFormatedOIB>
    <izvorni_sadrzaj>
      <item>Dražen Ezgeta, OIB 62061046523</item>
      <item>HETA ASSETA RESOLUTION Ag Klagenfurt</item>
      <item>GRAD UMAG</item>
    </izvorni_sadrzaj>
    <derivirana_varijabla naziv="DomainObject.Predmet.OstaliListNazivFormatedOIB_1">
      <item>Dražen Ezgeta, OIB 62061046523</item>
      <item>HETA ASSETA RESOLUTION Ag Klagenfurt</item>
      <item>GRAD UMAG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 Pazin</izvorni_sadrzaj>
    <derivirana_varijabla naziv="DomainObject.Predmet.StrankaIDrugi_1">POREZNA UPRAVA  Pazin</derivirana_varijabla>
  </DomainObject.Predmet.StrankaIDrugi>
  <DomainObject.Predmet.ProtustrankaIDrugi>
    <izvorni_sadrzaj>VILE ALBERI d.o.o.  Umag</izvorni_sadrzaj>
    <derivirana_varijabla naziv="DomainObject.Predmet.ProtustrankaIDrugi_1">VILE ALBERI d.o.o.  Umag</derivirana_varijabla>
  </DomainObject.Predmet.ProtustrankaIDrugi>
  <DomainObject.Predmet.StrankaIDrugiAdressOIB>
    <izvorni_sadrzaj>POREZNA UPRAVA  Pazin, OIB 18683136487, M. B. Rašana 2/4, 52 000 Pazin</izvorni_sadrzaj>
    <derivirana_varijabla naziv="DomainObject.Predmet.StrankaIDrugiAdressOIB_1">POREZNA UPRAVA  Pazin, OIB 18683136487, M. B. Rašana 2/4, 52 000 Pazin</derivirana_varijabla>
  </DomainObject.Predmet.StrankaIDrugiAdressOIB>
  <DomainObject.Predmet.ProtustrankaIDrugiAdressOIB>
    <izvorni_sadrzaj>VILE ALBERI d.o.o.  Umag, OIB 89761894434, Šetalište Vladimira Gortana 38, 52 470 Umag</izvorni_sadrzaj>
    <derivirana_varijabla naziv="DomainObject.Predmet.ProtustrankaIDrugiAdressOIB_1">VILE ALBERI d.o.o.  Umag, OIB 89761894434, Šetalište Vladimira Gortana 38, 52 470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VILE ALBERI d.o.o.  Umag</item>
      <item>POREZNA UPRAVA  Pazin</item>
      <item>Dražen Ezgeta</item>
      <item>HETA ASSETA RESOLUTION Ag Klagenfurt</item>
      <item>GRAD UMAG</item>
    </izvorni_sadrzaj>
    <derivirana_varijabla naziv="DomainObject.Predmet.SudioniciListNaziv_1">
      <item>VILE ALBERI d.o.o.  Umag</item>
      <item>POREZNA UPRAVA  Pazin</item>
      <item>Dražen Ezgeta</item>
      <item>HETA ASSETA RESOLUTION Ag Klagenfurt</item>
      <item>GRAD UMAG</item>
    </derivirana_varijabla>
  </DomainObject.Predmet.SudioniciListNaziv>
  <DomainObject.Predmet.SudioniciListAdressOIB>
    <izvorni_sadrzaj>
      <item>VILE ALBERI d.o.o.  Umag, OIB 89761894434, Šetalište Vladimira Gortana 38,52 470 Umag</item>
      <item>POREZNA UPRAVA  Pazin, OIB 18683136487, M. B. Rašana 2/4,52 000 Pazin</item>
      <item>Dražen Ezgeta, OIB 62061046523, Mateo Benussi Cio 8,52440 Poreč</item>
      <item>HETA ASSETA RESOLUTION Ag Klagenfurt</item>
      <item>GRAD UMAG</item>
    </izvorni_sadrzaj>
    <derivirana_varijabla naziv="DomainObject.Predmet.SudioniciListAdressOIB_1">
      <item>VILE ALBERI d.o.o.  Umag, OIB 89761894434, Šetalište Vladimira Gortana 38,52 470 Umag</item>
      <item>POREZNA UPRAVA  Pazin, OIB 18683136487, M. B. Rašana 2/4,52 000 Pazin</item>
      <item>Dražen Ezgeta, OIB 62061046523, Mateo Benussi Cio 8,52440 Poreč</item>
      <item>HETA ASSETA RESOLUTION Ag Klagenfurt</item>
      <item>GRAD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89761894434</item>
      <item>, OIB 18683136487</item>
      <item>, OIB 62061046523</item>
      <item>, OIB null</item>
      <item>, OIB null</item>
    </izvorni_sadrzaj>
    <derivirana_varijabla naziv="DomainObject.Predmet.SudioniciListNazivOIB_1">
      <item>, OIB 89761894434</item>
      <item>, OIB 18683136487</item>
      <item>, OIB 62061046523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306</properties:Words>
  <properties:Characters>1522</properties:Characters>
  <properties:Lines>58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2018-01-16T14:19:00Z</dcterms:created>
  <dc:creator>dcmelik</dc:creator>
  <cp:lastModifiedBy>Jasna Radulović</cp:lastModifiedBy>
  <cp:lastPrinted>2018-01-16T14:19:00Z</cp:lastPrinted>
  <dcterms:modified xmlns:xsi="http://www.w3.org/2001/XMLSchema-instance" xsi:type="dcterms:W3CDTF">2018-01-16T14:20:00Z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