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f2aa" w14:paraId="6c8f2aa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960F56">
        <w:rPr>
          <w:rFonts w:hAnsi="Times New Roman" w:ascii="Times New Roman"/>
        </w:rPr>
        <w:t xml:space="preserve">                           </w:t>
      </w:r>
      <w:r w:rsidR="00FB0050">
        <w:rPr>
          <w:rFonts w:hAnsi="Times New Roman" w:ascii="Times New Roman"/>
        </w:rPr>
        <w:t>48. St-</w:t>
      </w:r>
      <w:r w:rsidR="00C1004E">
        <w:rPr>
          <w:rFonts w:hAnsi="Times New Roman" w:ascii="Times New Roman"/>
        </w:rPr>
        <w:t>5612</w:t>
      </w:r>
      <w:r w:rsidRPr="008F27CC">
        <w:rPr>
          <w:rFonts w:hAnsi="Times New Roman" w:ascii="Times New Roman"/>
        </w:rPr>
        <w:t>/16</w:t>
      </w:r>
      <w:r w:rsidR="00960F56">
        <w:rPr>
          <w:rFonts w:hAnsi="Times New Roman" w:ascii="Times New Roman"/>
        </w:rPr>
        <w:t>-15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C1004E" w:rsidRPr="00C1004E">
        <w:rPr>
          <w:rFonts w:hAnsi="Times New Roman" w:ascii="Times New Roman"/>
        </w:rPr>
        <w:t>Pozitivno mišljenje j.d.o.o. za savjetovanje i trgovinu, iz Zagreba, Prevoj 42, OIB: 08665536067, MBS: 080946077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C1004E">
        <w:rPr>
          <w:rFonts w:hAnsi="Times New Roman" w:ascii="Times New Roman"/>
        </w:rPr>
        <w:t>13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A53BB8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C1004E" w:rsidRPr="00C1004E">
        <w:rPr>
          <w:rFonts w:hAnsi="Times New Roman" w:ascii="Times New Roman"/>
        </w:rPr>
        <w:t>Pozitivno mišljenje j.d.o.o. za savjetovanje i trgovinu, iz Zagreba, Prevoj 42, OIB: 08665536067, MBS: 080946077</w:t>
      </w:r>
      <w:r w:rsidR="00C1004E">
        <w:rPr>
          <w:rFonts w:hAnsi="Times New Roman" w:ascii="Times New Roman"/>
        </w:rPr>
        <w:t xml:space="preserve"> </w:t>
      </w:r>
      <w:r w:rsidR="00FE588E">
        <w:rPr>
          <w:rFonts w:hAnsi="Times New Roman" w:ascii="Times New Roman"/>
        </w:rPr>
        <w:t xml:space="preserve">dana </w:t>
      </w:r>
      <w:r w:rsidR="00C1004E">
        <w:rPr>
          <w:rFonts w:hAnsi="Times New Roman" w:ascii="Times New Roman"/>
        </w:rPr>
        <w:t>13.</w:t>
      </w:r>
      <w:r w:rsidR="007D07A2" w:rsidRPr="008F27CC">
        <w:rPr>
          <w:rFonts w:hAnsi="Times New Roman" w:ascii="Times New Roman"/>
        </w:rPr>
        <w:t xml:space="preserve"> </w:t>
      </w:r>
      <w:r w:rsidR="00FE588E">
        <w:rPr>
          <w:rFonts w:hAnsi="Times New Roman" w:ascii="Times New Roman"/>
        </w:rPr>
        <w:t>lipnja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C1004E" w:rsidR="009370FF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C1004E" w:rsidRPr="00C1004E">
        <w:rPr>
          <w:rFonts w:hAnsi="Times New Roman" w:ascii="Times New Roman"/>
        </w:rPr>
        <w:t>STJEPAN RAKAREC iz</w:t>
      </w:r>
      <w:r w:rsidR="00C1004E">
        <w:rPr>
          <w:rFonts w:hAnsi="Times New Roman" w:ascii="Times New Roman"/>
        </w:rPr>
        <w:t xml:space="preserve"> </w:t>
      </w:r>
      <w:r w:rsidR="00C1004E" w:rsidRPr="00C1004E">
        <w:rPr>
          <w:rFonts w:hAnsi="Times New Roman" w:ascii="Times New Roman"/>
        </w:rPr>
        <w:t>Velike Gorice, Črnkovec 16, OIB:64132194100.</w:t>
      </w:r>
      <w:r w:rsidR="0083733A">
        <w:rPr>
          <w:rFonts w:hAnsi="Times New Roman" w:ascii="Times New Roman"/>
        </w:rPr>
        <w:t>b</w:t>
      </w:r>
      <w:r w:rsidR="009370FF" w:rsidRPr="009370FF">
        <w:rPr>
          <w:rFonts w:hAnsi="Times New Roman" w:ascii="Times New Roman"/>
        </w:rPr>
        <w:t xml:space="preserve">. </w:t>
      </w:r>
    </w:p>
    <w:p w:rsidRDefault="00464385" w:rsidP="00C1004E" w:rsidR="00EC6334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C1004E" w:rsidRPr="00C1004E">
        <w:rPr>
          <w:rFonts w:hAnsi="Times New Roman" w:ascii="Times New Roman"/>
        </w:rPr>
        <w:t>Pozitivno mišljenje j.d.o.o. za savjetovanje i trgovinu, iz Zagreba, Prevoj 42, OIB: 08665536067, MBS: 080946077</w:t>
      </w:r>
      <w:r w:rsidR="00EC6334" w:rsidRPr="008F27CC">
        <w:rPr>
          <w:rFonts w:hAnsi="Times New Roman" w:ascii="Times New Roman"/>
        </w:rPr>
        <w:t>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C1004E" w:rsidRPr="00C1004E">
        <w:rPr>
          <w:rFonts w:hAnsi="Times New Roman" w:ascii="Times New Roman"/>
        </w:rPr>
        <w:t>Pozitivno mišljenje j.d.o.o. za savjetovanje i trgovinu, iz Zagreba, Prevoj 42, OIB: 08665536067, MBS: 080946077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C1004E">
        <w:rPr>
          <w:rFonts w:hAnsi="Times New Roman" w:ascii="Times New Roman"/>
        </w:rPr>
        <w:t>16</w:t>
      </w:r>
      <w:r w:rsidRPr="008F27CC">
        <w:rPr>
          <w:rFonts w:hAnsi="Times New Roman" w:ascii="Times New Roman"/>
        </w:rPr>
        <w:t xml:space="preserve">. </w:t>
      </w:r>
      <w:r w:rsidR="00C1004E">
        <w:rPr>
          <w:rFonts w:hAnsi="Times New Roman" w:ascii="Times New Roman"/>
        </w:rPr>
        <w:t>08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C1004E" w:rsidRPr="00C1004E">
        <w:rPr>
          <w:rFonts w:hAnsi="Times New Roman" w:ascii="Times New Roman"/>
        </w:rPr>
        <w:t>Pozitivno mišljenje j.d.o.o. za savjetovanje i trgovinu, iz Zagreba, Prevoj 42, OIB: 08665536067, MBS: 080946077</w:t>
      </w:r>
      <w:r w:rsidR="00A5046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C1004E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C1004E">
        <w:rPr>
          <w:rFonts w:hAnsi="Times New Roman" w:ascii="Times New Roman"/>
        </w:rPr>
        <w:t>1</w:t>
      </w:r>
      <w:r w:rsidR="00A53BB8">
        <w:rPr>
          <w:rFonts w:hAnsi="Times New Roman" w:ascii="Times New Roman"/>
        </w:rPr>
        <w:t>1</w:t>
      </w:r>
      <w:r w:rsidR="00DC2885" w:rsidRPr="008F27CC">
        <w:rPr>
          <w:rFonts w:hAnsi="Times New Roman" w:ascii="Times New Roman"/>
        </w:rPr>
        <w:t xml:space="preserve">. </w:t>
      </w:r>
      <w:r w:rsidR="00C1004E">
        <w:rPr>
          <w:rFonts w:hAnsi="Times New Roman" w:ascii="Times New Roman"/>
        </w:rPr>
        <w:t>08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C1004E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C1004E">
        <w:rPr>
          <w:rFonts w:hAnsi="Times New Roman" w:ascii="Times New Roman"/>
        </w:rPr>
        <w:t>120</w:t>
      </w:r>
      <w:r w:rsidR="00A53BB8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C1004E">
        <w:rPr>
          <w:rFonts w:hAnsi="Times New Roman" w:ascii="Times New Roman"/>
        </w:rPr>
        <w:t>31.304,26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A53BB8">
        <w:rPr>
          <w:rFonts w:hAnsi="Times New Roman" w:ascii="Times New Roman"/>
        </w:rPr>
        <w:t>jednog</w:t>
      </w:r>
      <w:r w:rsidR="0083733A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C1004E">
        <w:rPr>
          <w:rFonts w:hAnsi="Times New Roman" w:ascii="Times New Roman"/>
        </w:rPr>
        <w:t>10</w:t>
      </w:r>
      <w:r w:rsidR="009370FF">
        <w:rPr>
          <w:rFonts w:hAnsi="Times New Roman" w:ascii="Times New Roman"/>
        </w:rPr>
        <w:t xml:space="preserve">. </w:t>
      </w:r>
      <w:r w:rsidR="00C1004E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773E87" w:rsidR="00571BB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C1004E">
        <w:rPr>
          <w:rFonts w:hAnsi="Times New Roman" w:ascii="Times New Roman"/>
        </w:rPr>
        <w:t>14</w:t>
      </w:r>
      <w:r w:rsidR="008F27CC" w:rsidRPr="008F27CC">
        <w:rPr>
          <w:rFonts w:hAnsi="Times New Roman" w:ascii="Times New Roman"/>
        </w:rPr>
        <w:t xml:space="preserve">. </w:t>
      </w:r>
      <w:r w:rsidR="00C1004E">
        <w:rPr>
          <w:rFonts w:hAnsi="Times New Roman" w:ascii="Times New Roman"/>
        </w:rPr>
        <w:t>03.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773E87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80DD6">
        <w:rPr>
          <w:rFonts w:hAnsi="Times New Roman" w:ascii="Times New Roman"/>
        </w:rPr>
        <w:t xml:space="preserve">koja </w:t>
      </w:r>
      <w:r w:rsidR="00773E87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dostavila prokazni popis imovine i</w:t>
      </w:r>
      <w:r w:rsidR="00FF0A52" w:rsidRPr="008F27CC">
        <w:rPr>
          <w:rFonts w:hAnsi="Times New Roman" w:ascii="Times New Roman"/>
        </w:rPr>
        <w:t xml:space="preserve"> dala izjavu pod materijalnom i kaznenom odgovornošću </w:t>
      </w:r>
      <w:r w:rsidR="00773E87">
        <w:rPr>
          <w:rFonts w:hAnsi="Times New Roman" w:ascii="Times New Roman"/>
        </w:rPr>
        <w:t>posjeduje li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imovinu</w:t>
      </w:r>
      <w:r w:rsidR="00571BB5" w:rsidRPr="008F27CC">
        <w:rPr>
          <w:rFonts w:hAnsi="Times New Roman" w:ascii="Times New Roman"/>
        </w:rPr>
        <w:t xml:space="preserve"> </w:t>
      </w:r>
      <w:r w:rsidR="00773E87">
        <w:rPr>
          <w:rFonts w:hAnsi="Times New Roman" w:ascii="Times New Roman"/>
        </w:rPr>
        <w:t xml:space="preserve">koja </w:t>
      </w:r>
      <w:r w:rsidR="00773E87">
        <w:rPr>
          <w:rFonts w:hAnsi="Times New Roman" w:ascii="Times New Roman"/>
        </w:rPr>
        <w:lastRenderedPageBreak/>
        <w:t>čini stečajnu masu, pa je ovaj sud službenim putem pribavio sve podatke o imovini dužnika iz registara, a iz kojih proizlazi da on nema imovinu dovoljnu ni za namirenje 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73E87" w:rsidP="00773E87" w:rsidR="007D1400" w:rsidRPr="008F27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7D1400"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="007D1400" w:rsidRPr="008F27CC">
        <w:rPr>
          <w:rFonts w:hAnsi="Times New Roman" w:ascii="Times New Roman"/>
        </w:rPr>
        <w:t xml:space="preserve"> od </w:t>
      </w:r>
      <w:r w:rsidR="00C1004E">
        <w:rPr>
          <w:rFonts w:hAnsi="Times New Roman" w:ascii="Times New Roman"/>
        </w:rPr>
        <w:t>09</w:t>
      </w:r>
      <w:r w:rsidR="00571BB5" w:rsidRPr="008F27CC">
        <w:rPr>
          <w:rFonts w:hAnsi="Times New Roman" w:ascii="Times New Roman"/>
        </w:rPr>
        <w:t xml:space="preserve">. </w:t>
      </w:r>
      <w:r w:rsidR="0083733A">
        <w:rPr>
          <w:rFonts w:hAnsi="Times New Roman" w:ascii="Times New Roman"/>
        </w:rPr>
        <w:t>svibnja</w:t>
      </w:r>
      <w:r w:rsidR="00571BB5" w:rsidRPr="008F27CC">
        <w:rPr>
          <w:rFonts w:hAnsi="Times New Roman" w:ascii="Times New Roman"/>
        </w:rPr>
        <w:t xml:space="preserve"> 2017</w:t>
      </w:r>
      <w:r w:rsidR="007D1400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="007D1400"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="007D1400"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="007D1400"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C1004E">
        <w:rPr>
          <w:rFonts w:hAnsi="Times New Roman" w:ascii="Times New Roman"/>
        </w:rPr>
        <w:t>09</w:t>
      </w:r>
      <w:r w:rsidR="0083733A">
        <w:rPr>
          <w:rFonts w:hAnsi="Times New Roman" w:ascii="Times New Roman"/>
        </w:rPr>
        <w:t>.</w:t>
      </w:r>
      <w:r w:rsidR="00C1004E">
        <w:rPr>
          <w:rFonts w:hAnsi="Times New Roman" w:ascii="Times New Roman"/>
        </w:rPr>
        <w:t>0</w:t>
      </w:r>
      <w:r w:rsidR="0083733A">
        <w:rPr>
          <w:rFonts w:hAnsi="Times New Roman" w:ascii="Times New Roman"/>
        </w:rPr>
        <w:t>5.</w:t>
      </w:r>
      <w:r w:rsidR="00571BB5" w:rsidRPr="008F27CC">
        <w:rPr>
          <w:rFonts w:hAnsi="Times New Roman" w:ascii="Times New Roman"/>
        </w:rPr>
        <w:t>2017</w:t>
      </w:r>
      <w:r w:rsidR="0083733A">
        <w:rPr>
          <w:rFonts w:hAnsi="Times New Roman" w:ascii="Times New Roman"/>
        </w:rPr>
        <w:t>.</w:t>
      </w:r>
      <w:r w:rsidR="007D1400"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C1004E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653644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343962">
        <w:rPr>
          <w:rFonts w:hAnsi="Times New Roman" w:ascii="Times New Roman"/>
        </w:rPr>
        <w:t xml:space="preserve"> v.r.</w:t>
      </w:r>
    </w:p>
    <w:p w:rsidRDefault="00343962" w:rsidP="00653644" w:rsidR="00343962">
      <w:pPr>
        <w:ind w:firstLine="720"/>
        <w:jc w:val="right"/>
        <w:rPr>
          <w:rFonts w:hAnsi="Times New Roman" w:ascii="Times New Roman"/>
        </w:rPr>
      </w:pPr>
    </w:p>
    <w:p w:rsidRDefault="00343962" w:rsidP="00653644" w:rsidR="0034396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343962" w:rsidP="00653644" w:rsidR="00343962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Jadranka Zelić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343962" w:rsidP="007F631F" w:rsidR="00343962">
      <w:pPr>
        <w:jc w:val="both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1D" w:rsidR="00DD6A1D">
      <w:r>
        <w:separator/>
      </w:r>
    </w:p>
  </w:endnote>
  <w:endnote w:id="0" w:type="continuationSeparator">
    <w:p w:rsidRDefault="00DD6A1D" w:rsidR="00DD6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1D" w:rsidR="00DD6A1D">
      <w:r>
        <w:separator/>
      </w:r>
    </w:p>
  </w:footnote>
  <w:footnote w:id="0" w:type="continuationSeparator">
    <w:p w:rsidRDefault="00DD6A1D" w:rsidR="00DD6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39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C1004E">
      <w:rPr>
        <w:rFonts w:hAnsi="Times New Roman" w:ascii="Times New Roman"/>
      </w:rPr>
      <w:t>5612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F4CF7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4A36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43962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3644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73E87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33A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370FF"/>
    <w:rsid w:val="009400B7"/>
    <w:rsid w:val="00940C93"/>
    <w:rsid w:val="009432E4"/>
    <w:rsid w:val="0094725F"/>
    <w:rsid w:val="0094799B"/>
    <w:rsid w:val="00960F56"/>
    <w:rsid w:val="00965C09"/>
    <w:rsid w:val="00977E5D"/>
    <w:rsid w:val="009A2BB6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046C"/>
    <w:rsid w:val="00A53BB8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004E"/>
    <w:rsid w:val="00C156FD"/>
    <w:rsid w:val="00C25A1D"/>
    <w:rsid w:val="00C27A8F"/>
    <w:rsid w:val="00C3099F"/>
    <w:rsid w:val="00C41834"/>
    <w:rsid w:val="00C61CA0"/>
    <w:rsid w:val="00C65AF4"/>
    <w:rsid w:val="00C71C6C"/>
    <w:rsid w:val="00C77B87"/>
    <w:rsid w:val="00C85D71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D6A1D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0050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5612</izvorni_sadrzaj>
    <derivirana_varijabla naziv="DomainObject.Predmet.Broj_1">5612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St-5612/2016</izvorni_sadrzaj>
    <derivirana_varijabla naziv="DomainObject.Predmet.OznakaBroj_1">St-5612/2016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Pozitivno mišljenje j.d.o.o. za savjetovanje i trgovinu zastupanog po punomoćniku SANJA BULJ</izvorni_sadrzaj>
    <derivirana_varijabla naziv="DomainObject.Predmet.ProtustrankaFormated_1">  Pozitivno mišljenje j.d.o.o. za savjetovanje i trgovinu zastupanog po punomoćniku SANJA BULJ</derivirana_varijabla>
  </DomainObject.Predmet.ProtustrankaFormated>
  <DomainObject.Predmet.ProtustrankaFormatedOIB>
    <izvorni_sadrzaj>  Pozitivno mišljenje j.d.o.o. za savjetovanje i trgovinu, OIB 08665536067 zastupanog po punomoćniku SANJA BULJ</izvorni_sadrzaj>
    <derivirana_varijabla naziv="DomainObject.Predmet.ProtustrankaFormatedOIB_1">  Pozitivno mišljenje j.d.o.o. za savjetovanje i trgovinu, OIB 08665536067 zastupanog po punomoćniku SANJA BULJ</derivirana_varijabla>
  </DomainObject.Predmet.ProtustrankaFormatedOIB>
  <DomainObject.Predmet.ProtustrankaFormatedWithAdress>
    <izvorni_sadrzaj> Pozitivno mišljenje j.d.o.o. za savjetovanje i trgovinu, Prevoj 42, 10000 Zagreb zastupanog po punomoćniku SANJA BULJ</izvorni_sadrzaj>
    <derivirana_varijabla naziv="DomainObject.Predmet.ProtustrankaFormatedWithAdress_1"> Pozitivno mišljenje j.d.o.o. za savjetovanje i trgovinu, Prevoj 42, 10000 Zagreb zastupanog po punomoćniku SANJA BULJ</derivirana_varijabla>
  </DomainObject.Predmet.ProtustrankaFormatedWithAdress>
  <DomainObject.Predmet.ProtustrankaFormatedWithAdressOIB>
    <izvorni_sadrzaj> Pozitivno mišljenje j.d.o.o. za savjetovanje i trgovinu, OIB 08665536067, Prevoj 42, 10000 Zagreb zastupanog po punomoćniku SANJA BULJ</izvorni_sadrzaj>
    <derivirana_varijabla naziv="DomainObject.Predmet.ProtustrankaFormatedWithAdressOIB_1"> Pozitivno mišljenje j.d.o.o. za savjetovanje i trgovinu, OIB 08665536067, Prevoj 42, 10000 Zagreb zastupanog po punomoćniku SANJA BULJ</derivirana_varijabla>
  </DomainObject.Predmet.ProtustrankaFormatedWithAdressOIB>
  <DomainObject.Predmet.ProtustrankaWithAdress>
    <izvorni_sadrzaj>Pozitivno mišljenje j.d.o.o. za savjetovanje i trgovinu Prevoj 42, 10000 Zagreb</izvorni_sadrzaj>
    <derivirana_varijabla naziv="DomainObject.Predmet.ProtustrankaWithAdress_1">Pozitivno mišljenje j.d.o.o. za savjetovanje i trgovinu Prevoj 42, 10000 Zagreb</derivirana_varijabla>
  </DomainObject.Predmet.ProtustrankaWithAdress>
  <DomainObject.Predmet.ProtustrankaWithAdressOIB>
    <izvorni_sadrzaj>Pozitivno mišljenje j.d.o.o. za savjetovanje i trgovinu, OIB 08665536067, Prevoj 42, 10000 Zagreb</izvorni_sadrzaj>
    <derivirana_varijabla naziv="DomainObject.Predmet.ProtustrankaWithAdressOIB_1">Pozitivno mišljenje j.d.o.o. za savjetovanje i trgovinu, OIB 08665536067, Prevoj 42, 10000 Zagreb</derivirana_varijabla>
  </DomainObject.Predmet.ProtustrankaWithAdressOIB>
  <DomainObject.Predmet.ProtustrankaNazivFormated>
    <izvorni_sadrzaj>Pozitivno mišljenje j.d.o.o. za savjetovanje i trgovinu</izvorni_sadrzaj>
    <derivirana_varijabla naziv="DomainObject.Predmet.ProtustrankaNazivFormated_1">Pozitivno mišljenje j.d.o.o. za savjetovanje i trgovinu</derivirana_varijabla>
  </DomainObject.Predmet.ProtustrankaNazivFormated>
  <DomainObject.Predmet.ProtustrankaNazivFormatedOIB>
    <izvorni_sadrzaj>Pozitivno mišljenje j.d.o.o. za savjetovanje i trgovinu, OIB 08665536067</izvorni_sadrzaj>
    <derivirana_varijabla naziv="DomainObject.Predmet.ProtustrankaNazivFormatedOIB_1">Pozitivno mišljenje j.d.o.o. za savjetovanje i trgovinu, OIB 08665536067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Pozitivno mišljenje j.d.o.o. za savjetovanje i trgovinu zastupanog po punomoćniku SANJA BULJ</item>
    </izvorni_sadrzaj>
    <derivirana_varijabla naziv="DomainObject.Predmet.ProtuStrankaListFormated_1">
      <item>Pozitivno mišljenje j.d.o.o. za savjetovanje i trgovinu zastupanog po punomoćniku SANJA BULJ</item>
    </derivirana_varijabla>
  </DomainObject.Predmet.ProtuStrankaListFormated>
  <DomainObject.Predmet.ProtuStrankaListFormatedOIB>
    <izvorni_sadrzaj>
      <item>Pozitivno mišljenje j.d.o.o. za savjetovanje i trgovinu, OIB 08665536067 zastupanog po punomoćniku SANJA BULJ</item>
    </izvorni_sadrzaj>
    <derivirana_varijabla naziv="DomainObject.Predmet.ProtuStrankaListFormatedOIB_1">
      <item>Pozitivno mišljenje j.d.o.o. za savjetovanje i trgovinu, OIB 08665536067 zastupanog po punomoćniku SANJA BULJ</item>
    </derivirana_varijabla>
  </DomainObject.Predmet.ProtuStrankaListFormatedOIB>
  <DomainObject.Predmet.ProtuStrankaListFormatedWithAdress>
    <izvorni_sadrzaj>
      <item>Pozitivno mišljenje j.d.o.o. za savjetovanje i trgovinu, Prevoj 42, 10000 Zagreb zastupanog po punomoćniku SANJA BULJ</item>
    </izvorni_sadrzaj>
    <derivirana_varijabla naziv="DomainObject.Predmet.ProtuStrankaListFormatedWithAdress_1">
      <item>Pozitivno mišljenje j.d.o.o. za savjetovanje i trgovinu, Prevoj 42, 10000 Zagreb zastupanog po punomoćniku SANJA BULJ</item>
    </derivirana_varijabla>
  </DomainObject.Predmet.ProtuStrankaListFormatedWithAdress>
  <DomainObject.Predmet.ProtuStrankaListFormatedWithAdressOIB>
    <izvorni_sadrzaj>
      <item>Pozitivno mišljenje j.d.o.o. za savjetovanje i trgovinu, OIB 08665536067, Prevoj 42, 10000 Zagreb zastupanog po punomoćniku SANJA BULJ</item>
    </izvorni_sadrzaj>
    <derivirana_varijabla naziv="DomainObject.Predmet.ProtuStrankaListFormatedWithAdressOIB_1">
      <item>Pozitivno mišljenje j.d.o.o. za savjetovanje i trgovinu, OIB 08665536067, Prevoj 42, 10000 Zagreb zastupanog po punomoćniku SANJA BULJ</item>
    </derivirana_varijabla>
  </DomainObject.Predmet.ProtuStrankaListFormatedWithAdressOIB>
  <DomainObject.Predmet.ProtuStrankaListNazivFormated>
    <izvorni_sadrzaj>
      <item>Pozitivno mišljenje j.d.o.o. za savjetovanje i trgovinu</item>
    </izvorni_sadrzaj>
    <derivirana_varijabla naziv="DomainObject.Predmet.ProtuStrankaListNazivFormated_1">
      <item>Pozitivno mišljenje j.d.o.o. za savjetovanje i trgovinu</item>
    </derivirana_varijabla>
  </DomainObject.Predmet.ProtuStrankaListNazivFormated>
  <DomainObject.Predmet.ProtuStrankaListNazivFormatedOIB>
    <izvorni_sadrzaj>
      <item>Pozitivno mišljenje j.d.o.o. za savjetovanje i trgovinu, OIB 08665536067</item>
    </izvorni_sadrzaj>
    <derivirana_varijabla naziv="DomainObject.Predmet.ProtuStrankaListNazivFormatedOIB_1">
      <item>Pozitivno mišljenje j.d.o.o. za savjetovanje i trgovinu, OIB 08665536067</item>
    </derivirana_varijabla>
  </DomainObject.Predmet.ProtuStrankaListNazivFormatedOIB>
  <DomainObject.Predmet.OstaliListFormated>
    <izvorni_sadrzaj>
      <item>SANJA BULJ punomoćnik sudionika u postupku Pozitivno mišljenje j.d.o.o. za savjetovanje i trgovinu</item>
    </izvorni_sadrzaj>
    <derivirana_varijabla naziv="DomainObject.Predmet.OstaliListFormated_1">
      <item>SANJA BULJ punomoćnik sudionika u postupku Pozitivno mišljenje j.d.o.o. za savjetovanje i trgovinu</item>
    </derivirana_varijabla>
  </DomainObject.Predmet.OstaliListFormated>
  <DomainObject.Predmet.OstaliListFormatedOIB>
    <izvorni_sadrzaj>
      <item>SANJA BULJ, OIB 81955379202 punomoćnik sudionika u postupku Pozitivno mišljenje j.d.o.o. za savjetovanje i trgovinu</item>
    </izvorni_sadrzaj>
    <derivirana_varijabla naziv="DomainObject.Predmet.OstaliListFormatedOIB_1">
      <item>SANJA BULJ, OIB 81955379202 punomoćnik sudionika u postupku Pozitivno mišljenje j.d.o.o. za savjetovanje i trgovinu</item>
    </derivirana_varijabla>
  </DomainObject.Predmet.OstaliListFormatedOIB>
  <DomainObject.Predmet.OstaliListFormatedWithAdress>
    <izvorni_sadrzaj>
      <item>SANJA BULJ, Prevoj 42, 10000 Zagreb punomoćnik sudionika u postupku Pozitivno mišljenje j.d.o.o. za savjetovanje i trgovinu</item>
    </izvorni_sadrzaj>
    <derivirana_varijabla naziv="DomainObject.Predmet.OstaliListFormatedWithAdress_1">
      <item>SANJA BULJ, Prevoj 42, 10000 Zagreb punomoćnik sudionika u postupku Pozitivno mišljenje j.d.o.o. za savjetovanje i trgovinu</item>
    </derivirana_varijabla>
  </DomainObject.Predmet.OstaliListFormatedWithAdress>
  <DomainObject.Predmet.OstaliListFormatedWithAdressOIB>
    <izvorni_sadrzaj>
      <item>SANJA BULJ, OIB 81955379202, Prevoj 42, 10000 Zagreb punomoćnik sudionika u postupku Pozitivno mišljenje j.d.o.o. za savjetovanje i trgovinu</item>
    </izvorni_sadrzaj>
    <derivirana_varijabla naziv="DomainObject.Predmet.OstaliListFormatedWithAdressOIB_1">
      <item>SANJA BULJ, OIB 81955379202, Prevoj 42, 10000 Zagreb punomoćnik sudionika u postupku Pozitivno mišljenje j.d.o.o. za savjetovanje i trgovinu</item>
    </derivirana_varijabla>
  </DomainObject.Predmet.OstaliListFormatedWithAdressOIB>
  <DomainObject.Predmet.OstaliListNazivFormated>
    <izvorni_sadrzaj>
      <item>SANJA BULJ</item>
    </izvorni_sadrzaj>
    <derivirana_varijabla naziv="DomainObject.Predmet.OstaliListNazivFormated_1">
      <item>SANJA BULJ</item>
    </derivirana_varijabla>
  </DomainObject.Predmet.OstaliListNazivFormated>
  <DomainObject.Predmet.OstaliListNazivFormatedOIB>
    <izvorni_sadrzaj>
      <item>SANJA BULJ, OIB 81955379202</item>
    </izvorni_sadrzaj>
    <derivirana_varijabla naziv="DomainObject.Predmet.OstaliListNazivFormatedOIB_1">
      <item>SANJA BULJ, OIB 81955379202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Pozitivno mišljenje j.d.o.o. za savjetovanje i trgovinu</izvorni_sadrzaj>
    <derivirana_varijabla naziv="DomainObject.Predmet.ProtustrankaIDrugi_1">Pozitivno mišljenje j.d.o.o. za savjetovanje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Pozitivno mišljenje j.d.o.o. za savjetovanje i trgovinu, OIB 08665536067, Prevoj 42, 10000 Zagreb</izvorni_sadrzaj>
    <derivirana_varijabla naziv="DomainObject.Predmet.ProtustrankaIDrugiAdressOIB_1">Pozitivno mišljenje j.d.o.o. za savjetovanje i trgovinu, OIB 08665536067, Prevoj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Pozitivno mišljenje j.d.o.o. za savjetovanje i trgovinu</item>
      <item>SANJA BULJ</item>
    </izvorni_sadrzaj>
    <derivirana_varijabla naziv="DomainObject.Predmet.SudioniciListNaziv_1">
      <item>FINA Regionalni centar Zagreb</item>
      <item>Pozitivno mišljenje j.d.o.o. za savjetovanje i trgovinu</item>
      <item>SANJA BULJ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Pozitivno mišljenje j.d.o.o. za savjetovanje i trgovinu, OIB 08665536067, Prevoj 42,10000 Zagreb</item>
      <item>SANJA BULJ, OIB 81955379202, Prevoj 42,10000 Zagreb</item>
    </izvorni_sadrzaj>
    <derivirana_varijabla naziv="DomainObject.Predmet.SudioniciListAdressOIB_1">
      <item>FINA Regionalni centar Zagreb, OIB 85821130368, Trg svibanjskih žrtava 1995. br. 1,10000 Zagreb</item>
      <item>Pozitivno mišljenje j.d.o.o. za savjetovanje i trgovinu, OIB 08665536067, Prevoj 42,10000 Zagreb</item>
      <item>SANJA BULJ, OIB 81955379202, Prevoj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08665536067</item>
      <item>, OIB 81955379202</item>
    </izvorni_sadrzaj>
    <derivirana_varijabla naziv="DomainObject.Predmet.SudioniciListNazivOIB_1">
      <item>, OIB 85821130368</item>
      <item>, OIB 08665536067</item>
      <item>, OIB 81955379202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E7182-40E5-4EBD-B9F4-013F67FBB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827</properties:Words>
  <properties:Characters>4406</properties:Characters>
  <properties:Lines>100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2017-06-13T11:49:00Z</dcterms:created>
  <dc:creator>x</dc:creator>
  <cp:lastModifiedBy>Zlatka Plivelić</cp:lastModifiedBy>
  <cp:lastPrinted>2017-01-31T09:15:00Z</cp:lastPrinted>
  <dcterms:modified xmlns:xsi="http://www.w3.org/2001/XMLSchema-instance" xsi:type="dcterms:W3CDTF">2017-06-13T11:50:00Z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