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8575" w14:paraId="64a8575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57015A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4903F7">
        <w:t>1</w:t>
      </w:r>
      <w:r w:rsidR="00E96FDB">
        <w:t>4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E96FDB">
        <w:t>JADRO d.o.o., Vir, Borisa Krnčevića 56, OIB: 20746808362</w:t>
      </w:r>
      <w:r w:rsidR="004903F7">
        <w:t>,</w:t>
      </w:r>
      <w:r w:rsidR="0057015A">
        <w:t xml:space="preserve"> </w:t>
      </w:r>
      <w:r w:rsidR="004903F7">
        <w:t>5</w:t>
      </w:r>
      <w:r w:rsidR="0057015A">
        <w:t xml:space="preserve">.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423C25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E96FDB">
        <w:t>JADRO d.o.o., Vir, Borisa Krnčevića 56, OIB: 20746808362</w:t>
      </w:r>
      <w:r w:rsidR="004903F7">
        <w:t xml:space="preserve"> </w:t>
      </w:r>
      <w:r>
        <w:t xml:space="preserve">s danom </w:t>
      </w:r>
      <w:r w:rsidR="004903F7">
        <w:t>5</w:t>
      </w:r>
      <w:r w:rsidR="00423C25">
        <w:t>. travnja 2016. u 14,2</w:t>
      </w:r>
      <w:r>
        <w:t xml:space="preserve">0 sati kada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423C25" w:rsidR="0057015A" w:rsidRPr="001E74F1">
      <w:pPr>
        <w:ind w:firstLine="705"/>
        <w:jc w:val="both"/>
        <w:rPr>
          <w:b/>
        </w:rPr>
      </w:pPr>
      <w:r w:rsidRPr="002B6044">
        <w:t xml:space="preserve">II. Stečajnim upraviteljem dužnika imenuje se </w:t>
      </w:r>
      <w:r w:rsidR="00423C25">
        <w:t>Ante Gabelica iz Splita, Ruđera Boškovića 7/125, OIB: 68765596631</w:t>
      </w:r>
      <w:r>
        <w:t>.</w:t>
      </w:r>
    </w:p>
    <w:p w:rsidRDefault="0057015A" w:rsidP="0057015A" w:rsidR="0057015A" w:rsidRPr="001E74F1">
      <w:pPr>
        <w:jc w:val="both"/>
        <w:rPr>
          <w:b/>
        </w:rPr>
      </w:pPr>
    </w:p>
    <w:p w:rsidRDefault="0057015A" w:rsidP="0057015A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E96FDB">
        <w:t>JADRO d.o.o., Vir, Borisa Krnčevića 56, OIB: 20746808362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lastRenderedPageBreak/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57015A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E96FDB">
        <w:t>14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Pr="00D75141">
        <w:t>1. rujna 2015.</w:t>
      </w:r>
      <w:r w:rsidRPr="002B5AAE">
        <w:t xml:space="preserve"> u Očevidniku redoslijeda osnova za plaćanje ima evidentirane neizvršene osnove za plaćanje u neprekinutom razdoblju od </w:t>
      </w:r>
      <w:r w:rsidR="00E96FDB">
        <w:t>152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E96FDB">
        <w:t>46.355,89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4903F7">
        <w:t xml:space="preserve">nema </w:t>
      </w:r>
      <w:r w:rsidRPr="00CF7AC9">
        <w:t>otvoren račun</w:t>
      </w:r>
      <w:r>
        <w:t xml:space="preserve">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2.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57015A" w:rsidR="0057015A">
      <w:pPr>
        <w:jc w:val="center"/>
      </w:pPr>
    </w:p>
    <w:p w:rsidRDefault="0057015A" w:rsidP="0057015A" w:rsidR="0057015A">
      <w:pPr>
        <w:jc w:val="center"/>
      </w:pPr>
    </w:p>
    <w:p w:rsidRDefault="0057015A" w:rsidP="0057015A" w:rsidR="0057015A" w:rsidRPr="00240F6B">
      <w:pPr>
        <w:jc w:val="center"/>
      </w:pPr>
      <w:r>
        <w:t xml:space="preserve">U Zadru </w:t>
      </w:r>
      <w:r w:rsidR="00D757E0">
        <w:t>5</w:t>
      </w:r>
      <w:r>
        <w:t xml:space="preserve">. travnja 2016. </w:t>
      </w:r>
    </w:p>
    <w:p w:rsidRDefault="00115899" w:rsidP="0057015A" w:rsidR="00115899" w:rsidRPr="003A73B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4D04CD" w:rsidP="004D04CD" w:rsidR="004D04CD"/>
    <w:p w:rsidRDefault="004D04CD" w:rsidP="00D757E0" w:rsidR="00794DBD" w:rsidRPr="003A73B2">
      <w:pPr>
        <w:jc w:val="right"/>
      </w:pPr>
      <w:r>
        <w:tab/>
      </w:r>
      <w:r>
        <w:tab/>
      </w:r>
      <w:r>
        <w:tab/>
        <w:t xml:space="preserve">                                         </w:t>
      </w:r>
      <w:r w:rsidR="000F3E74">
        <w:t>S</w:t>
      </w:r>
      <w:r w:rsidR="00360AB6" w:rsidRPr="003A73B2">
        <w:t>utkinja</w:t>
      </w:r>
    </w:p>
    <w:p w:rsidRDefault="000F3E74" w:rsidP="00D757E0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D04CD">
        <w:t xml:space="preserve">                      </w:t>
      </w:r>
      <w:r w:rsidR="00115899">
        <w:t>Ana Markač</w:t>
      </w:r>
    </w:p>
    <w:p w:rsidRDefault="00794305" w:rsidP="00721F79" w:rsidR="00794305"/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423C25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4756D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E96FDB" w:rsidP="004903F7" w:rsidR="004903F7" w:rsidRPr="000E0307">
    <w:pPr>
      <w:pStyle w:val="Zaglavlje"/>
      <w:jc w:val="right"/>
    </w:pPr>
    <w:r>
      <w:t>Poslovni broj: 2 St-69</w:t>
    </w:r>
    <w:r w:rsidR="004903F7">
      <w:t>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E96FDB">
      <w:t>69</w:t>
    </w:r>
    <w:r w:rsidR="00B92875">
      <w:t>/1</w:t>
    </w:r>
    <w:r w:rsidR="004903F7">
      <w:t>6</w:t>
    </w:r>
    <w:r w:rsidR="00B92875">
      <w:t>-</w:t>
    </w:r>
    <w:r w:rsidR="004903F7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4756D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7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5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7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5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 d.o.o. za ugostiteljstvo i usluge</izvorni_sadrzaj>
    <derivirana_varijabla naziv="DomainObject.Predmet.ProtustrankaFormated_1">  JADRO d.o.o. za ugostiteljstvo i usluge</derivirana_varijabla>
  </DomainObject.Predmet.ProtustrankaFormated>
  <DomainObject.Predmet.ProtustrankaFormatedOIB>
    <izvorni_sadrzaj>  JADRO d.o.o. za ugostiteljstvo i usluge, OIB 20746808362</izvorni_sadrzaj>
    <derivirana_varijabla naziv="DomainObject.Predmet.ProtustrankaFormatedOIB_1">  JADRO d.o.o. za ugostiteljstvo i usluge, OIB 20746808362</derivirana_varijabla>
  </DomainObject.Predmet.ProtustrankaFormatedOIB>
  <DomainObject.Predmet.ProtustrankaFormatedWithAdress>
    <izvorni_sadrzaj> JADRO d.o.o. za ugostiteljstvo i usluge, Borisa Krnčevića 56, 23234 Vir</izvorni_sadrzaj>
    <derivirana_varijabla naziv="DomainObject.Predmet.ProtustrankaFormatedWithAdress_1"> JADRO d.o.o. za ugostiteljstvo i usluge, Borisa Krnčevića 56, 23234 Vir</derivirana_varijabla>
  </DomainObject.Predmet.ProtustrankaFormatedWithAdress>
  <DomainObject.Predmet.ProtustrankaFormatedWithAdressOIB>
    <izvorni_sadrzaj> JADRO d.o.o. za ugostiteljstvo i usluge, OIB 20746808362, Borisa Krnčevića 56, 23234 Vir</izvorni_sadrzaj>
    <derivirana_varijabla naziv="DomainObject.Predmet.ProtustrankaFormatedWithAdressOIB_1"> JADRO d.o.o. za ugostiteljstvo i usluge, OIB 20746808362, Borisa Krnčevića 56, 23234 Vir</derivirana_varijabla>
  </DomainObject.Predmet.ProtustrankaFormatedWithAdressOIB>
  <DomainObject.Predmet.ProtustrankaWithAdress>
    <izvorni_sadrzaj>JADRO d.o.o. za ugostiteljstvo i usluge Borisa Krnčevića 56, 23234 Vir</izvorni_sadrzaj>
    <derivirana_varijabla naziv="DomainObject.Predmet.ProtustrankaWithAdress_1">JADRO d.o.o. za ugostiteljstvo i usluge Borisa Krnčevića 56, 23234 Vir</derivirana_varijabla>
  </DomainObject.Predmet.ProtustrankaWithAdress>
  <DomainObject.Predmet.ProtustrankaWithAdressOIB>
    <izvorni_sadrzaj>JADRO d.o.o. za ugostiteljstvo i usluge, OIB 20746808362, Borisa Krnčevića 56, 23234 Vir</izvorni_sadrzaj>
    <derivirana_varijabla naziv="DomainObject.Predmet.ProtustrankaWithAdressOIB_1">JADRO d.o.o. za ugostiteljstvo i usluge, OIB 20746808362, Borisa Krnčevića 56, 23234 Vir</derivirana_varijabla>
  </DomainObject.Predmet.ProtustrankaWithAdressOIB>
  <DomainObject.Predmet.ProtustrankaNazivFormated>
    <izvorni_sadrzaj>JADRO d.o.o. za ugostiteljstvo i usluge</izvorni_sadrzaj>
    <derivirana_varijabla naziv="DomainObject.Predmet.ProtustrankaNazivFormated_1">JADRO d.o.o. za ugostiteljstvo i usluge</derivirana_varijabla>
  </DomainObject.Predmet.ProtustrankaNazivFormated>
  <DomainObject.Predmet.ProtustrankaNazivFormatedOIB>
    <izvorni_sadrzaj>JADRO d.o.o. za ugostiteljstvo i usluge, OIB 20746808362</izvorni_sadrzaj>
    <derivirana_varijabla naziv="DomainObject.Predmet.ProtustrankaNazivFormatedOIB_1">JADRO d.o.o. za ugostiteljstvo i usluge, OIB 20746808362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46355.89</izvorni_sadrzaj>
    <derivirana_varijabla naziv="DomainObject.Predmet.TrenutnaVrijednost_1">46355.89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JADRO d.o.o. za ugostiteljstvo i usluge</item>
    </izvorni_sadrzaj>
    <derivirana_varijabla naziv="DomainObject.Predmet.ProtuStrankaListFormated_1">
      <item>JADRO d.o.o. za ugostiteljstvo i usluge</item>
    </derivirana_varijabla>
  </DomainObject.Predmet.ProtuStrankaListFormated>
  <DomainObject.Predmet.ProtuStrankaListFormatedOIB>
    <izvorni_sadrzaj>
      <item>JADRO d.o.o. za ugostiteljstvo i usluge, OIB 20746808362</item>
    </izvorni_sadrzaj>
    <derivirana_varijabla naziv="DomainObject.Predmet.ProtuStrankaListFormatedOIB_1">
      <item>JADRO d.o.o. za ugostiteljstvo i usluge, OIB 20746808362</item>
    </derivirana_varijabla>
  </DomainObject.Predmet.ProtuStrankaListFormatedOIB>
  <DomainObject.Predmet.ProtuStrankaListFormatedWithAdress>
    <izvorni_sadrzaj>
      <item>JADRO d.o.o. za ugostiteljstvo i usluge, Borisa Krnčevića 56, 23234 Vir</item>
    </izvorni_sadrzaj>
    <derivirana_varijabla naziv="DomainObject.Predmet.ProtuStrankaListFormatedWithAdress_1">
      <item>JADRO d.o.o. za ugostiteljstvo i usluge, Borisa Krnčevića 56, 23234 Vir</item>
    </derivirana_varijabla>
  </DomainObject.Predmet.ProtuStrankaListFormatedWithAdress>
  <DomainObject.Predmet.ProtuStrankaListFormatedWithAdressOIB>
    <izvorni_sadrzaj>
      <item>JADRO d.o.o. za ugostiteljstvo i usluge, OIB 20746808362, Borisa Krnčevića 56, 23234 Vir</item>
    </izvorni_sadrzaj>
    <derivirana_varijabla naziv="DomainObject.Predmet.ProtuStrankaListFormatedWithAdressOIB_1">
      <item>JADRO d.o.o. za ugostiteljstvo i usluge, OIB 20746808362, Borisa Krnčevića 56, 23234 Vir</item>
    </derivirana_varijabla>
  </DomainObject.Predmet.ProtuStrankaListFormatedWithAdressOIB>
  <DomainObject.Predmet.ProtuStrankaListNazivFormated>
    <izvorni_sadrzaj>
      <item>JADRO d.o.o. za ugostiteljstvo i usluge</item>
    </izvorni_sadrzaj>
    <derivirana_varijabla naziv="DomainObject.Predmet.ProtuStrankaListNazivFormated_1">
      <item>JADRO d.o.o. za ugostiteljstvo i usluge</item>
    </derivirana_varijabla>
  </DomainObject.Predmet.ProtuStrankaListNazivFormated>
  <DomainObject.Predmet.ProtuStrankaListNazivFormatedOIB>
    <izvorni_sadrzaj>
      <item>JADRO d.o.o. za ugostiteljstvo i usluge, OIB 20746808362</item>
    </izvorni_sadrzaj>
    <derivirana_varijabla naziv="DomainObject.Predmet.ProtuStrankaListNazivFormatedOIB_1">
      <item>JADRO d.o.o. za ugostiteljstvo i usluge, OIB 20746808362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JADRO d.o.o. za ugostiteljstvo i usluge</izvorni_sadrzaj>
    <derivirana_varijabla naziv="DomainObject.Predmet.ProtustrankaIDrugi_1">JADRO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JADRO d.o.o. za ugostiteljstvo i usluge, OIB 20746808362, Borisa Krnčevića 56, 23234 Vir</izvorni_sadrzaj>
    <derivirana_varijabla naziv="DomainObject.Predmet.ProtustrankaIDrugiAdressOIB_1">JADRO d.o.o. za ugostiteljstvo i usluge, OIB 20746808362, Borisa Krnčevića 56,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JADRO d.o.o. za ugostiteljstvo i usluge</item>
    </izvorni_sadrzaj>
    <derivirana_varijabla naziv="DomainObject.Predmet.SudioniciListNaziv_1">
      <item>FINA</item>
      <item>JADRO d.o.o. za ugostiteljstvo i usluge</item>
    </derivirana_varijabla>
  </DomainObject.Predmet.SudioniciListNaziv>
  <DomainObject.Predmet.SudioniciListAdressOIB>
    <izvorni_sadrzaj>
      <item>FINA, OIB 85821130368</item>
      <item>JADRO d.o.o. za ugostiteljstvo i usluge, OIB 20746808362, Borisa Krnčevića 56,23234 Vir</item>
    </izvorni_sadrzaj>
    <derivirana_varijabla naziv="DomainObject.Predmet.SudioniciListAdressOIB_1">
      <item>FINA, OIB 85821130368</item>
      <item>JADRO d.o.o. za ugostiteljstvo i usluge, OIB 20746808362, Borisa Krnčevića 56,23234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20746808362</item>
    </izvorni_sadrzaj>
    <derivirana_varijabla naziv="DomainObject.Predmet.SudioniciListNazivOIB_1">
      <item>, OIB 85821130368</item>
      <item>, OIB 20746808362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F0970-9059-4FF6-9B5E-8DB65A1B4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851</properties:Words>
  <properties:Characters>4639</properties:Characters>
  <properties:Lines>121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2016-04-05T06:16:00Z</dcterms:created>
  <dc:creator>Administrator</dc:creator>
  <cp:lastModifiedBy>Merlina Klišmanić</cp:lastModifiedBy>
  <cp:lastPrinted>2016-04-05T07:24:00Z</cp:lastPrinted>
  <dcterms:modified xmlns:xsi="http://www.w3.org/2001/XMLSchema-instance" xsi:type="dcterms:W3CDTF">2016-04-05T09:56:00Z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