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357f" w14:paraId="7df357f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945912">
        <w:t>1838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 xml:space="preserve">Financijske agencije OIB 85821130368, Regionalni centar Zagreb Podružnica </w:t>
      </w:r>
      <w:r w:rsidR="00682105">
        <w:t>Karlovac, Ul. Pavla Vitezovića 1, Karlovac</w:t>
      </w:r>
      <w:r w:rsidR="00550286" w:rsidRPr="00552F4F">
        <w:t>,</w:t>
      </w:r>
      <w:r w:rsidR="00204EAF" w:rsidRPr="00552F4F">
        <w:t xml:space="preserve"> za provedbom skraćenog stečajnog postupka nad dužnikom </w:t>
      </w:r>
      <w:r w:rsidR="00196AAC" w:rsidRPr="00196AAC">
        <w:rPr>
          <w:b/>
        </w:rPr>
        <w:t>KONTAKT CENTAR KARLOVAC j.d.o.o., Senjska ulica 54, Karlovac, MBS: 080890050, OIB: 56690453635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7C004C">
        <w:t>9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CA543E" w:rsidR="00CA543E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>OTVARA SE stečajni postupak nad dužnikom</w:t>
      </w:r>
      <w:r w:rsidRPr="00552F4F">
        <w:t xml:space="preserve"> </w:t>
      </w:r>
      <w:r w:rsidR="00196AAC">
        <w:rPr>
          <w:b/>
        </w:rPr>
        <w:t>KONTAKT CENTAR KARLOVAC j.d.o.o., Senjska ulica 54, Karlovac, MBS: 080890050, OIB: 56690453635</w:t>
      </w:r>
      <w:r w:rsidR="00204EAF" w:rsidRPr="00552F4F">
        <w:t xml:space="preserve">. </w:t>
      </w:r>
    </w:p>
    <w:p w:rsidRDefault="00CA543E" w:rsidP="00CA543E" w:rsidR="00CA543E">
      <w:pPr>
        <w:pStyle w:val="Odlomakpopisa"/>
        <w:ind w:left="1500"/>
        <w:jc w:val="both"/>
      </w:pPr>
    </w:p>
    <w:p w:rsidRDefault="008C4A50" w:rsidP="00CA543E" w:rsidR="00623C71" w:rsidRPr="00CA543E">
      <w:pPr>
        <w:pStyle w:val="Odlomakpopisa"/>
        <w:numPr>
          <w:ilvl w:val="0"/>
          <w:numId w:val="5"/>
        </w:numPr>
        <w:jc w:val="both"/>
      </w:pPr>
      <w:r w:rsidRPr="00CA543E">
        <w:t xml:space="preserve">Za stečajnog upravitelja imenuje se </w:t>
      </w:r>
      <w:r w:rsidR="00CA543E" w:rsidRPr="00CA543E">
        <w:rPr>
          <w:b/>
        </w:rPr>
        <w:t>David Jakovljević, Sesvete, Kašinska 7, OIB: 63014812654</w:t>
      </w:r>
      <w:r w:rsidR="00CA543E">
        <w:t>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196AAC">
        <w:rPr>
          <w:b/>
        </w:rPr>
        <w:t>KONTAKT CENTAR KARLOVAC j.d.o.o., Senjska ulica 54, Karlovac, MBS: 080890050, OIB: 56690453635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</w:t>
      </w:r>
      <w:r w:rsidR="00196AAC">
        <w:t xml:space="preserve">Podružnica Karlovac </w:t>
      </w:r>
      <w:r w:rsidRPr="00552F4F">
        <w:t xml:space="preserve">je </w:t>
      </w:r>
      <w:r w:rsidR="00196AAC">
        <w:t>15. ožujka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</w:t>
      </w:r>
      <w:r w:rsidR="006D5EC2">
        <w:t xml:space="preserve">Stalnoj službi u Karlovcu </w:t>
      </w:r>
      <w:r w:rsidR="006D5EC2" w:rsidRPr="00552F4F">
        <w:t xml:space="preserve">zahtjev </w:t>
      </w:r>
      <w:r w:rsidRPr="00552F4F">
        <w:t xml:space="preserve">za provedbu skraćenog stečajnog postupka nad dužnikom </w:t>
      </w:r>
      <w:r w:rsidR="00631DC8">
        <w:rPr>
          <w:b/>
        </w:rPr>
        <w:t>KONTAKT CENTAR KARLOVAC j.d.o.o., Senjska ulica 54, Karlovac, MBS: 080890050, OIB: 56690453635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044DBC">
        <w:t>4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18</w:t>
      </w:r>
      <w:r w:rsidR="00044DBC">
        <w:t>38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7C004C">
        <w:t>9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  <w:r w:rsidR="00044DBC">
        <w:t xml:space="preserve"> Podružnica Karlovac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sk.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A96" w:rsidP="00FD0D3C" w:rsidR="00C65A96">
      <w:r>
        <w:separator/>
      </w:r>
    </w:p>
  </w:endnote>
  <w:endnote w:id="0" w:type="continuationSeparator">
    <w:p w:rsidRDefault="00C65A96" w:rsidP="00FD0D3C" w:rsidR="00C65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A96" w:rsidP="00FD0D3C" w:rsidR="00C65A96">
      <w:r>
        <w:separator/>
      </w:r>
    </w:p>
  </w:footnote>
  <w:footnote w:id="0" w:type="continuationSeparator">
    <w:p w:rsidRDefault="00C65A96" w:rsidP="00FD0D3C" w:rsidR="00C65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A9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036853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631DC8">
      <w:t>1838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36853"/>
    <w:rsid w:val="00044DBC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96AAC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34DF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1DC8"/>
    <w:rsid w:val="00634A00"/>
    <w:rsid w:val="00642B53"/>
    <w:rsid w:val="0065408A"/>
    <w:rsid w:val="00656BD6"/>
    <w:rsid w:val="00682105"/>
    <w:rsid w:val="006923A0"/>
    <w:rsid w:val="006B7979"/>
    <w:rsid w:val="006D244D"/>
    <w:rsid w:val="006D26FC"/>
    <w:rsid w:val="006D5EC2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04C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45912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65A96"/>
    <w:rsid w:val="00C706BE"/>
    <w:rsid w:val="00C72F70"/>
    <w:rsid w:val="00C76909"/>
    <w:rsid w:val="00C803E3"/>
    <w:rsid w:val="00C83026"/>
    <w:rsid w:val="00C84D29"/>
    <w:rsid w:val="00CA543E"/>
    <w:rsid w:val="00CA7583"/>
    <w:rsid w:val="00CA7DA3"/>
    <w:rsid w:val="00CB3D16"/>
    <w:rsid w:val="00CC0820"/>
    <w:rsid w:val="00CD017A"/>
    <w:rsid w:val="00CD3B3C"/>
    <w:rsid w:val="00CE2DA1"/>
    <w:rsid w:val="00CF2F58"/>
    <w:rsid w:val="00D15130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34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3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34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3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St-1838/2016</izvorni_sadrzaj>
    <derivirana_varijabla naziv="DomainObject.Predmet.OznakaBroj_1">St-1838/2016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KONTAKT CENTAR KARLOVAC j.d.o.o.</izvorni_sadrzaj>
    <derivirana_varijabla naziv="DomainObject.Predmet.ProtustrankaFormated_1">  KONTAKT CENTAR KARLOVAC j.d.o.o.</derivirana_varijabla>
  </DomainObject.Predmet.ProtustrankaFormated>
  <DomainObject.Predmet.ProtustrankaFormatedOIB>
    <izvorni_sadrzaj>  KONTAKT CENTAR KARLOVAC j.d.o.o., OIB 56690453635</izvorni_sadrzaj>
    <derivirana_varijabla naziv="DomainObject.Predmet.ProtustrankaFormatedOIB_1">  KONTAKT CENTAR KARLOVAC j.d.o.o., OIB 56690453635</derivirana_varijabla>
  </DomainObject.Predmet.ProtustrankaFormatedOIB>
  <DomainObject.Predmet.ProtustrankaFormatedWithAdress>
    <izvorni_sadrzaj> KONTAKT CENTAR KARLOVAC j.d.o.o., Senjska ulica 54, 47000 Karlovac</izvorni_sadrzaj>
    <derivirana_varijabla naziv="DomainObject.Predmet.ProtustrankaFormatedWithAdress_1"> KONTAKT CENTAR KARLOVAC j.d.o.o., Senjska ulica 54, 47000 Karlovac</derivirana_varijabla>
  </DomainObject.Predmet.ProtustrankaFormatedWithAdress>
  <DomainObject.Predmet.ProtustrankaFormatedWithAdressOIB>
    <izvorni_sadrzaj> KONTAKT CENTAR KARLOVAC j.d.o.o., OIB 56690453635, Senjska ulica 54, 47000 Karlovac</izvorni_sadrzaj>
    <derivirana_varijabla naziv="DomainObject.Predmet.ProtustrankaFormatedWithAdressOIB_1"> KONTAKT CENTAR KARLOVAC j.d.o.o., OIB 56690453635, Senjska ulica 54, 47000 Karlovac</derivirana_varijabla>
  </DomainObject.Predmet.ProtustrankaFormatedWithAdressOIB>
  <DomainObject.Predmet.ProtustrankaWithAdress>
    <izvorni_sadrzaj>KONTAKT CENTAR KARLOVAC j.d.o.o. Senjska ulica 54, 47000 Karlovac</izvorni_sadrzaj>
    <derivirana_varijabla naziv="DomainObject.Predmet.ProtustrankaWithAdress_1">KONTAKT CENTAR KARLOVAC j.d.o.o. Senjska ulica 54, 47000 Karlovac</derivirana_varijabla>
  </DomainObject.Predmet.ProtustrankaWithAdress>
  <DomainObject.Predmet.ProtustrankaWithAdressOIB>
    <izvorni_sadrzaj>KONTAKT CENTAR KARLOVAC j.d.o.o., OIB 56690453635, Senjska ulica 54, 47000 Karlovac</izvorni_sadrzaj>
    <derivirana_varijabla naziv="DomainObject.Predmet.ProtustrankaWithAdressOIB_1">KONTAKT CENTAR KARLOVAC j.d.o.o., OIB 56690453635, Senjska ulica 54, 47000 Karlovac</derivirana_varijabla>
  </DomainObject.Predmet.ProtustrankaWithAdressOIB>
  <DomainObject.Predmet.ProtustrankaNazivFormated>
    <izvorni_sadrzaj>KONTAKT CENTAR KARLOVAC j.d.o.o.</izvorni_sadrzaj>
    <derivirana_varijabla naziv="DomainObject.Predmet.ProtustrankaNazivFormated_1">KONTAKT CENTAR KARLOVAC j.d.o.o.</derivirana_varijabla>
  </DomainObject.Predmet.ProtustrankaNazivFormated>
  <DomainObject.Predmet.ProtustrankaNazivFormatedOIB>
    <izvorni_sadrzaj>KONTAKT CENTAR KARLOVAC j.d.o.o., OIB 56690453635</izvorni_sadrzaj>
    <derivirana_varijabla naziv="DomainObject.Predmet.ProtustrankaNazivFormatedOIB_1">KONTAKT CENTAR KARLOVAC j.d.o.o., OIB 56690453635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KONTAKT CENTAR KARLOVAC j.d.o.o.</item>
    </izvorni_sadrzaj>
    <derivirana_varijabla naziv="DomainObject.Predmet.ProtuStrankaListFormated_1">
      <item>KONTAKT CENTAR KARLOVAC j.d.o.o.</item>
    </derivirana_varijabla>
  </DomainObject.Predmet.ProtuStrankaListFormated>
  <DomainObject.Predmet.ProtuStrankaListFormatedOIB>
    <izvorni_sadrzaj>
      <item>KONTAKT CENTAR KARLOVAC j.d.o.o., OIB 56690453635</item>
    </izvorni_sadrzaj>
    <derivirana_varijabla naziv="DomainObject.Predmet.ProtuStrankaListFormatedOIB_1">
      <item>KONTAKT CENTAR KARLOVAC j.d.o.o., OIB 56690453635</item>
    </derivirana_varijabla>
  </DomainObject.Predmet.ProtuStrankaListFormatedOIB>
  <DomainObject.Predmet.ProtuStrankaListFormatedWithAdress>
    <izvorni_sadrzaj>
      <item>KONTAKT CENTAR KARLOVAC j.d.o.o., Senjska ulica 54, 47000 Karlovac</item>
    </izvorni_sadrzaj>
    <derivirana_varijabla naziv="DomainObject.Predmet.ProtuStrankaListFormatedWithAdress_1">
      <item>KONTAKT CENTAR KARLOVAC j.d.o.o., Senjska ulica 54, 47000 Karlovac</item>
    </derivirana_varijabla>
  </DomainObject.Predmet.ProtuStrankaListFormatedWithAdress>
  <DomainObject.Predmet.ProtuStrankaListFormatedWithAdressOIB>
    <izvorni_sadrzaj>
      <item>KONTAKT CENTAR KARLOVAC j.d.o.o., OIB 56690453635, Senjska ulica 54, 47000 Karlovac</item>
    </izvorni_sadrzaj>
    <derivirana_varijabla naziv="DomainObject.Predmet.ProtuStrankaListFormatedWithAdressOIB_1">
      <item>KONTAKT CENTAR KARLOVAC j.d.o.o., OIB 56690453635, Senjska ulica 54, 47000 Karlovac</item>
    </derivirana_varijabla>
  </DomainObject.Predmet.ProtuStrankaListFormatedWithAdressOIB>
  <DomainObject.Predmet.ProtuStrankaListNazivFormated>
    <izvorni_sadrzaj>
      <item>KONTAKT CENTAR KARLOVAC j.d.o.o.</item>
    </izvorni_sadrzaj>
    <derivirana_varijabla naziv="DomainObject.Predmet.ProtuStrankaListNazivFormated_1">
      <item>KONTAKT CENTAR KARLOVAC j.d.o.o.</item>
    </derivirana_varijabla>
  </DomainObject.Predmet.ProtuStrankaListNazivFormated>
  <DomainObject.Predmet.ProtuStrankaListNazivFormatedOIB>
    <izvorni_sadrzaj>
      <item>KONTAKT CENTAR KARLOVAC j.d.o.o., OIB 56690453635</item>
    </izvorni_sadrzaj>
    <derivirana_varijabla naziv="DomainObject.Predmet.ProtuStrankaListNazivFormatedOIB_1">
      <item>KONTAKT CENTAR KARLOVAC j.d.o.o., OIB 56690453635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KONTAKT CENTAR KARLOVAC j.d.o.o.</izvorni_sadrzaj>
    <derivirana_varijabla naziv="DomainObject.Predmet.ProtustrankaIDrugi_1">KONTAKT CENTAR KARLOVAC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KONTAKT CENTAR KARLOVAC j.d.o.o., OIB 56690453635, Senjska ulica 54, 47000 Karlovac</izvorni_sadrzaj>
    <derivirana_varijabla naziv="DomainObject.Predmet.ProtustrankaIDrugiAdressOIB_1">KONTAKT CENTAR KARLOVAC j.d.o.o., OIB 56690453635, Senjska ulica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KONTAKT CENTAR KARLOVAC j.d.o.o.</item>
      <item>FINA regionalni centar Zagreb, podružnica Karlovac</item>
    </izvorni_sadrzaj>
    <derivirana_varijabla naziv="DomainObject.Predmet.SudioniciListNaziv_1">
      <item>KONTAKT CENTAR KARLOVAC j.d.o.o.</item>
      <item>FINA regionalni centar Zagreb, podružnica Karlovac</item>
    </derivirana_varijabla>
  </DomainObject.Predmet.SudioniciListNaziv>
  <DomainObject.Predmet.SudioniciListAdressOIB>
    <izvorni_sadrzaj>
      <item>KONTAKT CENTAR KARLOVAC j.d.o.o., OIB 56690453635, Senjska ulica 54,47000 Karlovac</item>
      <item>FINA regionalni centar Zagreb, podružnica Karlovac, OIB 85821130368, Vitezovićeva 1,47000 Karlovac</item>
    </izvorni_sadrzaj>
    <derivirana_varijabla naziv="DomainObject.Predmet.SudioniciListAdressOIB_1">
      <item>KONTAKT CENTAR KARLOVAC j.d.o.o., OIB 56690453635, Senjska ulica 54,47000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56690453635</item>
      <item>, OIB 85821130368</item>
    </izvorni_sadrzaj>
    <derivirana_varijabla naziv="DomainObject.Predmet.SudioniciListNazivOIB_1">
      <item>, OIB 56690453635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7683A-EE33-4FC4-B8C3-81BB730C9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2979</properties:Characters>
  <properties:Lines>96</properties:Lines>
  <properties:Paragraphs>31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2016-11-09T07:54:00Z</dcterms:modified>
  <cp:revision>485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