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8d22" w14:paraId="d838d22" w:rsidRDefault="0039632D" w:rsidP="00BB5970" w:rsidR="00BB597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 w:rsidRPr="008C3132">
        <w:t>1 St-</w:t>
      </w:r>
      <w:r w:rsidR="00A3046D">
        <w:t>233</w:t>
      </w:r>
      <w:r w:rsidR="00B702DB">
        <w:t>/16-9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8C3132">
      <w:r w:rsidRPr="008C3132">
        <w:t>REPUBLIKA HRVATSKA</w:t>
      </w:r>
    </w:p>
    <w:p w:rsidRDefault="00BB5970" w:rsidP="00BB5970" w:rsidR="00BB5970">
      <w:r w:rsidRPr="008C3132">
        <w:t>TRGOVAČKI SUD U ZADRU</w:t>
      </w:r>
    </w:p>
    <w:p w:rsidRDefault="00BB5970" w:rsidP="00BB5970" w:rsidR="00BB5970">
      <w:r>
        <w:t>Dr. Franje Tuđmana 35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A3046D">
        <w:t>ARTA MARIS d.o.o., Zadar, Luke Botića 25</w:t>
      </w:r>
      <w:r>
        <w:t xml:space="preserve">, OIB: </w:t>
      </w:r>
      <w:r w:rsidR="00A3046D">
        <w:t>70042647429</w:t>
      </w:r>
      <w:r w:rsidR="00F60CB3">
        <w:t>,</w:t>
      </w:r>
      <w:r w:rsidRPr="008C3132">
        <w:t xml:space="preserve"> dana </w:t>
      </w:r>
      <w:r w:rsidR="00D97D35">
        <w:t>17.</w:t>
      </w:r>
      <w:r w:rsidR="00B702DB">
        <w:t xml:space="preserve"> siječnja 2017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dužnikom </w:t>
      </w:r>
      <w:r w:rsidR="00A3046D">
        <w:t>ARTA MARIS d.o.o., Zadar, Luke Botića 25, OIB: 70042647429</w:t>
      </w:r>
      <w:r w:rsidR="00B702DB">
        <w:t>.</w:t>
      </w:r>
    </w:p>
    <w:p w:rsidRDefault="00BB5970" w:rsidP="00BB5970" w:rsidR="00BB5970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="00A3046D">
        <w:t>ARTA MARIS</w:t>
      </w:r>
      <w:r w:rsidR="00A3046D" w:rsidRPr="00A3046D">
        <w:t xml:space="preserve"> d.o.o., Zadar, Luke Botića 25, OIB: 70042647429</w:t>
      </w:r>
      <w:r>
        <w:t>,</w:t>
      </w:r>
      <w:r w:rsidRPr="002B5AAE">
        <w:t xml:space="preserve"> otvara se </w:t>
      </w:r>
      <w:r w:rsidR="00D97D35">
        <w:t>17.</w:t>
      </w:r>
      <w:r w:rsidR="00B702DB">
        <w:t xml:space="preserve"> siječnja 2017.</w:t>
      </w:r>
      <w:r w:rsidRPr="002B5AAE">
        <w:t xml:space="preserve"> godine u </w:t>
      </w:r>
      <w:r w:rsidR="00B702DB">
        <w:t>14,30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se </w:t>
      </w:r>
      <w:r w:rsidR="00F60CB3">
        <w:t xml:space="preserve">Ivan Gjurašić iz Zagreba, </w:t>
      </w:r>
      <w:r w:rsidR="00F60CB3" w:rsidRPr="008E37E9">
        <w:t>Petrinjska 28, OIB: 66025260916</w:t>
      </w:r>
      <w:r w:rsidR="00F60CB3">
        <w:t>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A3046D" w:rsidR="00A3046D" w:rsidRPr="00A3046D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A3046D" w:rsidRPr="00A3046D">
        <w:t>A</w:t>
      </w:r>
      <w:r w:rsidR="00A3046D">
        <w:t>RTA MARIS</w:t>
      </w:r>
      <w:r w:rsidR="00A3046D" w:rsidRPr="00A3046D">
        <w:t xml:space="preserve"> d.o.o., Zadar, Luke Botića 25, OIB: 70042647429</w:t>
      </w:r>
      <w:r w:rsidR="00B702DB">
        <w:t>.</w:t>
      </w:r>
    </w:p>
    <w:p w:rsidRDefault="00624DF1" w:rsidP="00BB5970" w:rsidR="00624DF1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9" w:left="709"/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brodova, upisnik brodova u izgradnji, upisnik zrakoplova i upisnik prava intelektualnog vlasništva.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lastRenderedPageBreak/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BB5970" w:rsidR="00BB597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A3046D">
        <w:t>16</w:t>
      </w:r>
      <w:r w:rsidR="00A62EDB">
        <w:t>. veljače 2016</w:t>
      </w:r>
      <w:r>
        <w:t>.</w:t>
      </w:r>
      <w:r w:rsidRPr="002B5AAE">
        <w:t xml:space="preserve"> zahtjev za provedbu skraćenog stečajnog postupka nad dužnikom. U zahtjevu se u bitnome navodi da na dan </w:t>
      </w:r>
      <w:r w:rsidR="00624DF1">
        <w:t>01. rujna 2015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A3046D">
        <w:t>257</w:t>
      </w:r>
      <w:r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A3046D">
        <w:t>25.079,30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A3046D">
        <w:t>29. 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F60CB3" w:rsidRPr="00F60CB3">
        <w:t>Ivan Gjurašić</w:t>
      </w:r>
      <w:r w:rsidRPr="00F60CB3">
        <w:t xml:space="preserve"> iz  Zagreba.</w:t>
      </w:r>
    </w:p>
    <w:p w:rsidRDefault="00B702DB" w:rsidP="00B702DB" w:rsidR="00B702DB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BB5970" w:rsidP="00BB5970" w:rsidR="00BB5970" w:rsidRPr="002B5AAE">
      <w:pPr>
        <w:jc w:val="both"/>
      </w:pPr>
      <w:r w:rsidRPr="002B5AAE">
        <w:t xml:space="preserve">          Stoga je odlučeno kao u izreci.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D97D35">
        <w:t>17.</w:t>
      </w:r>
      <w:r w:rsidR="00B702DB">
        <w:t xml:space="preserve"> siječnja 2017</w:t>
      </w:r>
      <w:r w:rsidRPr="00240F6B">
        <w:t xml:space="preserve">. </w:t>
      </w:r>
    </w:p>
    <w:p w:rsidRDefault="00BB5970" w:rsidP="00BB5970" w:rsidR="00BB5970" w:rsidRPr="00240F6B">
      <w:pPr>
        <w:jc w:val="both"/>
      </w:pP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B702DB">
        <w:t>S</w:t>
      </w:r>
      <w:r w:rsidRPr="00240F6B">
        <w:t>utkinja:</w:t>
      </w: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POUKA O PRAVNOM LIJEKU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BB5970" w:rsidR="00BB597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BB5970" w:rsidP="00BB5970" w:rsidR="00BB5970">
      <w:pPr>
        <w:jc w:val="both"/>
        <w:rPr>
          <w:b/>
        </w:rPr>
      </w:pPr>
    </w:p>
    <w:p w:rsidRDefault="00B702DB" w:rsidP="00BB5970" w:rsidR="00B702DB">
      <w:pPr>
        <w:jc w:val="both"/>
        <w:rPr>
          <w:b/>
        </w:rPr>
      </w:pPr>
    </w:p>
    <w:p w:rsidRDefault="00B702DB" w:rsidP="00BB5970" w:rsidR="00B702DB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lastRenderedPageBreak/>
        <w:t>DNA: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FINA,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ŽDO -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Poreznoj upravi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Pisarnica suda-ovdje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5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A3046D">
      <w:t>233</w:t>
    </w:r>
    <w:r w:rsidR="00E0250B">
      <w:t>/16</w:t>
    </w:r>
    <w:r w:rsidR="00BB5970">
      <w:t>-</w:t>
    </w:r>
    <w:r w:rsidR="00B702D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E49B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DF1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12509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3046D"/>
    <w:rsid w:val="00A5362F"/>
    <w:rsid w:val="00A61301"/>
    <w:rsid w:val="00A62EDB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02DB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97D35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0CB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ED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12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ED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12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ARTA MARIS d.o.o. za trgovinu</izvorni_sadrzaj>
    <derivirana_varijabla naziv="DomainObject.Predmet.ProtustrankaFormated_1">  ARTA MARIS d.o.o. za trgovinu</derivirana_varijabla>
  </DomainObject.Predmet.ProtustrankaFormated>
  <DomainObject.Predmet.ProtustrankaFormatedOIB>
    <izvorni_sadrzaj>  ARTA MARIS d.o.o. za trgovinu, OIB 70042647429</izvorni_sadrzaj>
    <derivirana_varijabla naziv="DomainObject.Predmet.ProtustrankaFormatedOIB_1">  ARTA MARIS d.o.o. za trgovinu, OIB 70042647429</derivirana_varijabla>
  </DomainObject.Predmet.ProtustrankaFormatedOIB>
  <DomainObject.Predmet.ProtustrankaFormatedWithAdress>
    <izvorni_sadrzaj> ARTA MARIS d.o.o. za trgovinu, Luke Botića 25, 23000 Zadar</izvorni_sadrzaj>
    <derivirana_varijabla naziv="DomainObject.Predmet.ProtustrankaFormatedWithAdress_1"> ARTA MARIS d.o.o. za trgovinu, Luke Botića 25, 23000 Zadar</derivirana_varijabla>
  </DomainObject.Predmet.ProtustrankaFormatedWithAdress>
  <DomainObject.Predmet.ProtustrankaFormatedWithAdressOIB>
    <izvorni_sadrzaj> ARTA MARIS d.o.o. za trgovinu, OIB 70042647429, Luke Botića 25, 23000 Zadar</izvorni_sadrzaj>
    <derivirana_varijabla naziv="DomainObject.Predmet.ProtustrankaFormatedWithAdressOIB_1"> ARTA MARIS d.o.o. za trgovinu, OIB 70042647429, Luke Botića 25, 23000 Zadar</derivirana_varijabla>
  </DomainObject.Predmet.ProtustrankaFormatedWithAdressOIB>
  <DomainObject.Predmet.ProtustrankaWithAdress>
    <izvorni_sadrzaj>ARTA MARIS d.o.o. za trgovinu Luke Botića 25, 23000 Zadar</izvorni_sadrzaj>
    <derivirana_varijabla naziv="DomainObject.Predmet.ProtustrankaWithAdress_1">ARTA MARIS d.o.o. za trgovinu Luke Botića 25, 23000 Zadar</derivirana_varijabla>
  </DomainObject.Predmet.ProtustrankaWithAdress>
  <DomainObject.Predmet.ProtustrankaWithAdressOIB>
    <izvorni_sadrzaj>ARTA MARIS d.o.o. za trgovinu, OIB 70042647429, Luke Botića 25, 23000 Zadar</izvorni_sadrzaj>
    <derivirana_varijabla naziv="DomainObject.Predmet.ProtustrankaWithAdressOIB_1">ARTA MARIS d.o.o. za trgovinu, OIB 70042647429, Luke Botića 25, 23000 Zadar</derivirana_varijabla>
  </DomainObject.Predmet.ProtustrankaWithAdressOIB>
  <DomainObject.Predmet.ProtustrankaNazivFormated>
    <izvorni_sadrzaj>ARTA MARIS d.o.o. za trgovinu</izvorni_sadrzaj>
    <derivirana_varijabla naziv="DomainObject.Predmet.ProtustrankaNazivFormated_1">ARTA MARIS d.o.o. za trgovinu</derivirana_varijabla>
  </DomainObject.Predmet.ProtustrankaNazivFormated>
  <DomainObject.Predmet.ProtustrankaNazivFormatedOIB>
    <izvorni_sadrzaj>ARTA MARIS d.o.o. za trgovinu, OIB 70042647429</izvorni_sadrzaj>
    <derivirana_varijabla naziv="DomainObject.Predmet.ProtustrankaNazivFormatedOIB_1">ARTA MARIS d.o.o. za trgovinu, OIB 70042647429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25079.30</izvorni_sadrzaj>
    <derivirana_varijabla naziv="DomainObject.Predmet.TrenutnaVrijednost_1">25079.30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ARTA MARIS d.o.o. za trgovinu</item>
    </izvorni_sadrzaj>
    <derivirana_varijabla naziv="DomainObject.Predmet.ProtuStrankaListFormated_1">
      <item>ARTA MARIS d.o.o. za trgovinu</item>
    </derivirana_varijabla>
  </DomainObject.Predmet.ProtuStrankaListFormated>
  <DomainObject.Predmet.ProtuStrankaListFormatedOIB>
    <izvorni_sadrzaj>
      <item>ARTA MARIS d.o.o. za trgovinu, OIB 70042647429</item>
    </izvorni_sadrzaj>
    <derivirana_varijabla naziv="DomainObject.Predmet.ProtuStrankaListFormatedOIB_1">
      <item>ARTA MARIS d.o.o. za trgovinu, OIB 70042647429</item>
    </derivirana_varijabla>
  </DomainObject.Predmet.ProtuStrankaListFormatedOIB>
  <DomainObject.Predmet.ProtuStrankaListFormatedWithAdress>
    <izvorni_sadrzaj>
      <item>ARTA MARIS d.o.o. za trgovinu, Luke Botića 25, 23000 Zadar</item>
    </izvorni_sadrzaj>
    <derivirana_varijabla naziv="DomainObject.Predmet.ProtuStrankaListFormatedWithAdress_1">
      <item>ARTA MARIS d.o.o. za trgovinu, Luke Botića 25, 23000 Zadar</item>
    </derivirana_varijabla>
  </DomainObject.Predmet.ProtuStrankaListFormatedWithAdress>
  <DomainObject.Predmet.ProtuStrankaListFormatedWithAdressOIB>
    <izvorni_sadrzaj>
      <item>ARTA MARIS d.o.o. za trgovinu, OIB 70042647429, Luke Botića 25, 23000 Zadar</item>
    </izvorni_sadrzaj>
    <derivirana_varijabla naziv="DomainObject.Predmet.ProtuStrankaListFormatedWithAdressOIB_1">
      <item>ARTA MARIS d.o.o. za trgovinu, OIB 70042647429, Luke Botića 25, 23000 Zadar</item>
    </derivirana_varijabla>
  </DomainObject.Predmet.ProtuStrankaListFormatedWithAdressOIB>
  <DomainObject.Predmet.ProtuStrankaListNazivFormated>
    <izvorni_sadrzaj>
      <item>ARTA MARIS d.o.o. za trgovinu</item>
    </izvorni_sadrzaj>
    <derivirana_varijabla naziv="DomainObject.Predmet.ProtuStrankaListNazivFormated_1">
      <item>ARTA MARIS d.o.o. za trgovinu</item>
    </derivirana_varijabla>
  </DomainObject.Predmet.ProtuStrankaListNazivFormated>
  <DomainObject.Predmet.ProtuStrankaListNazivFormatedOIB>
    <izvorni_sadrzaj>
      <item>ARTA MARIS d.o.o. za trgovinu, OIB 70042647429</item>
    </izvorni_sadrzaj>
    <derivirana_varijabla naziv="DomainObject.Predmet.ProtuStrankaListNazivFormatedOIB_1">
      <item>ARTA MARIS d.o.o. za trgovinu, OIB 70042647429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ARTA MARIS d.o.o. za trgovinu</izvorni_sadrzaj>
    <derivirana_varijabla naziv="DomainObject.Predmet.ProtustrankaIDrugi_1">ARTA MARIS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ARTA MARIS d.o.o. za trgovinu, OIB 70042647429, Luke Botića 25, 23000 Zadar</izvorni_sadrzaj>
    <derivirana_varijabla naziv="DomainObject.Predmet.ProtustrankaIDrugiAdressOIB_1">ARTA MARIS d.o.o. za trgovinu, OIB 70042647429,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ARTA MARIS d.o.o. za trgovinu</item>
    </izvorni_sadrzaj>
    <derivirana_varijabla naziv="DomainObject.Predmet.SudioniciListNaziv_1">
      <item>FINA</item>
      <item>ARTA MARIS d.o.o. za trgovinu</item>
    </derivirana_varijabla>
  </DomainObject.Predmet.SudioniciListNaziv>
  <DomainObject.Predmet.SudioniciListAdressOIB>
    <izvorni_sadrzaj>
      <item>FINA, OIB 85821130368</item>
      <item>ARTA MARIS d.o.o. za trgovinu, OIB 70042647429, Luke Botića 25,23000 Zadar</item>
    </izvorni_sadrzaj>
    <derivirana_varijabla naziv="DomainObject.Predmet.SudioniciListAdressOIB_1">
      <item>FINA, OIB 85821130368</item>
      <item>ARTA MARIS d.o.o. za trgovinu, OIB 70042647429, Luke Botića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70042647429</item>
    </izvorni_sadrzaj>
    <derivirana_varijabla naziv="DomainObject.Predmet.SudioniciListNazivOIB_1">
      <item>, OIB 85821130368</item>
      <item>, OIB 70042647429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829</properties:Words>
  <properties:Characters>4478</properties:Characters>
  <properties:Lines>118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2016-07-07T10:47:00Z</dcterms:created>
  <dc:creator>Administrator</dc:creator>
  <cp:lastModifiedBy>wsadmin</cp:lastModifiedBy>
  <cp:lastPrinted>2017-01-17T09:05:00Z</cp:lastPrinted>
  <dcterms:modified xmlns:xsi="http://www.w3.org/2001/XMLSchema-instance" xsi:type="dcterms:W3CDTF">2017-01-17T09:12:00Z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