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741f" w14:paraId="5b9741f" w:rsidRDefault="0019610E" w:rsidP="0019610E" w:rsidR="0019610E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10E" w:rsidP="0019610E" w:rsidR="0019610E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19610E" w:rsidP="0019610E" w:rsidR="0019610E">
      <w:pPr>
        <w:rPr>
          <w:szCs w:val="24"/>
        </w:rPr>
      </w:pPr>
      <w:r>
        <w:rPr>
          <w:szCs w:val="24"/>
        </w:rPr>
        <w:t>Trgovački sud u Varaždinu</w:t>
      </w:r>
    </w:p>
    <w:p w:rsidRDefault="0019610E" w:rsidP="0019610E" w:rsidR="0019610E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19610E" w:rsidP="0019610E" w:rsidR="0019610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>
        <w:rPr>
          <w:szCs w:val="24"/>
        </w:rPr>
        <w:tab/>
        <w:t xml:space="preserve">   Poslovni broj: 7 St-376/2018-6</w:t>
      </w:r>
    </w:p>
    <w:p w:rsidRDefault="0019610E" w:rsidP="0019610E" w:rsidR="0019610E">
      <w:pPr>
        <w:jc w:val="center"/>
        <w:rPr>
          <w:szCs w:val="24"/>
        </w:rPr>
      </w:pPr>
    </w:p>
    <w:p w:rsidRDefault="0019610E" w:rsidP="0019610E" w:rsidR="0019610E">
      <w:pPr>
        <w:jc w:val="center"/>
        <w:rPr>
          <w:szCs w:val="24"/>
        </w:rPr>
      </w:pPr>
    </w:p>
    <w:p w:rsidRDefault="0019610E" w:rsidP="0019610E" w:rsidR="0019610E">
      <w:pPr>
        <w:jc w:val="center"/>
        <w:rPr>
          <w:szCs w:val="24"/>
        </w:rPr>
      </w:pPr>
    </w:p>
    <w:p w:rsidRDefault="0019610E" w:rsidP="0019610E" w:rsidR="0019610E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19610E" w:rsidP="0019610E" w:rsidR="0019610E">
      <w:pPr>
        <w:rPr>
          <w:szCs w:val="24"/>
        </w:rPr>
      </w:pPr>
    </w:p>
    <w:p w:rsidRDefault="0019610E" w:rsidP="0019610E" w:rsidR="0019610E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9610E" w:rsidP="0019610E" w:rsidR="0019610E">
      <w:pPr>
        <w:rPr>
          <w:szCs w:val="24"/>
        </w:rPr>
      </w:pPr>
    </w:p>
    <w:p w:rsidRDefault="0019610E" w:rsidP="0019610E" w:rsidR="0019610E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OMANA j.d.o.o. Varaždin, Bosanska 29, OIB: 55871999188, dana 3. prosinca 2018., </w:t>
      </w:r>
    </w:p>
    <w:p w:rsidRDefault="0019610E" w:rsidP="0019610E" w:rsidR="0019610E">
      <w:pPr>
        <w:jc w:val="both"/>
      </w:pPr>
    </w:p>
    <w:p w:rsidRDefault="0019610E" w:rsidP="0019610E" w:rsidR="0019610E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9610E" w:rsidP="0019610E" w:rsidR="0019610E">
      <w:pPr>
        <w:rPr>
          <w:szCs w:val="24"/>
        </w:rPr>
      </w:pPr>
    </w:p>
    <w:p w:rsidRDefault="0019610E" w:rsidP="0019610E" w:rsidR="0019610E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OMANA j.d.o.o. Varaždin, Bosanska 29, OIB: 55871999188</w:t>
      </w:r>
      <w:r>
        <w:rPr>
          <w:szCs w:val="24"/>
        </w:rPr>
        <w:t>, s danom 3. prosinca 2018. u 12,50 sati.</w:t>
      </w:r>
    </w:p>
    <w:p w:rsidRDefault="0019610E" w:rsidP="0019610E" w:rsidR="0019610E">
      <w:pPr>
        <w:ind w:hanging="705" w:left="1413"/>
        <w:jc w:val="both"/>
        <w:rPr>
          <w:szCs w:val="24"/>
        </w:rPr>
      </w:pPr>
    </w:p>
    <w:p w:rsidRDefault="0019610E" w:rsidP="0019610E" w:rsidR="0019610E">
      <w:pPr>
        <w:ind w:hanging="705" w:left="1410"/>
        <w:jc w:val="both"/>
      </w:pPr>
      <w:r>
        <w:t>II</w:t>
      </w:r>
      <w:r>
        <w:tab/>
        <w:t xml:space="preserve">Za stečajnog upravitelja imenuje se Siniša </w:t>
      </w:r>
      <w:proofErr w:type="spellStart"/>
      <w:r>
        <w:t>Rajnović</w:t>
      </w:r>
      <w:proofErr w:type="spellEnd"/>
      <w:r>
        <w:t xml:space="preserve">, Sv. Trojstva 87, </w:t>
      </w:r>
      <w:proofErr w:type="spellStart"/>
      <w:r>
        <w:t>Milanovac</w:t>
      </w:r>
      <w:proofErr w:type="spellEnd"/>
      <w:r>
        <w:t>, 33 000 Virovitica.</w:t>
      </w:r>
    </w:p>
    <w:p w:rsidRDefault="0019610E" w:rsidP="0019610E" w:rsidR="0019610E">
      <w:pPr>
        <w:ind w:hanging="705" w:left="1413"/>
        <w:jc w:val="both"/>
        <w:rPr>
          <w:szCs w:val="24"/>
        </w:rPr>
      </w:pPr>
    </w:p>
    <w:p w:rsidRDefault="0019610E" w:rsidP="0019610E" w:rsidR="0019610E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>OMANA j.d.o.o. Varaždin, Bosanska 29, OIB: 55871999188.</w:t>
      </w:r>
    </w:p>
    <w:p w:rsidRDefault="0019610E" w:rsidP="0019610E" w:rsidR="0019610E">
      <w:pPr>
        <w:ind w:hanging="705" w:left="1410"/>
        <w:jc w:val="both"/>
      </w:pPr>
    </w:p>
    <w:p w:rsidRDefault="0019610E" w:rsidP="0019610E" w:rsidR="0019610E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19610E" w:rsidP="0019610E" w:rsidR="0019610E">
      <w:pPr>
        <w:jc w:val="both"/>
        <w:rPr>
          <w:szCs w:val="24"/>
        </w:rPr>
      </w:pPr>
    </w:p>
    <w:p w:rsidRDefault="0019610E" w:rsidP="0019610E" w:rsidR="0019610E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>OMANA j.d.o.o. Varaždin, Bosanska 29, OIB: 55871999188,</w:t>
      </w:r>
      <w:r>
        <w:rPr>
          <w:szCs w:val="24"/>
        </w:rPr>
        <w:t xml:space="preserve"> bit će brisan iz sudskog registra.</w:t>
      </w:r>
    </w:p>
    <w:p w:rsidRDefault="0019610E" w:rsidP="0019610E" w:rsidR="0019610E">
      <w:pPr>
        <w:jc w:val="center"/>
        <w:rPr>
          <w:szCs w:val="24"/>
        </w:rPr>
      </w:pPr>
    </w:p>
    <w:p w:rsidRDefault="0019610E" w:rsidP="0019610E" w:rsidR="0019610E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9610E" w:rsidP="0019610E" w:rsidR="0019610E">
      <w:pPr>
        <w:rPr>
          <w:szCs w:val="24"/>
        </w:rPr>
      </w:pPr>
    </w:p>
    <w:p w:rsidRDefault="0019610E" w:rsidP="0019610E" w:rsidR="0019610E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25. rujna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19610E" w:rsidP="0019610E" w:rsidR="0019610E">
      <w:pPr>
        <w:rPr>
          <w:szCs w:val="24"/>
        </w:rPr>
      </w:pPr>
    </w:p>
    <w:p w:rsidRDefault="0019610E" w:rsidP="0019610E" w:rsidR="0019610E">
      <w:pPr>
        <w:jc w:val="both"/>
        <w:rPr>
          <w:szCs w:val="24"/>
        </w:rPr>
      </w:pPr>
      <w:r>
        <w:rPr>
          <w:szCs w:val="24"/>
        </w:rPr>
        <w:lastRenderedPageBreak/>
        <w:tab/>
      </w:r>
    </w:p>
    <w:p w:rsidRDefault="0019610E" w:rsidP="0019610E" w:rsidR="0019610E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19610E" w:rsidP="0019610E" w:rsidR="0019610E">
      <w:pPr>
        <w:rPr>
          <w:szCs w:val="24"/>
        </w:rPr>
      </w:pPr>
    </w:p>
    <w:p w:rsidRDefault="0019610E" w:rsidP="0019610E" w:rsidR="0019610E">
      <w:pPr>
        <w:jc w:val="center"/>
        <w:rPr>
          <w:szCs w:val="24"/>
        </w:rPr>
      </w:pPr>
      <w:r>
        <w:rPr>
          <w:szCs w:val="24"/>
        </w:rPr>
        <w:t>U Varaždinu 3. prosinca 2018.</w:t>
      </w:r>
    </w:p>
    <w:p w:rsidRDefault="0019610E" w:rsidP="0019610E" w:rsidR="0019610E">
      <w:pPr>
        <w:jc w:val="center"/>
        <w:rPr>
          <w:szCs w:val="24"/>
        </w:rPr>
      </w:pPr>
    </w:p>
    <w:p w:rsidRDefault="0019610E" w:rsidP="0019610E" w:rsidR="0019610E">
      <w:pPr>
        <w:jc w:val="center"/>
        <w:rPr>
          <w:szCs w:val="24"/>
        </w:rPr>
      </w:pPr>
    </w:p>
    <w:p w:rsidRDefault="0019610E" w:rsidP="0019610E" w:rsidR="0019610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Sudac:</w:t>
      </w:r>
    </w:p>
    <w:p w:rsidRDefault="0019610E" w:rsidP="0019610E" w:rsidR="0019610E">
      <w:pPr>
        <w:rPr>
          <w:szCs w:val="24"/>
        </w:rPr>
      </w:pPr>
    </w:p>
    <w:p w:rsidRDefault="0019610E" w:rsidP="0019610E" w:rsidR="0019610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Marija Levanić-Škerbić,v. r. </w:t>
      </w:r>
    </w:p>
    <w:p w:rsidRDefault="0019610E" w:rsidP="0019610E" w:rsidR="0019610E">
      <w:pPr>
        <w:rPr>
          <w:szCs w:val="24"/>
        </w:rPr>
      </w:pPr>
    </w:p>
    <w:p w:rsidRDefault="0019610E" w:rsidP="0019610E" w:rsidR="0019610E">
      <w:pPr>
        <w:rPr>
          <w:szCs w:val="24"/>
        </w:rPr>
      </w:pPr>
    </w:p>
    <w:p w:rsidRDefault="0019610E" w:rsidP="0019610E" w:rsidR="0019610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19610E" w:rsidP="0019610E" w:rsidR="0019610E">
      <w:pPr>
        <w:rPr>
          <w:szCs w:val="24"/>
        </w:rPr>
      </w:pPr>
      <w:r>
        <w:rPr>
          <w:szCs w:val="24"/>
        </w:rPr>
        <w:tab/>
      </w:r>
    </w:p>
    <w:p w:rsidRDefault="0019610E" w:rsidP="0019610E" w:rsidR="0019610E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19610E" w:rsidP="0019610E" w:rsidR="0019610E">
      <w:r>
        <w:tab/>
        <w:t>Uputa o pravnom lijeku:</w:t>
      </w:r>
    </w:p>
    <w:p w:rsidRDefault="0019610E" w:rsidP="0019610E" w:rsidR="0019610E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19610E" w:rsidP="0019610E" w:rsidR="0019610E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9610E" w:rsidP="0019610E" w:rsidR="0019610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19610E" w:rsidP="0019610E" w:rsidR="0019610E">
      <w:pPr>
        <w:rPr>
          <w:szCs w:val="24"/>
        </w:rPr>
      </w:pPr>
    </w:p>
    <w:p w:rsidRDefault="0019610E" w:rsidP="0019610E" w:rsidR="0019610E">
      <w:pPr>
        <w:rPr>
          <w:szCs w:val="24"/>
        </w:rPr>
      </w:pPr>
      <w:r>
        <w:rPr>
          <w:szCs w:val="24"/>
        </w:rPr>
        <w:t>DNA:</w:t>
      </w:r>
    </w:p>
    <w:p w:rsidRDefault="0019610E" w:rsidP="0019610E" w:rsidR="0019610E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19610E" w:rsidP="0019610E" w:rsidR="0019610E">
      <w:pPr>
        <w:numPr>
          <w:ilvl w:val="0"/>
          <w:numId w:val="47"/>
        </w:numPr>
        <w:jc w:val="both"/>
        <w:rPr>
          <w:szCs w:val="24"/>
        </w:rPr>
      </w:pPr>
      <w:r>
        <w:t>Županijsko državno odvjetništvo u Varaždinu, Braće Radića 2</w:t>
      </w:r>
    </w:p>
    <w:p w:rsidRDefault="0019610E" w:rsidP="0019610E" w:rsidR="0019610E">
      <w:pPr>
        <w:numPr>
          <w:ilvl w:val="0"/>
          <w:numId w:val="47"/>
        </w:numPr>
        <w:jc w:val="both"/>
        <w:rPr>
          <w:szCs w:val="24"/>
        </w:rPr>
      </w:pPr>
      <w:r>
        <w:t>Dužnik OMANA j.d.o.o. Varaždin, Bosanska 29</w:t>
      </w:r>
    </w:p>
    <w:p w:rsidRDefault="0019610E" w:rsidP="0019610E" w:rsidR="0019610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Osoba ovlaštena za zastupanje – Romana Petričević, Varaždin, Bosanska 29</w:t>
      </w:r>
    </w:p>
    <w:p w:rsidRDefault="0019610E" w:rsidP="0019610E" w:rsidR="0019610E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19610E" w:rsidP="0019610E" w:rsidR="0019610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Varaždin</w:t>
      </w:r>
    </w:p>
    <w:p w:rsidRDefault="0019610E" w:rsidP="0019610E" w:rsidR="0019610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Siniša </w:t>
      </w:r>
      <w:proofErr w:type="spellStart"/>
      <w:r>
        <w:rPr>
          <w:szCs w:val="24"/>
        </w:rPr>
        <w:t>Rajnović</w:t>
      </w:r>
      <w:proofErr w:type="spellEnd"/>
      <w:r>
        <w:rPr>
          <w:szCs w:val="24"/>
        </w:rPr>
        <w:t xml:space="preserve">, Sv. Trojstva 87, </w:t>
      </w:r>
      <w:proofErr w:type="spellStart"/>
      <w:r>
        <w:rPr>
          <w:szCs w:val="24"/>
        </w:rPr>
        <w:t>Milanovac</w:t>
      </w:r>
      <w:proofErr w:type="spellEnd"/>
      <w:r>
        <w:rPr>
          <w:szCs w:val="24"/>
        </w:rPr>
        <w:t>, 33 Virovitica</w:t>
      </w:r>
    </w:p>
    <w:p w:rsidRDefault="0019610E" w:rsidP="0019610E" w:rsidR="0019610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19610E" w:rsidR="00AE649C" w:rsidRPr="0019610E"/>
    <w:sectPr w:rsidSect="0032366B" w:rsidR="00AE649C" w:rsidRPr="0019610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10E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9610E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9610E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99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St-376/2018-6</izvorni_sadrzaj>
    <derivirana_varijabla naziv="DomainObject.Oznaka_1">St-376/2018-6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St-376/2018</izvorni_sadrzaj>
    <derivirana_varijabla naziv="DomainObject.Predmet.OznakaBroj_1">St-376/2018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OMANA jednostavno društvo s ograničenom odgovornošću za ugostiteljstvo zastupanog po punomoćniku Romana Petričević</izvorni_sadrzaj>
    <derivirana_varijabla naziv="DomainObject.Predmet.ProtustrankaFormated_1">  OMANA jednostavno društvo s ograničenom odgovornošću za ugostiteljstvo zastupanog po punomoćniku Romana Petričević</derivirana_varijabla>
  </DomainObject.Predmet.ProtustrankaFormated>
  <DomainObject.Predmet.ProtustrankaFormatedOIB>
    <izvorni_sadrzaj>  OMANA jednostavno društvo s ograničenom odgovornošću za ugostiteljstvo, OIB 55871999188 zastupanog po punomoćniku Romana Petričević</izvorni_sadrzaj>
    <derivirana_varijabla naziv="DomainObject.Predmet.ProtustrankaFormatedOIB_1">  OMANA jednostavno društvo s ograničenom odgovornošću za ugostiteljstvo, OIB 55871999188 zastupanog po punomoćniku Romana Petričević</derivirana_varijabla>
  </DomainObject.Predmet.ProtustrankaFormatedOIB>
  <DomainObject.Predmet.ProtustrankaFormatedWithAdress>
    <izvorni_sadrzaj> OMANA jednostavno društvo s ograničenom odgovornošću za ugostiteljstvo, Bosanska 29, 42000 Varaždin zastupanog po punomoćniku Romana Petričević</izvorni_sadrzaj>
    <derivirana_varijabla naziv="DomainObject.Predmet.ProtustrankaFormatedWithAdress_1"> OMANA jednostavno društvo s ograničenom odgovornošću za ugostiteljstvo, Bosanska 29, 42000 Varaždin zastupanog po punomoćniku Romana Petričević</derivirana_varijabla>
  </DomainObject.Predmet.ProtustrankaFormatedWithAdress>
  <DomainObject.Predmet.ProtustrankaFormatedWithAdressOIB>
    <izvorni_sadrzaj> OMANA jednostavno društvo s ograničenom odgovornošću za ugostiteljstvo, OIB 55871999188, Bosanska 29, 42000 Varaždin zastupanog po punomoćniku Romana Petričević</izvorni_sadrzaj>
    <derivirana_varijabla naziv="DomainObject.Predmet.ProtustrankaFormatedWithAdressOIB_1"> OMANA jednostavno društvo s ograničenom odgovornošću za ugostiteljstvo, OIB 55871999188, Bosanska 29, 42000 Varaždin zastupanog po punomoćniku Romana Petričević</derivirana_varijabla>
  </DomainObject.Predmet.ProtustrankaFormatedWithAdressOIB>
  <DomainObject.Predmet.ProtustrankaWithAdress>
    <izvorni_sadrzaj>OMANA jednostavno društvo s ograničenom odgovornošću za ugostiteljstvo Bosanska 29, 42000 Varaždin</izvorni_sadrzaj>
    <derivirana_varijabla naziv="DomainObject.Predmet.ProtustrankaWithAdress_1">OMANA jednostavno društvo s ograničenom odgovornošću za ugostiteljstvo Bosanska 29, 42000 Varaždin</derivirana_varijabla>
  </DomainObject.Predmet.ProtustrankaWithAdress>
  <DomainObject.Predmet.ProtustrankaWithAdressOIB>
    <izvorni_sadrzaj>OMANA jednostavno društvo s ograničenom odgovornošću za ugostiteljstvo, OIB 55871999188, Bosanska 29, 42000 Varaždin</izvorni_sadrzaj>
    <derivirana_varijabla naziv="DomainObject.Predmet.ProtustrankaWithAdressOIB_1">OMANA jednostavno društvo s ograničenom odgovornošću za ugostiteljstvo, OIB 55871999188, Bosanska 29, 42000 Varaždin</derivirana_varijabla>
  </DomainObject.Predmet.ProtustrankaWithAdressOIB>
  <DomainObject.Predmet.ProtustrankaNazivFormated>
    <izvorni_sadrzaj>OMANA jednostavno društvo s ograničenom odgovornošću za ugostiteljstvo</izvorni_sadrzaj>
    <derivirana_varijabla naziv="DomainObject.Predmet.ProtustrankaNazivFormated_1">OMANA jednostavno društvo s ograničenom odgovornošću za ugostiteljstvo</derivirana_varijabla>
  </DomainObject.Predmet.ProtustrankaNazivFormated>
  <DomainObject.Predmet.ProtustrankaNazivFormatedOIB>
    <izvorni_sadrzaj>OMANA jednostavno društvo s ograničenom odgovornošću za ugostiteljstvo, OIB 55871999188</izvorni_sadrzaj>
    <derivirana_varijabla naziv="DomainObject.Predmet.ProtustrankaNazivFormatedOIB_1">OMANA jednostavno društvo s ograničenom odgovornošću za ugostiteljstvo, OIB 55871999188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8999.84</izvorni_sadrzaj>
    <derivirana_varijabla naziv="DomainObject.Predmet.TrenutnaVrijednost_1">8999.84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OMANA jednostavno društvo s ograničenom odgovornošću za ugostiteljstvo zastupanog po punomoćniku Romana Petričević</item>
    </izvorni_sadrzaj>
    <derivirana_varijabla naziv="DomainObject.Predmet.ProtuStrankaListFormated_1">
      <item>OMANA jednostavno društvo s ograničenom odgovornošću za ugostiteljstvo zastupanog po punomoćniku Romana Petričević</item>
    </derivirana_varijabla>
  </DomainObject.Predmet.ProtuStrankaListFormated>
  <DomainObject.Predmet.ProtuStrankaListFormatedOIB>
    <izvorni_sadrzaj>
      <item>OMANA jednostavno društvo s ograničenom odgovornošću za ugostiteljstvo, OIB 55871999188 zastupanog po punomoćniku Romana Petričević</item>
    </izvorni_sadrzaj>
    <derivirana_varijabla naziv="DomainObject.Predmet.ProtuStrankaListFormatedOIB_1">
      <item>OMANA jednostavno društvo s ograničenom odgovornošću za ugostiteljstvo, OIB 55871999188 zastupanog po punomoćniku Romana Petričević</item>
    </derivirana_varijabla>
  </DomainObject.Predmet.ProtuStrankaListFormatedOIB>
  <DomainObject.Predmet.ProtuStrankaListFormatedWithAdress>
    <izvorni_sadrzaj>
      <item>OMANA jednostavno društvo s ograničenom odgovornošću za ugostiteljstvo, Bosanska 29, 42000 Varaždin zastupanog po punomoćniku Romana Petričević</item>
    </izvorni_sadrzaj>
    <derivirana_varijabla naziv="DomainObject.Predmet.ProtuStrankaListFormatedWithAdress_1">
      <item>OMANA jednostavno društvo s ograničenom odgovornošću za ugostiteljstvo, Bosanska 29, 42000 Varaždin zastupanog po punomoćniku Romana Petričević</item>
    </derivirana_varijabla>
  </DomainObject.Predmet.ProtuStrankaListFormatedWithAdress>
  <DomainObject.Predmet.ProtuStrankaListFormatedWithAdressOIB>
    <izvorni_sadrzaj>
      <item>OMANA jednostavno društvo s ograničenom odgovornošću za ugostiteljstvo, OIB 55871999188, Bosanska 29, 42000 Varaždin zastupanog po punomoćniku Romana Petričević</item>
    </izvorni_sadrzaj>
    <derivirana_varijabla naziv="DomainObject.Predmet.ProtuStrankaListFormatedWithAdressOIB_1">
      <item>OMANA jednostavno društvo s ograničenom odgovornošću za ugostiteljstvo, OIB 55871999188, Bosanska 29, 42000 Varaždin zastupanog po punomoćniku Romana Petričević</item>
    </derivirana_varijabla>
  </DomainObject.Predmet.ProtuStrankaListFormatedWithAdressOIB>
  <DomainObject.Predmet.ProtuStrankaListNazivFormated>
    <izvorni_sadrzaj>
      <item>OMANA jednostavno društvo s ograničenom odgovornošću za ugostiteljstvo</item>
    </izvorni_sadrzaj>
    <derivirana_varijabla naziv="DomainObject.Predmet.ProtuStrankaListNazivFormated_1">
      <item>OMANA jednostavno društvo s ograničenom odgovornošću za ugostiteljstvo</item>
    </derivirana_varijabla>
  </DomainObject.Predmet.ProtuStrankaListNazivFormated>
  <DomainObject.Predmet.ProtuStrankaListNazivFormatedOIB>
    <izvorni_sadrzaj>
      <item>OMANA jednostavno društvo s ograničenom odgovornošću za ugostiteljstvo, OIB 55871999188</item>
    </izvorni_sadrzaj>
    <derivirana_varijabla naziv="DomainObject.Predmet.ProtuStrankaListNazivFormatedOIB_1">
      <item>OMANA jednostavno društvo s ograničenom odgovornošću za ugostiteljstvo, OIB 55871999188</item>
    </derivirana_varijabla>
  </DomainObject.Predmet.ProtuStrankaListNazivFormatedOIB>
  <DomainObject.Predmet.OstaliListFormated>
    <izvorni_sadrzaj>
      <item>Sudski registar</item>
      <item>Romana Petričević punomoćnica sudionika u postupku OMANA jednostavno društvo s ograničenom odgovornošću za ugostiteljstvo</item>
    </izvorni_sadrzaj>
    <derivirana_varijabla naziv="DomainObject.Predmet.OstaliListFormated_1">
      <item>Sudski registar</item>
      <item>Romana Petričević punomoćnica sudionika u postupku OMANA jednostavno društvo s ograničenom odgovornošću za ugostiteljstvo</item>
    </derivirana_varijabla>
  </DomainObject.Predmet.OstaliListFormated>
  <DomainObject.Predmet.OstaliListFormatedOIB>
    <izvorni_sadrzaj>
      <item>Sudski registar</item>
      <item>Romana Petričević, OIB 19760947470 punomoćnica sudionika u postupku OMANA jednostavno društvo s ograničenom odgovornošću za ugostiteljstvo</item>
    </izvorni_sadrzaj>
    <derivirana_varijabla naziv="DomainObject.Predmet.OstaliListFormatedOIB_1">
      <item>Sudski registar</item>
      <item>Romana Petričević, OIB 19760947470 punomoćnica sudionika u postupku OMANA jednostavno društvo s ograničenom odgovornošću za ugostiteljstvo</item>
    </derivirana_varijabla>
  </DomainObject.Predmet.OstaliListFormatedOIB>
  <DomainObject.Predmet.OstaliListFormatedWithAdress>
    <izvorni_sadrzaj>
      <item>Sudski registar</item>
      <item>Romana Petričević, Bosanska 29, 42000 Varaždin punomoćnica sudionika u postupku OMANA jednostavno društvo s ograničenom odgovornošću za ugostiteljstvo</item>
    </izvorni_sadrzaj>
    <derivirana_varijabla naziv="DomainObject.Predmet.OstaliListFormatedWithAdress_1">
      <item>Sudski registar</item>
      <item>Romana Petričević, Bosanska 29, 42000 Varaždin punomoćnica sudionika u postupku OMANA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Romana Petričević, OIB 19760947470, Bosanska 29, 42000 Varaždin punomoćnica sudionika u postupku OMANA jednostavno društvo s ograničenom odgovornošću za ugostiteljstvo</item>
    </izvorni_sadrzaj>
    <derivirana_varijabla naziv="DomainObject.Predmet.OstaliListFormatedWithAdressOIB_1">
      <item>Sudski registar</item>
      <item>Romana Petričević, OIB 19760947470, Bosanska 29, 42000 Varaždin punomoćnica sudionika u postupku OMANA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Romana Petričević</item>
    </izvorni_sadrzaj>
    <derivirana_varijabla naziv="DomainObject.Predmet.OstaliListNazivFormated_1">
      <item>Sudski registar</item>
      <item>Romana Petričević</item>
    </derivirana_varijabla>
  </DomainObject.Predmet.OstaliListNazivFormated>
  <DomainObject.Predmet.OstaliListNazivFormatedOIB>
    <izvorni_sadrzaj>
      <item>Sudski registar</item>
      <item>Romana Petričević, OIB 19760947470</item>
    </izvorni_sadrzaj>
    <derivirana_varijabla naziv="DomainObject.Predmet.OstaliListNazivFormatedOIB_1">
      <item>Sudski registar</item>
      <item>Romana Petričević, OIB 19760947470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St-376/2018-6</izvorni_sadrzaj>
    <derivirana_varijabla naziv="DomainObject.PoslovniBrojDokumenta_1">St-376/2018-6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OMANA jednostavno društvo s ograničenom odgovornošću za ugostiteljstvo</izvorni_sadrzaj>
    <derivirana_varijabla naziv="DomainObject.Predmet.ProtustrankaIDrugi_1">OMANA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OMANA jednostavno društvo s ograničenom odgovornošću za ugostiteljstvo, OIB 55871999188, Bosanska 29, 42000 Varaždin</izvorni_sadrzaj>
    <derivirana_varijabla naziv="DomainObject.Predmet.ProtustrankaIDrugiAdressOIB_1">OMANA jednostavno društvo s ograničenom odgovornošću za ugostiteljstvo, OIB 55871999188, Bosanska 29,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OMANA jednostavno društvo s ograničenom odgovornošću za ugostiteljstvo</item>
      <item>Sudski registar</item>
      <item>Romana Petričević</item>
    </izvorni_sadrzaj>
    <derivirana_varijabla naziv="DomainObject.Predmet.SudioniciListNaziv_1">
      <item>Financijska agencija</item>
      <item>OMANA jednostavno društvo s ograničenom odgovornošću za ugostiteljstvo</item>
      <item>Sudski registar</item>
      <item>Romana Petričević</item>
    </derivirana_varijabla>
  </DomainObject.Predmet.SudioniciListNaziv>
  <DomainObject.Predmet.SudioniciListAdressOIB>
    <izvorni_sadrzaj>
      <item>Financijska agencija, OIB 85821130368, A. Cesarca 2,42000 Varaždin</item>
      <item>OMANA jednostavno društvo s ograničenom odgovornošću za ugostiteljstvo, OIB 55871999188, Bosanska 29,42000 Varaždin</item>
      <item>Sudski registar</item>
      <item>Romana Petričević, OIB 19760947470, Bosanska 29,42000 Varaždin</item>
    </izvorni_sadrzaj>
    <derivirana_varijabla naziv="DomainObject.Predmet.SudioniciListAdressOIB_1">
      <item>Financijska agencija, OIB 85821130368, A. Cesarca 2,42000 Varaždin</item>
      <item>OMANA jednostavno društvo s ograničenom odgovornošću za ugostiteljstvo, OIB 55871999188, Bosanska 29,42000 Varaždin</item>
      <item>Sudski registar</item>
      <item>Romana Petričević, OIB 19760947470, Bosanska 29,42000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56714-6FEA-47F0-8B6C-F76BA9111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2788</properties:Characters>
  <properties:Lines>85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2018-12-03T11:51:00Z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St-376/2018-6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