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fc0ed82" w14:paraId="fc0ed82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7F43E6">
        <w:t>857</w:t>
      </w:r>
      <w:r w:rsidRPr="008A76E3">
        <w:t>/2018-</w:t>
      </w:r>
      <w:r w:rsidR="001F569F">
        <w:t>7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7F43E6">
        <w:rPr>
          <w:lang w:val="hr-HR"/>
        </w:rPr>
        <w:t>SPOT</w:t>
      </w:r>
      <w:r w:rsidR="007F43E6" w:rsidRPr="00254D1B">
        <w:rPr>
          <w:lang w:val="hr-HR"/>
        </w:rPr>
        <w:t xml:space="preserve"> d.o.o.</w:t>
      </w:r>
      <w:r w:rsidR="007F43E6">
        <w:rPr>
          <w:lang w:val="hr-HR"/>
        </w:rPr>
        <w:t xml:space="preserve">, Ulica Domovinskog rata 36, Split, OIB: </w:t>
      </w:r>
      <w:r w:rsidR="007F43E6" w:rsidRPr="00402F38">
        <w:rPr>
          <w:lang w:val="hr-HR"/>
        </w:rPr>
        <w:t>08807729630</w:t>
      </w:r>
      <w:r w:rsidRPr="008A76E3">
        <w:rPr>
          <w:szCs w:val="24"/>
          <w:lang w:val="hr-HR"/>
        </w:rPr>
        <w:t xml:space="preserve">, </w:t>
      </w:r>
      <w:r w:rsidR="006068D6">
        <w:rPr>
          <w:szCs w:val="24"/>
          <w:lang w:val="hr-HR"/>
        </w:rPr>
        <w:t>28</w:t>
      </w:r>
      <w:r w:rsidR="008B7CC1">
        <w:rPr>
          <w:szCs w:val="24"/>
          <w:lang w:val="hr-HR"/>
        </w:rPr>
        <w:t xml:space="preserve">. siječnja 2019. 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8B7CC1">
        <w:rPr>
          <w:lang w:val="hr-HR"/>
        </w:rPr>
        <w:t>SPOT</w:t>
      </w:r>
      <w:r w:rsidR="008B7CC1" w:rsidRPr="00254D1B">
        <w:rPr>
          <w:lang w:val="hr-HR"/>
        </w:rPr>
        <w:t xml:space="preserve"> d.o.o.</w:t>
      </w:r>
      <w:r w:rsidR="008B7CC1">
        <w:rPr>
          <w:lang w:val="hr-HR"/>
        </w:rPr>
        <w:t xml:space="preserve">, Ulica Domovinskog rata 36, Split, OIB: </w:t>
      </w:r>
      <w:r w:rsidR="008B7CC1" w:rsidRPr="00402F38">
        <w:rPr>
          <w:lang w:val="hr-HR"/>
        </w:rPr>
        <w:t>08807729630</w:t>
      </w:r>
      <w:r w:rsidRPr="008A76E3">
        <w:rPr>
          <w:lang w:val="hr-HR"/>
        </w:rPr>
        <w:t xml:space="preserve">. Skraćeni stečajni postupak je otvoren </w:t>
      </w:r>
      <w:r w:rsidR="006068D6">
        <w:rPr>
          <w:lang w:val="hr-HR"/>
        </w:rPr>
        <w:t>28</w:t>
      </w:r>
      <w:r w:rsidR="008B7CC1">
        <w:rPr>
          <w:lang w:val="hr-HR"/>
        </w:rPr>
        <w:t>. siječnja 2019</w:t>
      </w:r>
      <w:r w:rsidRPr="008A76E3">
        <w:rPr>
          <w:lang w:val="hr-HR"/>
        </w:rPr>
        <w:t xml:space="preserve">. u </w:t>
      </w:r>
      <w:r w:rsidR="007D0640" w:rsidRPr="001F569F">
        <w:rPr>
          <w:lang w:val="hr-HR"/>
        </w:rPr>
        <w:t>12:</w:t>
      </w:r>
      <w:r w:rsidR="001F569F" w:rsidRPr="001F569F">
        <w:rPr>
          <w:lang w:val="hr-HR"/>
        </w:rPr>
        <w:t>30</w:t>
      </w:r>
      <w:r w:rsidRPr="001F569F">
        <w:rPr>
          <w:lang w:val="hr-HR"/>
        </w:rPr>
        <w:t xml:space="preserve"> </w:t>
      </w:r>
      <w:r w:rsidRPr="008A76E3">
        <w:rPr>
          <w:lang w:val="hr-HR"/>
        </w:rPr>
        <w:t>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1F569F">
        <w:rPr>
          <w:lang w:val="hr-HR"/>
        </w:rPr>
        <w:t>Snježana Vrkljan, Kralja Zvonimira 75, Zagreb, OIB: 44740101731.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8B7CC1">
        <w:rPr>
          <w:lang w:val="hr-HR"/>
        </w:rPr>
        <w:t>SPOT</w:t>
      </w:r>
      <w:r w:rsidR="008B7CC1" w:rsidRPr="00254D1B">
        <w:rPr>
          <w:lang w:val="hr-HR"/>
        </w:rPr>
        <w:t xml:space="preserve"> d.o.o.</w:t>
      </w:r>
      <w:r w:rsidR="008B7CC1">
        <w:rPr>
          <w:lang w:val="hr-HR"/>
        </w:rPr>
        <w:t xml:space="preserve">, Ulica Domovinskog rata 36, Split, OIB: </w:t>
      </w:r>
      <w:r w:rsidR="008B7CC1" w:rsidRPr="00402F38">
        <w:rPr>
          <w:lang w:val="hr-HR"/>
        </w:rPr>
        <w:t>08807729630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953745">
        <w:rPr>
          <w:lang w:val="hr-HR"/>
        </w:rPr>
        <w:t>26. studenog</w:t>
      </w:r>
      <w:r w:rsidRPr="008A76E3">
        <w:rPr>
          <w:lang w:val="hr-HR"/>
        </w:rPr>
        <w:t xml:space="preserve"> 2018. zahtjev za provedbu skraćenog stečajnog postupka nad dužnikom </w:t>
      </w:r>
      <w:r w:rsidR="00953745">
        <w:rPr>
          <w:lang w:val="hr-HR"/>
        </w:rPr>
        <w:t>SPOT</w:t>
      </w:r>
      <w:r w:rsidR="00953745" w:rsidRPr="00254D1B">
        <w:rPr>
          <w:lang w:val="hr-HR"/>
        </w:rPr>
        <w:t xml:space="preserve"> d.o.o.</w:t>
      </w:r>
      <w:r w:rsidR="00953745">
        <w:rPr>
          <w:lang w:val="hr-HR"/>
        </w:rPr>
        <w:t xml:space="preserve">, Ulica Domovinskog rata 36, Split, OIB: </w:t>
      </w:r>
      <w:r w:rsidR="00953745" w:rsidRPr="00402F38">
        <w:rPr>
          <w:lang w:val="hr-HR"/>
        </w:rPr>
        <w:t>08807729630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953745">
        <w:rPr>
          <w:lang w:val="hr-HR"/>
        </w:rPr>
        <w:t>14. studenog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953745">
        <w:rPr>
          <w:lang w:val="hr-HR"/>
        </w:rPr>
        <w:t>8.051,21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953745">
        <w:rPr>
          <w:lang w:val="hr-HR"/>
        </w:rPr>
        <w:t>30. studenog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</w:t>
      </w:r>
      <w:r w:rsidRPr="008A76E3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>
      <w:pPr>
        <w:ind w:firstLine="708"/>
        <w:jc w:val="both"/>
        <w:rPr>
          <w:lang w:val="hr-HR"/>
        </w:rPr>
      </w:pPr>
    </w:p>
    <w:p w:rsidRDefault="00953745" w:rsidP="00953745" w:rsidR="00953745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1F569F">
        <w:t>28. siječnja</w:t>
      </w:r>
      <w:r>
        <w:t xml:space="preserve"> 2019. dostavila potvrdu o neizvršenim osnovama za plaćanje iz koje je razvidno da su kod dužnika na dan </w:t>
      </w:r>
      <w:r w:rsidR="001F569F">
        <w:t xml:space="preserve">28. siječnja </w:t>
      </w:r>
      <w:r>
        <w:t xml:space="preserve">2019. evidentirane neizvršene osnove za plaćanje u neprekinutom razdoblju od </w:t>
      </w:r>
      <w:r w:rsidR="001F569F">
        <w:t>194</w:t>
      </w:r>
      <w:r>
        <w:t xml:space="preserve"> dana. </w:t>
      </w:r>
    </w:p>
    <w:p w:rsidRDefault="00953745" w:rsidP="00966BEF" w:rsidR="00953745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953745">
        <w:rPr>
          <w:lang w:val="hr-HR"/>
        </w:rPr>
        <w:t>,</w:t>
      </w:r>
      <w:r w:rsidR="008A2D1E">
        <w:rPr>
          <w:lang w:val="hr-HR"/>
        </w:rPr>
        <w:t xml:space="preserve"> </w:t>
      </w:r>
      <w:r w:rsidR="006068D6">
        <w:rPr>
          <w:lang w:val="hr-HR"/>
        </w:rPr>
        <w:t>28</w:t>
      </w:r>
      <w:r w:rsidR="00953745">
        <w:rPr>
          <w:lang w:val="hr-HR"/>
        </w:rPr>
        <w:t>. siječnja 2019</w:t>
      </w:r>
      <w:r w:rsidRPr="008A76E3">
        <w:rPr>
          <w:lang w:val="hr-HR"/>
        </w:rPr>
        <w:t xml:space="preserve">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3D5E9B" w:rsidP="00A93DE5" w:rsidR="003D5E9B" w:rsidRPr="008A76E3"/>
    <w:p w:rsidRDefault="003D5E9B" w:rsidP="00A93DE5" w:rsidR="00A93DE5">
      <w:pPr>
        <w:jc w:val="right"/>
      </w:pPr>
      <w:r>
        <w:t xml:space="preserve">  Katarina Mikulić</w:t>
      </w:r>
      <w:r w:rsidR="00A93DE5">
        <w:t>,v.r.</w:t>
      </w:r>
    </w:p>
    <w:p w:rsidRDefault="00A93DE5" w:rsidP="0071700F" w:rsidR="00A93D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A93DE5" w:rsidP="0071700F" w:rsidR="00A93DE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A93DE5" w:rsidR="00010905" w:rsidRPr="008A76E3">
      <w:pPr>
        <w:ind w:left="7080"/>
      </w:pPr>
      <w:r>
        <w:t xml:space="preserve"> </w:t>
      </w:r>
    </w:p>
    <w:p w:rsidRDefault="003D5E9B" w:rsidP="00A93DE5" w:rsidR="007563C4" w:rsidRPr="00263618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  <w:r w:rsidR="007563C4">
        <w:rPr>
          <w:lang w:val="hr-HR"/>
        </w:rPr>
        <w:t xml:space="preserve"> </w:t>
      </w:r>
    </w:p>
    <w:sectPr w:rsidSect="008A76E3" w:rsidR="007563C4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A93DE5" w:rsidRPr="00A93DE5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7F43E6">
      <w:t>857</w:t>
    </w:r>
    <w:r w:rsidRPr="008A76E3">
      <w:t>/2018-</w:t>
    </w:r>
    <w:r w:rsidR="001F569F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1F569F"/>
    <w:rsid w:val="0024181F"/>
    <w:rsid w:val="00263618"/>
    <w:rsid w:val="002C285B"/>
    <w:rsid w:val="003C2F22"/>
    <w:rsid w:val="003D5E9B"/>
    <w:rsid w:val="00417EA6"/>
    <w:rsid w:val="006068D6"/>
    <w:rsid w:val="0071519E"/>
    <w:rsid w:val="007563C4"/>
    <w:rsid w:val="0076393E"/>
    <w:rsid w:val="007D0640"/>
    <w:rsid w:val="007F43E6"/>
    <w:rsid w:val="007F7A84"/>
    <w:rsid w:val="00814EDB"/>
    <w:rsid w:val="00815142"/>
    <w:rsid w:val="00853B3E"/>
    <w:rsid w:val="008A2D1E"/>
    <w:rsid w:val="008A76E3"/>
    <w:rsid w:val="008B7CC1"/>
    <w:rsid w:val="00953745"/>
    <w:rsid w:val="00966BEF"/>
    <w:rsid w:val="00981D37"/>
    <w:rsid w:val="00A51DE9"/>
    <w:rsid w:val="00A93DE5"/>
    <w:rsid w:val="00B7506F"/>
    <w:rsid w:val="00D778AF"/>
    <w:rsid w:val="00D8632A"/>
    <w:rsid w:val="00DD0D50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3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93DE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3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93DE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St-857/2018</izvorni_sadrzaj>
    <derivirana_varijabla naziv="DomainObject.Predmet.OznakaBroj_1">St-857/2018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SPOT d.o.o. za trgovinu i usluge</izvorni_sadrzaj>
    <derivirana_varijabla naziv="DomainObject.Predmet.ProtustrankaFormated_1">  SPOT d.o.o. za trgovinu i usluge</derivirana_varijabla>
  </DomainObject.Predmet.ProtustrankaFormated>
  <DomainObject.Predmet.ProtustrankaFormatedOIB>
    <izvorni_sadrzaj>  SPOT d.o.o. za trgovinu i usluge, OIB 08807729630</izvorni_sadrzaj>
    <derivirana_varijabla naziv="DomainObject.Predmet.ProtustrankaFormatedOIB_1">  SPOT d.o.o. za trgovinu i usluge, OIB 08807729630</derivirana_varijabla>
  </DomainObject.Predmet.ProtustrankaFormatedOIB>
  <DomainObject.Predmet.ProtustrankaFormatedWithAdress>
    <izvorni_sadrzaj> SPOT d.o.o. za trgovinu i usluge, Ulica Domovinskog rata 36, 21000 Split</izvorni_sadrzaj>
    <derivirana_varijabla naziv="DomainObject.Predmet.ProtustrankaFormatedWithAdress_1"> SPOT d.o.o. za trgovinu i usluge, Ulica Domovinskog rata 36, 21000 Split</derivirana_varijabla>
  </DomainObject.Predmet.ProtustrankaFormatedWithAdress>
  <DomainObject.Predmet.ProtustrankaFormatedWithAdressOIB>
    <izvorni_sadrzaj> SPOT d.o.o. za trgovinu i usluge, OIB 08807729630, Ulica Domovinskog rata 36, 21000 Split</izvorni_sadrzaj>
    <derivirana_varijabla naziv="DomainObject.Predmet.ProtustrankaFormatedWithAdressOIB_1"> SPOT d.o.o. za trgovinu i usluge, OIB 08807729630, Ulica Domovinskog rata 36, 21000 Split</derivirana_varijabla>
  </DomainObject.Predmet.ProtustrankaFormatedWithAdressOIB>
  <DomainObject.Predmet.ProtustrankaWithAdress>
    <izvorni_sadrzaj>SPOT d.o.o. za trgovinu i usluge Ulica Domovinskog rata 36, 21000 Split</izvorni_sadrzaj>
    <derivirana_varijabla naziv="DomainObject.Predmet.ProtustrankaWithAdress_1">SPOT d.o.o. za trgovinu i usluge Ulica Domovinskog rata 36, 21000 Split</derivirana_varijabla>
  </DomainObject.Predmet.ProtustrankaWithAdress>
  <DomainObject.Predmet.ProtustrankaWithAdressOIB>
    <izvorni_sadrzaj>SPOT d.o.o. za trgovinu i usluge, OIB 08807729630, Ulica Domovinskog rata 36, 21000 Split</izvorni_sadrzaj>
    <derivirana_varijabla naziv="DomainObject.Predmet.ProtustrankaWithAdressOIB_1">SPOT d.o.o. za trgovinu i usluge, OIB 08807729630, Ulica Domovinskog rata 36, 21000 Split</derivirana_varijabla>
  </DomainObject.Predmet.ProtustrankaWithAdressOIB>
  <DomainObject.Predmet.ProtustrankaNazivFormated>
    <izvorni_sadrzaj>SPOT d.o.o. za trgovinu i usluge</izvorni_sadrzaj>
    <derivirana_varijabla naziv="DomainObject.Predmet.ProtustrankaNazivFormated_1">SPOT d.o.o. za trgovinu i usluge</derivirana_varijabla>
  </DomainObject.Predmet.ProtustrankaNazivFormated>
  <DomainObject.Predmet.ProtustrankaNazivFormatedOIB>
    <izvorni_sadrzaj>SPOT d.o.o. za trgovinu i usluge, OIB 08807729630</izvorni_sadrzaj>
    <derivirana_varijabla naziv="DomainObject.Predmet.ProtustrankaNazivFormatedOIB_1">SPOT d.o.o. za trgovinu i usluge, OIB 08807729630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8051.21</izvorni_sadrzaj>
    <derivirana_varijabla naziv="DomainObject.Predmet.TrenutnaVrijednost_1">8051.21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SPOT d.o.o. za trgovinu i usluge</item>
    </izvorni_sadrzaj>
    <derivirana_varijabla naziv="DomainObject.Predmet.ProtuStrankaListFormated_1">
      <item>SPOT d.o.o. za trgovinu i usluge</item>
    </derivirana_varijabla>
  </DomainObject.Predmet.ProtuStrankaListFormated>
  <DomainObject.Predmet.ProtuStrankaListFormatedOIB>
    <izvorni_sadrzaj>
      <item>SPOT d.o.o. za trgovinu i usluge, OIB 08807729630</item>
    </izvorni_sadrzaj>
    <derivirana_varijabla naziv="DomainObject.Predmet.ProtuStrankaListFormatedOIB_1">
      <item>SPOT d.o.o. za trgovinu i usluge, OIB 08807729630</item>
    </derivirana_varijabla>
  </DomainObject.Predmet.ProtuStrankaListFormatedOIB>
  <DomainObject.Predmet.ProtuStrankaListFormatedWithAdress>
    <izvorni_sadrzaj>
      <item>SPOT d.o.o. za trgovinu i usluge, Ulica Domovinskog rata 36, 21000 Split</item>
    </izvorni_sadrzaj>
    <derivirana_varijabla naziv="DomainObject.Predmet.ProtuStrankaListFormatedWithAdress_1">
      <item>SPOT d.o.o. za trgovinu i usluge, Ulica Domovinskog rata 36, 21000 Split</item>
    </derivirana_varijabla>
  </DomainObject.Predmet.ProtuStrankaListFormatedWithAdress>
  <DomainObject.Predmet.ProtuStrankaListFormatedWithAdressOIB>
    <izvorni_sadrzaj>
      <item>SPOT d.o.o. za trgovinu i usluge, OIB 08807729630, Ulica Domovinskog rata 36, 21000 Split</item>
    </izvorni_sadrzaj>
    <derivirana_varijabla naziv="DomainObject.Predmet.ProtuStrankaListFormatedWithAdressOIB_1">
      <item>SPOT d.o.o. za trgovinu i usluge, OIB 08807729630, Ulica Domovinskog rata 36, 21000 Split</item>
    </derivirana_varijabla>
  </DomainObject.Predmet.ProtuStrankaListFormatedWithAdressOIB>
  <DomainObject.Predmet.ProtuStrankaListNazivFormated>
    <izvorni_sadrzaj>
      <item>SPOT d.o.o. za trgovinu i usluge</item>
    </izvorni_sadrzaj>
    <derivirana_varijabla naziv="DomainObject.Predmet.ProtuStrankaListNazivFormated_1">
      <item>SPOT d.o.o. za trgovinu i usluge</item>
    </derivirana_varijabla>
  </DomainObject.Predmet.ProtuStrankaListNazivFormated>
  <DomainObject.Predmet.ProtuStrankaListNazivFormatedOIB>
    <izvorni_sadrzaj>
      <item>SPOT d.o.o. za trgovinu i usluge, OIB 08807729630</item>
    </izvorni_sadrzaj>
    <derivirana_varijabla naziv="DomainObject.Predmet.ProtuStrankaListNazivFormatedOIB_1">
      <item>SPOT d.o.o. za trgovinu i usluge, OIB 08807729630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SPOT d.o.o. za trgovinu i usluge</izvorni_sadrzaj>
    <derivirana_varijabla naziv="DomainObject.Predmet.ProtustrankaIDrugi_1">SPOT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SPOT d.o.o. za trgovinu i usluge, OIB 08807729630, Ulica Domovinskog rata 36, 21000 Split</izvorni_sadrzaj>
    <derivirana_varijabla naziv="DomainObject.Predmet.ProtustrankaIDrugiAdressOIB_1">SPOT d.o.o. za trgovinu i usluge, OIB 08807729630, Ulica Domovinskog rata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SPOT d.o.o. za trgovinu i usluge</item>
      <item>FINANCIJSKA AGENCIJA, RC SPLIT</item>
    </izvorni_sadrzaj>
    <derivirana_varijabla naziv="DomainObject.Predmet.SudioniciListNaziv_1">
      <item>SPOT d.o.o. za trgovinu i usluge</item>
      <item>FINANCIJSKA AGENCIJA, RC SPLIT</item>
    </derivirana_varijabla>
  </DomainObject.Predmet.SudioniciListNaziv>
  <DomainObject.Predmet.SudioniciListAdressOIB>
    <izvorni_sadrzaj>
      <item>SPOT d.o.o. za trgovinu i usluge, OIB 08807729630, Ulica Domovinskog rata 36,21000 Split</item>
      <item>FINANCIJSKA AGENCIJA, RC SPLIT, OIB 85821130368, Mažuranićevo šetalište 24 b,21000 Split</item>
    </izvorni_sadrzaj>
    <derivirana_varijabla naziv="DomainObject.Predmet.SudioniciListAdressOIB_1">
      <item>SPOT d.o.o. za trgovinu i usluge, OIB 08807729630, Ulica Domovinskog rata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08807729630</item>
      <item>, OIB 85821130368</item>
    </izvorni_sadrzaj>
    <derivirana_varijabla naziv="DomainObject.Predmet.SudioniciListNazivOIB_1">
      <item>, OIB 08807729630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776</properties:Words>
  <properties:Characters>4298</properties:Characters>
  <properties:Lines>98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2019-01-28T11:04:00Z</cp:lastPrinted>
  <dcterms:modified xmlns:xsi="http://www.w3.org/2001/XMLSchema-instance" xsi:type="dcterms:W3CDTF">2019-01-28T11:04:00Z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