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6d5f" w14:paraId="a426d5f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B150FB">
        <w:rPr>
          <w:sz w:val="24"/>
        </w:rPr>
        <w:t>85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C5437">
        <w:rPr>
          <w:sz w:val="24"/>
        </w:rPr>
        <w:t>1178</w:t>
      </w:r>
      <w:r w:rsidR="00B150FB">
        <w:rPr>
          <w:sz w:val="24"/>
        </w:rPr>
        <w:t>/16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 w:rsidRPr="00FC543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FC5437">
        <w:rPr>
          <w:sz w:val="24"/>
          <w:szCs w:val="24"/>
        </w:rPr>
        <w:t xml:space="preserve">Trgovački sud u Zagrebu, po sucu </w:t>
      </w:r>
      <w:proofErr w:type="spellStart"/>
      <w:r w:rsidR="00B150FB" w:rsidRPr="00FC5437">
        <w:rPr>
          <w:sz w:val="24"/>
          <w:szCs w:val="24"/>
        </w:rPr>
        <w:t>mr.sc</w:t>
      </w:r>
      <w:proofErr w:type="spellEnd"/>
      <w:r w:rsidR="00B150FB" w:rsidRPr="00FC5437">
        <w:rPr>
          <w:sz w:val="24"/>
          <w:szCs w:val="24"/>
        </w:rPr>
        <w:t>. Ivani Koštarić Fegeš</w:t>
      </w:r>
      <w:r w:rsidR="00042168" w:rsidRPr="00FC5437">
        <w:rPr>
          <w:sz w:val="24"/>
          <w:szCs w:val="24"/>
        </w:rPr>
        <w:t>, u</w:t>
      </w:r>
      <w:r w:rsidR="00042168" w:rsidRPr="00FC5437">
        <w:rPr>
          <w:sz w:val="24"/>
          <w:szCs w:val="24"/>
          <w:lang w:val="pt-BR"/>
        </w:rPr>
        <w:t xml:space="preserve"> stečajnom </w:t>
      </w:r>
      <w:r w:rsidR="003B7317" w:rsidRPr="00FC5437">
        <w:rPr>
          <w:sz w:val="24"/>
          <w:szCs w:val="24"/>
          <w:lang w:val="pt-BR"/>
        </w:rPr>
        <w:t>postupku</w:t>
      </w:r>
      <w:r w:rsidR="00042168" w:rsidRPr="00FC5437">
        <w:rPr>
          <w:sz w:val="24"/>
          <w:szCs w:val="24"/>
          <w:lang w:val="pt-BR"/>
        </w:rPr>
        <w:t xml:space="preserve"> nad dužnikom </w:t>
      </w:r>
      <w:r w:rsidR="00FC5437" w:rsidRPr="00FC5437">
        <w:rPr>
          <w:sz w:val="24"/>
          <w:szCs w:val="24"/>
        </w:rPr>
        <w:t>Stipica Martić (</w:t>
      </w:r>
      <w:proofErr w:type="spellStart"/>
      <w:r w:rsidR="00FC5437" w:rsidRPr="00FC5437">
        <w:rPr>
          <w:sz w:val="24"/>
          <w:szCs w:val="24"/>
        </w:rPr>
        <w:t>OIB</w:t>
      </w:r>
      <w:proofErr w:type="spellEnd"/>
      <w:r w:rsidR="00FC5437" w:rsidRPr="00FC5437">
        <w:rPr>
          <w:sz w:val="24"/>
          <w:szCs w:val="24"/>
        </w:rPr>
        <w:t xml:space="preserve">: 75012387517) i </w:t>
      </w:r>
      <w:proofErr w:type="spellStart"/>
      <w:r w:rsidR="00FC5437" w:rsidRPr="00FC5437">
        <w:rPr>
          <w:sz w:val="24"/>
          <w:szCs w:val="24"/>
        </w:rPr>
        <w:t>Sadeta</w:t>
      </w:r>
      <w:proofErr w:type="spellEnd"/>
      <w:r w:rsidR="00FC5437" w:rsidRPr="00FC5437">
        <w:rPr>
          <w:sz w:val="24"/>
          <w:szCs w:val="24"/>
        </w:rPr>
        <w:t xml:space="preserve"> Martić (</w:t>
      </w:r>
      <w:proofErr w:type="spellStart"/>
      <w:r w:rsidR="00FC5437" w:rsidRPr="00FC5437">
        <w:rPr>
          <w:sz w:val="24"/>
          <w:szCs w:val="24"/>
        </w:rPr>
        <w:t>OIB</w:t>
      </w:r>
      <w:proofErr w:type="spellEnd"/>
      <w:r w:rsidR="00FC5437" w:rsidRPr="00FC5437">
        <w:rPr>
          <w:sz w:val="24"/>
          <w:szCs w:val="24"/>
        </w:rPr>
        <w:t xml:space="preserve">: 31825455806), </w:t>
      </w:r>
      <w:proofErr w:type="spellStart"/>
      <w:r w:rsidR="00FC5437" w:rsidRPr="00FC5437">
        <w:rPr>
          <w:sz w:val="24"/>
          <w:szCs w:val="24"/>
        </w:rPr>
        <w:t>vl</w:t>
      </w:r>
      <w:proofErr w:type="spellEnd"/>
      <w:r w:rsidR="00FC5437" w:rsidRPr="00FC5437">
        <w:rPr>
          <w:sz w:val="24"/>
          <w:szCs w:val="24"/>
        </w:rPr>
        <w:t>. obrta "Autoprijevoznik", Zagreb, II Retkovec 1/C</w:t>
      </w:r>
      <w:r w:rsidR="00895963" w:rsidRPr="00FC5437">
        <w:rPr>
          <w:sz w:val="24"/>
          <w:szCs w:val="24"/>
        </w:rPr>
        <w:t>,</w:t>
      </w:r>
      <w:r w:rsidR="00C57D63" w:rsidRPr="00FC5437">
        <w:rPr>
          <w:sz w:val="24"/>
          <w:szCs w:val="24"/>
        </w:rPr>
        <w:t xml:space="preserve"> </w:t>
      </w:r>
      <w:r w:rsidR="00DC4941">
        <w:rPr>
          <w:sz w:val="24"/>
          <w:szCs w:val="24"/>
        </w:rPr>
        <w:t>13. srpnja 2018</w:t>
      </w:r>
      <w:r w:rsidR="008600EF" w:rsidRPr="00FC5437">
        <w:rPr>
          <w:sz w:val="24"/>
          <w:szCs w:val="24"/>
        </w:rPr>
        <w:t>.</w:t>
      </w:r>
      <w:r w:rsidR="000924C9" w:rsidRPr="00FC5437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 w:rsidRPr="00FC5437">
      <w:pPr>
        <w:ind w:firstLine="708"/>
        <w:jc w:val="both"/>
        <w:rPr>
          <w:sz w:val="24"/>
          <w:szCs w:val="24"/>
        </w:rPr>
      </w:pPr>
      <w:r w:rsidRPr="00FC5437">
        <w:rPr>
          <w:sz w:val="24"/>
          <w:szCs w:val="24"/>
        </w:rPr>
        <w:t xml:space="preserve">I. </w:t>
      </w:r>
      <w:r w:rsidR="00D86DB3" w:rsidRPr="00FC5437">
        <w:rPr>
          <w:sz w:val="24"/>
          <w:szCs w:val="24"/>
        </w:rPr>
        <w:t>Nalaže se Financijskoj agenciji</w:t>
      </w:r>
      <w:r w:rsidR="003B7620" w:rsidRPr="00FC5437">
        <w:rPr>
          <w:sz w:val="24"/>
          <w:szCs w:val="24"/>
        </w:rPr>
        <w:t xml:space="preserve"> </w:t>
      </w:r>
      <w:r w:rsidR="00F44CB5" w:rsidRPr="00FC5437">
        <w:rPr>
          <w:sz w:val="24"/>
          <w:szCs w:val="24"/>
        </w:rPr>
        <w:t xml:space="preserve">u </w:t>
      </w:r>
      <w:r w:rsidR="009560BC" w:rsidRPr="00FC5437">
        <w:rPr>
          <w:sz w:val="24"/>
          <w:szCs w:val="24"/>
        </w:rPr>
        <w:t>roku</w:t>
      </w:r>
      <w:r w:rsidR="00F44CB5" w:rsidRPr="00FC5437">
        <w:rPr>
          <w:sz w:val="24"/>
          <w:szCs w:val="24"/>
        </w:rPr>
        <w:t xml:space="preserve"> </w:t>
      </w:r>
      <w:r w:rsidR="00C44ACA" w:rsidRPr="00FC5437">
        <w:rPr>
          <w:sz w:val="24"/>
          <w:szCs w:val="24"/>
        </w:rPr>
        <w:t>3</w:t>
      </w:r>
      <w:r w:rsidR="009560BC" w:rsidRPr="00FC5437">
        <w:rPr>
          <w:sz w:val="24"/>
          <w:szCs w:val="24"/>
        </w:rPr>
        <w:t xml:space="preserve"> dana </w:t>
      </w:r>
      <w:r w:rsidR="0073632A" w:rsidRPr="00FC5437">
        <w:rPr>
          <w:sz w:val="24"/>
          <w:szCs w:val="24"/>
        </w:rPr>
        <w:t>dostaviti</w:t>
      </w:r>
      <w:r w:rsidR="002F5F25" w:rsidRPr="00FC5437">
        <w:rPr>
          <w:sz w:val="24"/>
          <w:szCs w:val="24"/>
        </w:rPr>
        <w:t xml:space="preserve"> </w:t>
      </w:r>
      <w:r w:rsidR="006D7505" w:rsidRPr="00FC5437">
        <w:rPr>
          <w:sz w:val="24"/>
          <w:szCs w:val="24"/>
        </w:rPr>
        <w:t>po</w:t>
      </w:r>
      <w:r w:rsidR="00E86BB8" w:rsidRPr="00FC5437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FC5437">
        <w:rPr>
          <w:sz w:val="24"/>
          <w:szCs w:val="24"/>
        </w:rPr>
        <w:t xml:space="preserve">Stečajnog zakona </w:t>
      </w:r>
      <w:r w:rsidR="00E3592F" w:rsidRPr="00FC5437">
        <w:rPr>
          <w:sz w:val="24"/>
          <w:szCs w:val="24"/>
        </w:rPr>
        <w:t>za</w:t>
      </w:r>
      <w:r w:rsidR="00357A41" w:rsidRPr="00FC5437">
        <w:rPr>
          <w:sz w:val="24"/>
          <w:szCs w:val="24"/>
        </w:rPr>
        <w:t xml:space="preserve"> </w:t>
      </w:r>
      <w:r w:rsidR="008A2884" w:rsidRPr="00FC5437">
        <w:rPr>
          <w:sz w:val="24"/>
          <w:szCs w:val="24"/>
        </w:rPr>
        <w:t xml:space="preserve">dužnika </w:t>
      </w:r>
      <w:r w:rsidR="00FC5437" w:rsidRPr="00FC5437">
        <w:rPr>
          <w:sz w:val="24"/>
          <w:szCs w:val="24"/>
        </w:rPr>
        <w:t>Stipica Martić (</w:t>
      </w:r>
      <w:proofErr w:type="spellStart"/>
      <w:r w:rsidR="00FC5437" w:rsidRPr="00FC5437">
        <w:rPr>
          <w:sz w:val="24"/>
          <w:szCs w:val="24"/>
        </w:rPr>
        <w:t>OIB</w:t>
      </w:r>
      <w:proofErr w:type="spellEnd"/>
      <w:r w:rsidR="00FC5437" w:rsidRPr="00FC5437">
        <w:rPr>
          <w:sz w:val="24"/>
          <w:szCs w:val="24"/>
        </w:rPr>
        <w:t xml:space="preserve">: 75012387517) i </w:t>
      </w:r>
      <w:proofErr w:type="spellStart"/>
      <w:r w:rsidR="00FC5437" w:rsidRPr="00FC5437">
        <w:rPr>
          <w:sz w:val="24"/>
          <w:szCs w:val="24"/>
        </w:rPr>
        <w:t>Sadeta</w:t>
      </w:r>
      <w:proofErr w:type="spellEnd"/>
      <w:r w:rsidR="00FC5437" w:rsidRPr="00FC5437">
        <w:rPr>
          <w:sz w:val="24"/>
          <w:szCs w:val="24"/>
        </w:rPr>
        <w:t xml:space="preserve"> Martić (</w:t>
      </w:r>
      <w:proofErr w:type="spellStart"/>
      <w:r w:rsidR="00FC5437" w:rsidRPr="00FC5437">
        <w:rPr>
          <w:sz w:val="24"/>
          <w:szCs w:val="24"/>
        </w:rPr>
        <w:t>OIB</w:t>
      </w:r>
      <w:proofErr w:type="spellEnd"/>
      <w:r w:rsidR="00FC5437" w:rsidRPr="00FC5437">
        <w:rPr>
          <w:sz w:val="24"/>
          <w:szCs w:val="24"/>
        </w:rPr>
        <w:t xml:space="preserve">: 31825455806), </w:t>
      </w:r>
      <w:proofErr w:type="spellStart"/>
      <w:r w:rsidR="00FC5437" w:rsidRPr="00FC5437">
        <w:rPr>
          <w:sz w:val="24"/>
          <w:szCs w:val="24"/>
        </w:rPr>
        <w:t>vl</w:t>
      </w:r>
      <w:proofErr w:type="spellEnd"/>
      <w:r w:rsidR="00FC5437" w:rsidRPr="00FC5437">
        <w:rPr>
          <w:sz w:val="24"/>
          <w:szCs w:val="24"/>
        </w:rPr>
        <w:t>. obrta "Autoprijevoznik", Zagreb, II Retkovec 1/C</w:t>
      </w:r>
      <w:r w:rsidR="0055060B" w:rsidRPr="00FC5437">
        <w:rPr>
          <w:sz w:val="24"/>
          <w:szCs w:val="24"/>
        </w:rPr>
        <w:t>.</w:t>
      </w:r>
    </w:p>
    <w:p w:rsidRDefault="008C6E5D" w:rsidP="008C6E5D" w:rsidR="008C6E5D" w:rsidRPr="00FC5437">
      <w:pPr>
        <w:ind w:firstLine="708"/>
        <w:jc w:val="both"/>
        <w:rPr>
          <w:sz w:val="24"/>
          <w:szCs w:val="24"/>
        </w:rPr>
      </w:pPr>
    </w:p>
    <w:p w:rsidRDefault="008C6E5D" w:rsidP="008C6E5D" w:rsidR="008C6E5D" w:rsidRPr="00FC5437">
      <w:pPr>
        <w:ind w:firstLine="708"/>
        <w:jc w:val="both"/>
        <w:rPr>
          <w:sz w:val="24"/>
          <w:szCs w:val="24"/>
        </w:rPr>
      </w:pPr>
      <w:r w:rsidRPr="00FC5437">
        <w:rPr>
          <w:sz w:val="24"/>
          <w:szCs w:val="24"/>
        </w:rPr>
        <w:t xml:space="preserve">II. </w:t>
      </w:r>
      <w:r w:rsidR="00FE3414" w:rsidRPr="00FC5437">
        <w:rPr>
          <w:sz w:val="24"/>
          <w:szCs w:val="24"/>
        </w:rPr>
        <w:t>Nalaže s</w:t>
      </w:r>
      <w:r w:rsidR="00C44ACA" w:rsidRPr="00FC5437">
        <w:rPr>
          <w:sz w:val="24"/>
          <w:szCs w:val="24"/>
        </w:rPr>
        <w:t>e Financijskoj agenciji u roku 3</w:t>
      </w:r>
      <w:r w:rsidR="00FE3414" w:rsidRPr="00FC5437">
        <w:rPr>
          <w:sz w:val="24"/>
          <w:szCs w:val="24"/>
        </w:rPr>
        <w:t xml:space="preserve"> dana dostaviti ovom sudu obavijest o osiguranju sredstava za namirenje stečajnoga postupka </w:t>
      </w:r>
      <w:r w:rsidR="00FE3414" w:rsidRPr="00FC5437">
        <w:rPr>
          <w:sz w:val="24"/>
          <w:szCs w:val="24"/>
          <w:lang w:val="pt-BR"/>
        </w:rPr>
        <w:t xml:space="preserve">nad dužnikom </w:t>
      </w:r>
      <w:r w:rsidR="00FC5437" w:rsidRPr="00FC5437">
        <w:rPr>
          <w:sz w:val="24"/>
          <w:szCs w:val="24"/>
        </w:rPr>
        <w:t>Stipica Martić (</w:t>
      </w:r>
      <w:proofErr w:type="spellStart"/>
      <w:r w:rsidR="00FC5437" w:rsidRPr="00FC5437">
        <w:rPr>
          <w:sz w:val="24"/>
          <w:szCs w:val="24"/>
        </w:rPr>
        <w:t>OIB</w:t>
      </w:r>
      <w:proofErr w:type="spellEnd"/>
      <w:r w:rsidR="00FC5437" w:rsidRPr="00FC5437">
        <w:rPr>
          <w:sz w:val="24"/>
          <w:szCs w:val="24"/>
        </w:rPr>
        <w:t xml:space="preserve">: 75012387517) i </w:t>
      </w:r>
      <w:proofErr w:type="spellStart"/>
      <w:r w:rsidR="00FC5437" w:rsidRPr="00FC5437">
        <w:rPr>
          <w:sz w:val="24"/>
          <w:szCs w:val="24"/>
        </w:rPr>
        <w:t>Sadeta</w:t>
      </w:r>
      <w:proofErr w:type="spellEnd"/>
      <w:r w:rsidR="00FC5437" w:rsidRPr="00FC5437">
        <w:rPr>
          <w:sz w:val="24"/>
          <w:szCs w:val="24"/>
        </w:rPr>
        <w:t xml:space="preserve"> Martić (</w:t>
      </w:r>
      <w:proofErr w:type="spellStart"/>
      <w:r w:rsidR="00FC5437" w:rsidRPr="00FC5437">
        <w:rPr>
          <w:sz w:val="24"/>
          <w:szCs w:val="24"/>
        </w:rPr>
        <w:t>OIB</w:t>
      </w:r>
      <w:proofErr w:type="spellEnd"/>
      <w:r w:rsidR="00FC5437" w:rsidRPr="00FC5437">
        <w:rPr>
          <w:sz w:val="24"/>
          <w:szCs w:val="24"/>
        </w:rPr>
        <w:t xml:space="preserve">: 31825455806), </w:t>
      </w:r>
      <w:proofErr w:type="spellStart"/>
      <w:r w:rsidR="00FC5437" w:rsidRPr="00FC5437">
        <w:rPr>
          <w:sz w:val="24"/>
          <w:szCs w:val="24"/>
        </w:rPr>
        <w:t>vl</w:t>
      </w:r>
      <w:proofErr w:type="spellEnd"/>
      <w:r w:rsidR="00FC5437" w:rsidRPr="00FC5437">
        <w:rPr>
          <w:sz w:val="24"/>
          <w:szCs w:val="24"/>
        </w:rPr>
        <w:t>. obrta "Autoprijevoznik", Zagreb, II Retkovec 1/C</w:t>
      </w:r>
      <w:r w:rsidR="00FE3414" w:rsidRPr="00FC5437">
        <w:rPr>
          <w:sz w:val="24"/>
          <w:szCs w:val="24"/>
        </w:rPr>
        <w:t>.</w:t>
      </w:r>
    </w:p>
    <w:p w:rsidRDefault="008C6E5D" w:rsidP="00D77E5B" w:rsidR="008C6E5D" w:rsidRPr="00FC5437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DC4941">
        <w:rPr>
          <w:sz w:val="24"/>
          <w:szCs w:val="24"/>
        </w:rPr>
        <w:t>13. srpnja 2018</w:t>
      </w:r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8A479D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C624BB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1</w:t>
      </w:r>
      <w:r w:rsidR="008408BB">
        <w:rPr>
          <w:sz w:val="24"/>
        </w:rPr>
        <w:t>9.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8A479D" w:rsidP="008A479D" w:rsidR="008A479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8A479D" w:rsidP="008A479D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2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A479D"/>
    <w:rsid w:val="008B5163"/>
    <w:rsid w:val="008C040B"/>
    <w:rsid w:val="008C25FC"/>
    <w:rsid w:val="008C6E5D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941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5437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47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47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47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47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4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47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47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47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47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St-1178/2016</izvorni_sadrzaj>
    <derivirana_varijabla naziv="DomainObject.Predmet.OznakaBroj_1">St-1178/2016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Stipica Martić; Sadeta Martić</izvorni_sadrzaj>
    <derivirana_varijabla naziv="DomainObject.Predmet.ProtustrankaFormated_1">  Stipica Martić; Sadeta Martić</derivirana_varijabla>
  </DomainObject.Predmet.ProtustrankaFormated>
  <DomainObject.Predmet.ProtustrankaFormatedOIB>
    <izvorni_sadrzaj>  Stipica Martić, OIB 75012387517; Sadeta Martić, OIB 31825455806</izvorni_sadrzaj>
    <derivirana_varijabla naziv="DomainObject.Predmet.ProtustrankaFormatedOIB_1">  Stipica Martić, OIB 75012387517; Sadeta Martić, OIB 31825455806</derivirana_varijabla>
  </DomainObject.Predmet.ProtustrankaFormatedOIB>
  <DomainObject.Predmet.ProtustrankaFormatedWithAdress>
    <izvorni_sadrzaj> Stipica Martić, II.Retkovec 1c, 10000 Zagreb; Sadeta Martić, II.Retkovec 1c, 10000 Zagreb</izvorni_sadrzaj>
    <derivirana_varijabla naziv="DomainObject.Predmet.ProtustrankaFormatedWithAdress_1"> Stipica Martić, II.Retkovec 1c, 10000 Zagreb; Sadeta Martić, II.Retkovec 1c, 10000 Zagreb</derivirana_varijabla>
  </DomainObject.Predmet.ProtustrankaFormatedWithAdress>
  <DomainObject.Predmet.ProtustrankaFormatedWithAdressOIB>
    <izvorni_sadrzaj> Stipica Martić, OIB 75012387517, II.Retkovec 1c, 10000 Zagreb; Sadeta Martić, OIB 31825455806, II.Retkovec 1c, 10000 Zagreb</izvorni_sadrzaj>
    <derivirana_varijabla naziv="DomainObject.Predmet.ProtustrankaFormatedWithAdressOIB_1"> Stipica Martić, OIB 75012387517, II.Retkovec 1c, 10000 Zagreb; Sadeta Martić, OIB 31825455806, II.Retkovec 1c, 10000 Zagreb</derivirana_varijabla>
  </DomainObject.Predmet.ProtustrankaFormatedWithAdressOIB>
  <DomainObject.Predmet.ProtustrankaWithAdress>
    <izvorni_sadrzaj>Stipica Martić II.Retkovec 1c, 10000 Zagreb, Sadeta Martić II.Retkovec 1c, 10000 Zagreb</izvorni_sadrzaj>
    <derivirana_varijabla naziv="DomainObject.Predmet.ProtustrankaWithAdress_1">Stipica Martić II.Retkovec 1c, 10000 Zagreb, Sadeta Martić II.Retkovec 1c, 10000 Zagreb</derivirana_varijabla>
  </DomainObject.Predmet.ProtustrankaWithAdress>
  <DomainObject.Predmet.ProtustrankaWithAdressOIB>
    <izvorni_sadrzaj>Stipica Martić, OIB 75012387517, II.Retkovec 1c, 10000 Zagreb, Sadeta Martić, OIB 31825455806, II.Retkovec 1c, 10000 Zagreb</izvorni_sadrzaj>
    <derivirana_varijabla naziv="DomainObject.Predmet.ProtustrankaWithAdressOIB_1">Stipica Martić, OIB 75012387517, II.Retkovec 1c, 10000 Zagreb, Sadeta Martić, OIB 31825455806, II.Retkovec 1c, 10000 Zagreb</derivirana_varijabla>
  </DomainObject.Predmet.ProtustrankaWithAdressOIB>
  <DomainObject.Predmet.ProtustrankaNazivFormated>
    <izvorni_sadrzaj>Stipica Martić,Sadeta Martić</izvorni_sadrzaj>
    <derivirana_varijabla naziv="DomainObject.Predmet.ProtustrankaNazivFormated_1">Stipica Martić,Sadeta Martić</derivirana_varijabla>
  </DomainObject.Predmet.ProtustrankaNazivFormated>
  <DomainObject.Predmet.ProtustrankaNazivFormatedOIB>
    <izvorni_sadrzaj>Stipica Martić, OIB 75012387517,Sadeta Martić, OIB 31825455806</izvorni_sadrzaj>
    <derivirana_varijabla naziv="DomainObject.Predmet.ProtustrankaNazivFormatedOIB_1">Stipica Martić, OIB 75012387517,Sadeta Martić, OIB 31825455806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Stipica Martić</item>
      <item>Sadeta Martić</item>
    </izvorni_sadrzaj>
    <derivirana_varijabla naziv="DomainObject.Predmet.ProtuStrankaListFormated_1">
      <item>Stipica Martić</item>
      <item>Sadeta Martić</item>
    </derivirana_varijabla>
  </DomainObject.Predmet.ProtuStrankaListFormated>
  <DomainObject.Predmet.ProtuStrankaListFormatedOIB>
    <izvorni_sadrzaj>
      <item>Stipica Martić, OIB 75012387517</item>
      <item>Sadeta Martić, OIB 31825455806</item>
    </izvorni_sadrzaj>
    <derivirana_varijabla naziv="DomainObject.Predmet.ProtuStrankaListFormatedOIB_1">
      <item>Stipica Martić, OIB 75012387517</item>
      <item>Sadeta Martić, OIB 31825455806</item>
    </derivirana_varijabla>
  </DomainObject.Predmet.ProtuStrankaListFormatedOIB>
  <DomainObject.Predmet.ProtuStrankaListFormatedWithAdress>
    <izvorni_sadrzaj>
      <item>Stipica Martić, II.Retkovec 1c, 10000 Zagreb</item>
      <item>Sadeta Martić, II.Retkovec 1c, 10000 Zagreb</item>
    </izvorni_sadrzaj>
    <derivirana_varijabla naziv="DomainObject.Predmet.ProtuStrankaListFormatedWithAdress_1">
      <item>Stipica Martić, II.Retkovec 1c, 10000 Zagreb</item>
      <item>Sadeta Martić, II.Retkovec 1c, 10000 Zagreb</item>
    </derivirana_varijabla>
  </DomainObject.Predmet.ProtuStrankaListFormatedWithAdress>
  <DomainObject.Predmet.ProtuStrankaListFormatedWithAdressOIB>
    <izvorni_sadrzaj>
      <item>Stipica Martić, OIB 75012387517, II.Retkovec 1c, 10000 Zagreb</item>
      <item>Sadeta Martić, OIB 31825455806, II.Retkovec 1c, 10000 Zagreb</item>
    </izvorni_sadrzaj>
    <derivirana_varijabla naziv="DomainObject.Predmet.ProtuStrankaListFormatedWithAdressOIB_1">
      <item>Stipica Martić, OIB 75012387517, II.Retkovec 1c, 10000 Zagreb</item>
      <item>Sadeta Martić, OIB 31825455806, II.Retkovec 1c, 10000 Zagreb</item>
    </derivirana_varijabla>
  </DomainObject.Predmet.ProtuStrankaListFormatedWithAdressOIB>
  <DomainObject.Predmet.ProtuStrankaListNazivFormated>
    <izvorni_sadrzaj>
      <item>Stipica Martić</item>
      <item>Sadeta Martić</item>
    </izvorni_sadrzaj>
    <derivirana_varijabla naziv="DomainObject.Predmet.ProtuStrankaListNazivFormated_1">
      <item>Stipica Martić</item>
      <item>Sadeta Martić</item>
    </derivirana_varijabla>
  </DomainObject.Predmet.ProtuStrankaListNazivFormated>
  <DomainObject.Predmet.ProtuStrankaListNazivFormatedOIB>
    <izvorni_sadrzaj>
      <item>Stipica Martić, OIB 75012387517</item>
      <item>Sadeta Martić, OIB 31825455806</item>
    </izvorni_sadrzaj>
    <derivirana_varijabla naziv="DomainObject.Predmet.ProtuStrankaListNazivFormatedOIB_1">
      <item>Stipica Martić, OIB 75012387517</item>
      <item>Sadeta Martić, OIB 31825455806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Stipica Martić i dr.</izvorni_sadrzaj>
    <derivirana_varijabla naziv="DomainObject.Predmet.ProtustrankaIDrugi_1">Stipica Martić i dr.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Stipica Martić, OIB 75012387517, II.Retkovec 1c, 10000 Zagreb i dr.</izvorni_sadrzaj>
    <derivirana_varijabla naziv="DomainObject.Predmet.ProtustrankaIDrugiAdressOIB_1">Stipica Martić, OIB 75012387517, II.Retkovec 1c,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Stipica Martić</item>
      <item>Sadeta Martić</item>
    </izvorni_sadrzaj>
    <derivirana_varijabla naziv="DomainObject.Predmet.SudioniciListNaziv_1">
      <item>FINA Regionalni centar Zagreb</item>
      <item>Stipica Martić</item>
      <item>Sadeta Martić</item>
    </derivirana_varijabla>
  </DomainObject.Predmet.SudioniciListNaziv>
  <DomainObject.Predmet.SudioniciListAdressOIB>
    <izvorni_sadrzaj>
      <item>FINA Regionalni centar Zagreb, OIB 85821130368, Ulica grada Vukovara 70,10000 Zagreb</item>
      <item>Stipica Martić, OIB 75012387517, II.Retkovec 1c,10000 Zagreb</item>
      <item>Sadeta Martić, OIB 31825455806, II.Retkovec 1c,10000 Zagreb</item>
    </izvorni_sadrzaj>
    <derivirana_varijabla naziv="DomainObject.Predmet.SudioniciListAdressOIB_1">
      <item>FINA Regionalni centar Zagreb, OIB 85821130368, Ulica grada Vukovara 70,10000 Zagreb</item>
      <item>Stipica Martić, OIB 75012387517, II.Retkovec 1c,10000 Zagreb</item>
      <item>Sadeta Martić, OIB 31825455806, II.Retkovec 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75012387517</item>
      <item>, OIB 31825455806</item>
    </izvorni_sadrzaj>
    <derivirana_varijabla naziv="DomainObject.Predmet.SudioniciListNazivOIB_1">
      <item>, OIB 85821130368</item>
      <item>, OIB 75012387517</item>
      <item>, OIB 31825455806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186</properties:Words>
  <properties:Characters>980</properties:Characters>
  <properties:Lines>35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2018-07-13T11:03:00Z</dcterms:created>
  <dc:creator>Korisnik</dc:creator>
  <cp:lastModifiedBy>Katarina Drndelić</cp:lastModifiedBy>
  <cp:lastPrinted>2018-07-13T11:11:00Z</cp:lastPrinted>
  <dcterms:modified xmlns:xsi="http://www.w3.org/2001/XMLSchema-instance" xsi:type="dcterms:W3CDTF">2018-07-13T11:11:00Z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(zaključak_FINA_OBAVIJEST O PREDUJMU iz čl.112.st.5.SZ i potvrda iz čl.6.st.4.SZ st-1178-16.docx)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