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4f93f" w14:paraId="2c4f93f" w:rsidRDefault="00F62997" w:rsidP="00F62997" w:rsidR="00F62997">
      <w:pPr>
        <w15:collapsed w:val="false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TRGOVAČKI SUD U BJELOVARU</w:t>
      </w:r>
    </w:p>
    <w:p w:rsidRDefault="00F62997" w:rsidP="00F62997" w:rsidR="00F62997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Bjelovar, Šet.dr.I.Lebovića 42</w:t>
      </w:r>
    </w:p>
    <w:p w:rsidRDefault="00F62997" w:rsidP="00F62997" w:rsidR="00F62997">
      <w:pPr>
        <w:rPr>
          <w:rFonts w:cs="Arial" w:hAnsi="Arial" w:ascii="Arial"/>
          <w:lang w:val="hr-HR"/>
        </w:rPr>
      </w:pPr>
    </w:p>
    <w:p w:rsidRDefault="00F62997" w:rsidP="00F62997" w:rsidR="00F62997">
      <w:pPr>
        <w:rPr>
          <w:rFonts w:cs="Arial" w:hAnsi="Arial" w:ascii="Arial"/>
          <w:lang w:val="hr-HR"/>
        </w:rPr>
      </w:pPr>
    </w:p>
    <w:p w:rsidRDefault="00F62997" w:rsidP="00F62997" w:rsidR="00F62997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proofErr w:type="spellStart"/>
      <w:r>
        <w:rPr>
          <w:rFonts w:cs="Arial" w:hAnsi="Arial" w:ascii="Arial"/>
          <w:lang w:val="hr-HR"/>
        </w:rPr>
        <w:t>Posl</w:t>
      </w:r>
      <w:proofErr w:type="spellEnd"/>
      <w:r>
        <w:rPr>
          <w:rFonts w:cs="Arial" w:hAnsi="Arial" w:ascii="Arial"/>
          <w:lang w:val="hr-HR"/>
        </w:rPr>
        <w:t>. br. St-481/2016.</w:t>
      </w:r>
    </w:p>
    <w:p w:rsidRDefault="00F62997" w:rsidP="00F62997" w:rsidR="00F62997">
      <w:pPr>
        <w:rPr>
          <w:rFonts w:cs="Arial" w:hAnsi="Arial" w:ascii="Arial"/>
          <w:lang w:val="hr-HR"/>
        </w:rPr>
      </w:pPr>
    </w:p>
    <w:p w:rsidRDefault="00F62997" w:rsidP="00F62997" w:rsidR="00F62997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                     Predlagatelj:H-ABDUCO d.o.o. iz Zagreba, Slavonska avenija 6/a.</w:t>
      </w:r>
    </w:p>
    <w:p w:rsidRDefault="00F62997" w:rsidP="00F62997" w:rsidR="00F62997">
      <w:pPr>
        <w:rPr>
          <w:rFonts w:cs="Arial" w:hAnsi="Arial" w:ascii="Arial"/>
          <w:lang w:val="hr-HR"/>
        </w:rPr>
      </w:pPr>
    </w:p>
    <w:p w:rsidRDefault="00F62997" w:rsidP="00F62997" w:rsidR="00F62997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                     Dužnik: R.S.KABEL d.o.o. iz Zagreba, Savska cesta 41/VI.     </w:t>
      </w:r>
    </w:p>
    <w:p w:rsidRDefault="00F62997" w:rsidP="00F62997" w:rsidR="00F62997">
      <w:pPr>
        <w:ind w:left="2160"/>
        <w:rPr>
          <w:rFonts w:cs="Arial" w:hAnsi="Arial" w:ascii="Arial"/>
          <w:lang w:val="hr-HR"/>
        </w:rPr>
      </w:pPr>
    </w:p>
    <w:p w:rsidRDefault="00F62997" w:rsidP="00F62997" w:rsidR="00F62997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>Radi: rasprave o uvjetima za otvaranje stečajnog postupka</w:t>
      </w:r>
    </w:p>
    <w:p w:rsidRDefault="00F62997" w:rsidP="00F62997" w:rsidR="00F62997">
      <w:pPr>
        <w:rPr>
          <w:rFonts w:cs="Arial" w:hAnsi="Arial" w:ascii="Arial"/>
          <w:lang w:val="hr-HR"/>
        </w:rPr>
      </w:pPr>
    </w:p>
    <w:p w:rsidRDefault="00F62997" w:rsidP="00F62997" w:rsidR="00F62997">
      <w:pPr>
        <w:rPr>
          <w:rFonts w:cs="Arial" w:hAnsi="Arial" w:ascii="Arial"/>
          <w:lang w:val="hr-HR"/>
        </w:rPr>
      </w:pPr>
    </w:p>
    <w:p w:rsidRDefault="00F62997" w:rsidP="00F62997" w:rsidR="00F62997">
      <w:pPr>
        <w:pStyle w:val="Naslov1"/>
        <w:jc w:val="center"/>
        <w:rPr>
          <w:rFonts w:cs="Arial" w:hAnsi="Arial" w:ascii="Arial"/>
        </w:rPr>
      </w:pPr>
      <w:r>
        <w:rPr>
          <w:rFonts w:cs="Arial" w:hAnsi="Arial" w:ascii="Arial"/>
        </w:rPr>
        <w:t>P O Z I V</w:t>
      </w:r>
    </w:p>
    <w:p w:rsidRDefault="00F62997" w:rsidP="00F62997" w:rsidR="00F62997">
      <w:pP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na raspravu</w:t>
      </w:r>
    </w:p>
    <w:p w:rsidRDefault="00F62997" w:rsidP="00F62997" w:rsidR="00F62997">
      <w:pPr>
        <w:jc w:val="center"/>
        <w:rPr>
          <w:rFonts w:cs="Arial" w:hAnsi="Arial" w:ascii="Arial"/>
          <w:b/>
          <w:lang w:val="hr-HR"/>
        </w:rPr>
      </w:pPr>
    </w:p>
    <w:p w:rsidRDefault="00F62997" w:rsidP="00F62997" w:rsidR="00F62997">
      <w:pPr>
        <w:pBdr>
          <w:bottom w:space="1" w:sz="12" w:color="auto" w:val="single"/>
        </w:pBd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svim vjerovnicima</w:t>
      </w:r>
    </w:p>
    <w:p w:rsidRDefault="00F62997" w:rsidP="00F62997" w:rsidR="00F62997">
      <w:pP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</w:p>
    <w:p w:rsidRDefault="00F62997" w:rsidP="00F62997" w:rsidR="00F62997">
      <w:pPr>
        <w:rPr>
          <w:rFonts w:cs="Arial" w:hAnsi="Arial" w:ascii="Arial"/>
          <w:lang w:val="hr-HR"/>
        </w:rPr>
      </w:pPr>
    </w:p>
    <w:p w:rsidRDefault="00F62997" w:rsidP="00F62997" w:rsidR="00F62997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>Pozivate se na ročište radi rasprave o uvjetima za otvaranje stečajnog postupka u ovom predmetu na dan</w:t>
      </w:r>
    </w:p>
    <w:p w:rsidRDefault="00F62997" w:rsidP="00F62997" w:rsidR="00F62997">
      <w:pPr>
        <w:jc w:val="both"/>
        <w:rPr>
          <w:rFonts w:cs="Arial" w:hAnsi="Arial" w:ascii="Arial"/>
          <w:lang w:val="hr-HR"/>
        </w:rPr>
      </w:pPr>
    </w:p>
    <w:p w:rsidRDefault="00F62997" w:rsidP="00F62997" w:rsidR="00F62997">
      <w:pP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16. svibnja 2017. godine u 09,00 sati,</w:t>
      </w:r>
    </w:p>
    <w:p w:rsidRDefault="00F62997" w:rsidP="00F62997" w:rsidR="00F62997">
      <w:pPr>
        <w:jc w:val="center"/>
        <w:rPr>
          <w:rFonts w:cs="Arial" w:hAnsi="Arial" w:ascii="Arial"/>
          <w:b/>
          <w:lang w:val="hr-HR"/>
        </w:rPr>
      </w:pPr>
    </w:p>
    <w:p w:rsidRDefault="00F62997" w:rsidP="00F62997" w:rsidR="00F62997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na adresi Trgovački sud u Bjelovaru, Šetalište Dr. </w:t>
      </w:r>
      <w:proofErr w:type="spellStart"/>
      <w:r>
        <w:rPr>
          <w:rFonts w:cs="Arial" w:hAnsi="Arial" w:ascii="Arial"/>
        </w:rPr>
        <w:t>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u sobi br. 2.</w:t>
      </w:r>
    </w:p>
    <w:p w:rsidRDefault="00F62997" w:rsidP="00F62997" w:rsidR="00F62997">
      <w:pPr>
        <w:jc w:val="both"/>
        <w:rPr>
          <w:rFonts w:cs="Arial" w:hAnsi="Arial" w:ascii="Arial"/>
        </w:rPr>
      </w:pPr>
    </w:p>
    <w:p w:rsidRDefault="00F62997" w:rsidP="00F62997" w:rsidR="00F62997">
      <w:pPr>
        <w:jc w:val="both"/>
        <w:rPr>
          <w:rFonts w:cs="Arial" w:hAnsi="Arial" w:ascii="Arial"/>
          <w:lang w:val="hr-HR"/>
        </w:rPr>
      </w:pPr>
    </w:p>
    <w:p w:rsidRDefault="00F62997" w:rsidP="00F62997" w:rsidR="00F62997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  <w:t>U Bjelovaru, 10. travnja 2017. godine</w:t>
      </w:r>
    </w:p>
    <w:p w:rsidRDefault="00F62997" w:rsidP="00F62997" w:rsidR="00F62997">
      <w:pPr>
        <w:jc w:val="both"/>
        <w:rPr>
          <w:rFonts w:cs="Arial" w:hAnsi="Arial" w:ascii="Arial"/>
          <w:lang w:val="hr-HR"/>
        </w:rPr>
      </w:pPr>
    </w:p>
    <w:p w:rsidRDefault="00F62997" w:rsidP="00F62997" w:rsidR="00F62997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         S U D A C </w:t>
      </w:r>
    </w:p>
    <w:p w:rsidRDefault="00F62997" w:rsidP="00F62997" w:rsidR="00F62997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>TOMISLAV MRAZOVIĆ,v.r.</w:t>
      </w:r>
    </w:p>
    <w:p w:rsidRDefault="00F62997" w:rsidP="00F62997" w:rsidR="00F62997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  Za točnost </w:t>
      </w:r>
      <w:proofErr w:type="spellStart"/>
      <w:r>
        <w:rPr>
          <w:rFonts w:cs="Arial" w:hAnsi="Arial" w:ascii="Arial"/>
          <w:lang w:val="hr-HR"/>
        </w:rPr>
        <w:t>otpravka</w:t>
      </w:r>
      <w:proofErr w:type="spellEnd"/>
      <w:r>
        <w:rPr>
          <w:rFonts w:cs="Arial" w:hAnsi="Arial" w:ascii="Arial"/>
          <w:lang w:val="hr-HR"/>
        </w:rPr>
        <w:t>-</w:t>
      </w:r>
    </w:p>
    <w:p w:rsidRDefault="00F62997" w:rsidP="00F62997" w:rsidR="00F62997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  ovlašteni službenik</w:t>
      </w:r>
    </w:p>
    <w:p w:rsidRDefault="00F62997" w:rsidP="00F62997" w:rsidR="00F62997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                                                                            Jasmina </w:t>
      </w:r>
      <w:proofErr w:type="spellStart"/>
      <w:r>
        <w:rPr>
          <w:rFonts w:cs="Arial" w:hAnsi="Arial" w:ascii="Arial"/>
          <w:lang w:val="hr-HR"/>
        </w:rPr>
        <w:t>Tubić</w:t>
      </w:r>
      <w:proofErr w:type="spellEnd"/>
    </w:p>
    <w:p w:rsidRDefault="00F62997" w:rsidP="00F62997" w:rsidR="00F62997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</w:p>
    <w:p w:rsidRDefault="00F62997" w:rsidP="00F62997" w:rsidR="00F62997">
      <w:pPr>
        <w:jc w:val="both"/>
        <w:rPr>
          <w:rFonts w:cs="Arial" w:hAnsi="Arial" w:ascii="Arial"/>
          <w:lang w:val="hr-HR"/>
        </w:rPr>
      </w:pPr>
      <w:proofErr w:type="spellStart"/>
      <w:r>
        <w:rPr>
          <w:rFonts w:cs="Arial" w:hAnsi="Arial" w:ascii="Arial"/>
          <w:lang w:val="hr-HR"/>
        </w:rPr>
        <w:t>Rj</w:t>
      </w:r>
      <w:proofErr w:type="spellEnd"/>
      <w:r>
        <w:rPr>
          <w:rFonts w:cs="Arial" w:hAnsi="Arial" w:ascii="Arial"/>
          <w:lang w:val="hr-HR"/>
        </w:rPr>
        <w:t>.</w:t>
      </w:r>
    </w:p>
    <w:p w:rsidRDefault="00F62997" w:rsidP="00F62997" w:rsidR="00F62997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Dna:putem e-oglasne ploče ovog suda</w:t>
      </w:r>
      <w:bookmarkStart w:name="_GoBack" w:id="0"/>
      <w:bookmarkEnd w:id="0"/>
    </w:p>
    <w:p w:rsidRDefault="00F62997" w:rsidP="00F62997" w:rsidR="00F62997">
      <w:pPr>
        <w:jc w:val="both"/>
        <w:rPr>
          <w:rFonts w:cs="Arial" w:hAnsi="Arial" w:ascii="Arial"/>
          <w:lang w:val="hr-HR"/>
        </w:rPr>
      </w:pPr>
      <w:proofErr w:type="spellStart"/>
      <w:r>
        <w:rPr>
          <w:rFonts w:cs="Arial" w:hAnsi="Arial" w:ascii="Arial"/>
          <w:lang w:val="hr-HR"/>
        </w:rPr>
        <w:t>Sc.roč</w:t>
      </w:r>
      <w:proofErr w:type="spellEnd"/>
      <w:r>
        <w:rPr>
          <w:rFonts w:cs="Arial" w:hAnsi="Arial" w:ascii="Arial"/>
          <w:lang w:val="hr-HR"/>
        </w:rPr>
        <w:t>.</w:t>
      </w:r>
    </w:p>
    <w:p w:rsidRDefault="00F62997" w:rsidP="00F62997" w:rsidR="00F62997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U Bj.10.04.2017.g.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2997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F62997"/>
    <w:pPr>
      <w:spacing w:lineRule="auto" w:line="240" w:after="0"/>
    </w:pPr>
    <w:rPr>
      <w:rFonts w:cs="Times New Roman" w:eastAsia="Times New Roman" w:hAnsi="Courier New" w:asci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szCs w:val="24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szCs w:val="24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szCs w:val="24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szCs w:val="24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Cs w:val="24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szCs w:val="24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zCs w:val="24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hAnsi="Times New Roman" w:ascii="Times New Roman"/>
      <w:szCs w:val="24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szCs w:val="24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szCs w:val="24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szCs w:val="24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F62997"/>
    <w:pPr>
      <w:spacing w:after="0" w:line="240" w:lineRule="auto"/>
    </w:pPr>
    <w:rPr>
      <w:rFonts w:ascii="Courier New" w:cs="Times New Roman" w:eastAsia="Times New Roman" w:hAns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szCs w:val="24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szCs w:val="24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szCs w:val="24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szCs w:val="24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Cs w:val="24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szCs w:val="24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zCs w:val="24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hAnsi="Times New Roman"/>
      <w:szCs w:val="24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szCs w:val="24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szCs w:val="24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szCs w:val="24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szCs w:val="24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752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Savska cesta 41/VI</izvorni_sadrzaj>
    <derivirana_varijabla naziv="DomainObject.UcesnikSudskeRadnje.Adresa.UlicaIKBR_1">Savska cesta 41/VI</derivirana_varijabla>
  </DomainObject.UcesnikSudskeRadnje.Adresa.UlicaIKBR>
  <DomainObject.UcesnikSudskeRadnje.Naziv>
    <izvorni_sadrzaj>R.S. KABEL d.o.o.</izvorni_sadrzaj>
    <derivirana_varijabla naziv="DomainObject.UcesnikSudskeRadnje.Naziv_1">R.S. KABEL d.o.o.</derivirana_varijabla>
  </DomainObject.UcesnikSudskeRadnje.Naziv>
  <DomainObject.UcesnikSudskeRadnje.SudskaRadnja.Prostorija.Naziv>
    <izvorni_sadrzaj>Soba 2</izvorni_sadrzaj>
    <derivirana_varijabla naziv="DomainObject.UcesnikSudskeRadnje.SudskaRadnja.Prostorija.Naziv_1">Soba 2</derivirana_varijabla>
  </DomainObject.UcesnikSudskeRadnje.SudskaRadnja.Prostorija.Naziv>
  <DomainObject.UcesnikSudskeRadnje.SudskaRadnja.Prostorija.Oznaka>
    <izvorni_sadrzaj>Soba 2</izvorni_sadrzaj>
    <derivirana_varijabla naziv="DomainObject.UcesnikSudskeRadnje.SudskaRadnja.Prostorija.Oznaka_1">Soba 2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16. svibnja 2017.</izvorni_sadrzaj>
    <derivirana_varijabla naziv="DomainObject.UcesnikSudskeRadnje.SudskaRadnja.PlaniraniZavrsetakDatum_1">16. svibnja 2017.</derivirana_varijabla>
  </DomainObject.UcesnikSudskeRadnje.SudskaRadnja.PlaniraniZavrsetakDatum>
  <DomainObject.UcesnikSudskeRadnje.SudskaRadnja.PlaniraniPocetakDatum>
    <izvorni_sadrzaj>16. svibnja 2017.</izvorni_sadrzaj>
    <derivirana_varijabla naziv="DomainObject.UcesnikSudskeRadnje.SudskaRadnja.PlaniraniPocetakDatum_1">16. svibnja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09:00</izvorni_sadrzaj>
    <derivirana_varijabla naziv="DomainObject.UcesnikSudskeRadnje.SudskaRadnja.PlaniraniPocetakVrijeme_1">09:00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St-481/2016</izvorni_sadrzaj>
    <derivirana_varijabla naziv="DomainObject.Predmet.OznakaBroj_1">St-481/2016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R.S. KABEL d.o.o. zastupanog po punomoćniku Slobodan Rajić</izvorni_sadrzaj>
    <derivirana_varijabla naziv="DomainObject.Predmet.ProtustrankaFormated_1">  R.S. KABEL d.o.o. zastupanog po punomoćniku Slobodan Rajić</derivirana_varijabla>
  </DomainObject.Predmet.ProtustrankaFormated>
  <DomainObject.Predmet.ProtustrankaFormatedOIB>
    <izvorni_sadrzaj>  R.S. KABEL d.o.o., OIB 30460731848 zastupanog po punomoćniku Slobodan Rajić</izvorni_sadrzaj>
    <derivirana_varijabla naziv="DomainObject.Predmet.ProtustrankaFormatedOIB_1">  R.S. KABEL d.o.o., OIB 30460731848 zastupanog po punomoćniku Slobodan Rajić</derivirana_varijabla>
  </DomainObject.Predmet.ProtustrankaFormatedOIB>
  <DomainObject.Predmet.ProtustrankaFormatedWithAdress>
    <izvorni_sadrzaj> R.S. KABEL d.o.o., Savska cesta 41/VI, 10000 Zagreb zastupanog po punomoćniku Slobodan Rajić</izvorni_sadrzaj>
    <derivirana_varijabla naziv="DomainObject.Predmet.ProtustrankaFormatedWithAdress_1"> R.S. KABEL d.o.o., Savska cesta 41/VI, 10000 Zagreb zastupanog po punomoćniku Slobodan Rajić</derivirana_varijabla>
  </DomainObject.Predmet.ProtustrankaFormatedWithAdress>
  <DomainObject.Predmet.ProtustrankaFormatedWithAdressOIB>
    <izvorni_sadrzaj> R.S. KABEL d.o.o., OIB 30460731848, Savska cesta 41/VI, 10000 Zagreb zastupanog po punomoćniku Slobodan Rajić</izvorni_sadrzaj>
    <derivirana_varijabla naziv="DomainObject.Predmet.ProtustrankaFormatedWithAdressOIB_1"> R.S. KABEL d.o.o., OIB 30460731848, Savska cesta 41/VI, 10000 Zagreb zastupanog po punomoćniku Slobodan Rajić</derivirana_varijabla>
  </DomainObject.Predmet.ProtustrankaFormatedWithAdressOIB>
  <DomainObject.Predmet.ProtustrankaWithAdress>
    <izvorni_sadrzaj>R.S. KABEL d.o.o. Savska cesta 41/VI, 10000 Zagreb</izvorni_sadrzaj>
    <derivirana_varijabla naziv="DomainObject.Predmet.ProtustrankaWithAdress_1">R.S. KABEL d.o.o. Savska cesta 41/VI, 10000 Zagreb</derivirana_varijabla>
  </DomainObject.Predmet.ProtustrankaWithAdress>
  <DomainObject.Predmet.ProtustrankaWithAdressOIB>
    <izvorni_sadrzaj>R.S. KABEL d.o.o., OIB 30460731848, Savska cesta 41/VI, 10000 Zagreb</izvorni_sadrzaj>
    <derivirana_varijabla naziv="DomainObject.Predmet.ProtustrankaWithAdressOIB_1">R.S. KABEL d.o.o., OIB 30460731848, Savska cesta 41/VI, 10000 Zagreb</derivirana_varijabla>
  </DomainObject.Predmet.ProtustrankaWithAdressOIB>
  <DomainObject.Predmet.ProtustrankaNazivFormated>
    <izvorni_sadrzaj>R.S. KABEL d.o.o.</izvorni_sadrzaj>
    <derivirana_varijabla naziv="DomainObject.Predmet.ProtustrankaNazivFormated_1">R.S. KABEL d.o.o.</derivirana_varijabla>
  </DomainObject.Predmet.ProtustrankaNazivFormated>
  <DomainObject.Predmet.ProtustrankaNazivFormatedOIB>
    <izvorni_sadrzaj>R.S. KABEL d.o.o., OIB 30460731848</izvorni_sadrzaj>
    <derivirana_varijabla naziv="DomainObject.Predmet.ProtustrankaNazivFormatedOIB_1">R.S. KABEL d.o.o., OIB 30460731848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</izvorni_sadrzaj>
    <derivirana_varijabla naziv="DomainObject.Predmet.StrankaFormated_1">  FINA Regionalni centar Zagreb; H-ABDUCO društvo s ograničenom odgovornošću za usluge</derivirana_varijabla>
  </DomainObject.Predmet.StrankaFormated>
  <DomainObject.Predmet.StrankaFormatedOIB>
    <izvorni_sadrzaj>  FINA Regionalni centar Zagreb, OIB 85821130368; H-ABDUCO društvo s ograničenom odgovornošću za usluge, OIB 13667298928</izvorni_sadrzaj>
    <derivirana_varijabla naziv="DomainObject.Predmet.StrankaFormatedOIB_1">  FINA Regionalni centar Zagreb, OIB 85821130368;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Zagreb,H-ABDUCO društvo s ograničenom odgovornošću za usluge Slavonska avenija 6A,10000 Zagreb</izvorni_sadrzaj>
    <derivirana_varijabla naziv="DomainObject.Predmet.StrankaWithAdress_1">FINA Regionalni centar Zagreb Trg svibanjskih žrtava 1995. br.1,10000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Zagreb,H-ABDUCO društvo s ograničenom odgovornošću za usluge</izvorni_sadrzaj>
    <derivirana_varijabla naziv="DomainObject.Predmet.StrankaNazivFormated_1">FINA Regionalni centar Zagreb,H-ABDUCO društvo s ograničenom odgovornošću za usluge</derivirana_varijabla>
  </DomainObject.Predmet.StrankaNazivFormated>
  <DomainObject.Predmet.StrankaNazivFormatedOIB>
    <izvorni_sadrzaj>FINA Regionalni centar Zagreb, OIB 85821130368,H-ABDUCO društvo s ograničenom odgovornošću za usluge, OIB 13667298928</izvorni_sadrzaj>
    <derivirana_varijabla naziv="DomainObject.Predmet.StrankaNazivFormatedOIB_1">FINA Regionalni centar Zagreb, OIB 85821130368,H-ABDUCO društvo s ograničenom odgovornošću za usluge, OIB 13667298928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  <item>H-ABDUCO društvo s ograničenom odgovornošću za usluge</item>
    </izvorni_sadrzaj>
    <derivirana_varijabla naziv="DomainObject.Predmet.StrankaListFormated_1">
      <item>FINA Regionalni centar Zagreb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</izvorni_sadrzaj>
    <derivirana_varijabla naziv="DomainObject.Predmet.StrankaListNazivFormated_1">
      <item>FINA Regionalni centar Zagreb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</derivirana_varijabla>
  </DomainObject.Predmet.StrankaListNazivFormatedOIB>
  <DomainObject.Predmet.ProtuStrankaListFormated>
    <izvorni_sadrzaj>
      <item>R.S. KABEL d.o.o. zastupanog po punomoćniku Slobodan Rajić</item>
    </izvorni_sadrzaj>
    <derivirana_varijabla naziv="DomainObject.Predmet.ProtuStrankaListFormated_1">
      <item>R.S. KABEL d.o.o. zastupanog po punomoćniku Slobodan Rajić</item>
    </derivirana_varijabla>
  </DomainObject.Predmet.ProtuStrankaListFormated>
  <DomainObject.Predmet.ProtuStrankaListFormatedOIB>
    <izvorni_sadrzaj>
      <item>R.S. KABEL d.o.o., OIB 30460731848 zastupanog po punomoćniku Slobodan Rajić</item>
    </izvorni_sadrzaj>
    <derivirana_varijabla naziv="DomainObject.Predmet.ProtuStrankaListFormatedOIB_1">
      <item>R.S. KABEL d.o.o., OIB 30460731848 zastupanog po punomoćniku Slobodan Rajić</item>
    </derivirana_varijabla>
  </DomainObject.Predmet.ProtuStrankaListFormatedOIB>
  <DomainObject.Predmet.ProtuStrankaListFormatedWithAdress>
    <izvorni_sadrzaj>
      <item>R.S. KABEL d.o.o., Savska cesta 41/VI, 10000 Zagreb zastupanog po punomoćniku Slobodan Rajić</item>
    </izvorni_sadrzaj>
    <derivirana_varijabla naziv="DomainObject.Predmet.ProtuStrankaListFormatedWithAdress_1">
      <item>R.S. KABEL d.o.o., Savska cesta 41/VI, 10000 Zagreb zastupanog po punomoćniku Slobodan Rajić</item>
    </derivirana_varijabla>
  </DomainObject.Predmet.ProtuStrankaListFormatedWithAdress>
  <DomainObject.Predmet.ProtuStrankaListFormatedWithAdressOIB>
    <izvorni_sadrzaj>
      <item>R.S. KABEL d.o.o., OIB 30460731848, Savska cesta 41/VI, 10000 Zagreb zastupanog po punomoćniku Slobodan Rajić</item>
    </izvorni_sadrzaj>
    <derivirana_varijabla naziv="DomainObject.Predmet.ProtuStrankaListFormatedWithAdressOIB_1">
      <item>R.S. KABEL d.o.o., OIB 30460731848, Savska cesta 41/VI, 10000 Zagreb zastupanog po punomoćniku Slobodan Rajić</item>
    </derivirana_varijabla>
  </DomainObject.Predmet.ProtuStrankaListFormatedWithAdressOIB>
  <DomainObject.Predmet.ProtuStrankaListNazivFormated>
    <izvorni_sadrzaj>
      <item>R.S. KABEL d.o.o.</item>
    </izvorni_sadrzaj>
    <derivirana_varijabla naziv="DomainObject.Predmet.ProtuStrankaListNazivFormated_1">
      <item>R.S. KABEL d.o.o.</item>
    </derivirana_varijabla>
  </DomainObject.Predmet.ProtuStrankaListNazivFormated>
  <DomainObject.Predmet.ProtuStrankaListNazivFormatedOIB>
    <izvorni_sadrzaj>
      <item>R.S. KABEL d.o.o., OIB 30460731848</item>
    </izvorni_sadrzaj>
    <derivirana_varijabla naziv="DomainObject.Predmet.ProtuStrankaListNazivFormatedOIB_1">
      <item>R.S. KABEL d.o.o., OIB 30460731848</item>
    </derivirana_varijabla>
  </DomainObject.Predmet.ProtuStrankaListNazivFormatedOIB>
  <DomainObject.Predmet.OstaliListFormated>
    <izvorni_sadrzaj>
      <item>Slobodan Rajić punomoćnik sudionika u postupku R.S. KABEL d.o.o.</item>
    </izvorni_sadrzaj>
    <derivirana_varijabla naziv="DomainObject.Predmet.OstaliListFormated_1">
      <item>Slobodan Rajić punomoćnik sudionika u postupku R.S. KABEL d.o.o.</item>
    </derivirana_varijabla>
  </DomainObject.Predmet.OstaliListFormated>
  <DomainObject.Predmet.OstaliListFormatedOIB>
    <izvorni_sadrzaj>
      <item>Slobodan Rajić, OIB 57454226390 punomoćnik sudionika u postupku R.S. KABEL d.o.o.</item>
    </izvorni_sadrzaj>
    <derivirana_varijabla naziv="DomainObject.Predmet.OstaliListFormatedOIB_1">
      <item>Slobodan Rajić, OIB 57454226390 punomoćnik sudionika u postupku R.S. KABEL d.o.o.</item>
    </derivirana_varijabla>
  </DomainObject.Predmet.OstaliListFormatedOIB>
  <DomainObject.Predmet.OstaliListFormatedWithAdress>
    <izvorni_sadrzaj>
      <item>Slobodan Rajić, Svačićev Trg 12, 10000 Zagreb punomoćnik sudionika u postupku R.S. KABEL d.o.o.</item>
    </izvorni_sadrzaj>
    <derivirana_varijabla naziv="DomainObject.Predmet.OstaliListFormatedWithAdress_1">
      <item>Slobodan Rajić, Svačićev Trg 12, 10000 Zagreb punomoćnik sudionika u postupku R.S. KABEL d.o.o.</item>
    </derivirana_varijabla>
  </DomainObject.Predmet.OstaliListFormatedWithAdress>
  <DomainObject.Predmet.OstaliListFormatedWithAdressOIB>
    <izvorni_sadrzaj>
      <item>Slobodan Rajić, OIB 57454226390, Svačićev Trg 12, 10000 Zagreb punomoćnik sudionika u postupku R.S. KABEL d.o.o.</item>
    </izvorni_sadrzaj>
    <derivirana_varijabla naziv="DomainObject.Predmet.OstaliListFormatedWithAdressOIB_1">
      <item>Slobodan Rajić, OIB 57454226390, Svačićev Trg 12, 10000 Zagreb punomoćnik sudionika u postupku R.S. KABEL d.o.o.</item>
    </derivirana_varijabla>
  </DomainObject.Predmet.OstaliListFormatedWithAdressOIB>
  <DomainObject.Predmet.OstaliListNazivFormated>
    <izvorni_sadrzaj>
      <item>Slobodan Rajić</item>
    </izvorni_sadrzaj>
    <derivirana_varijabla naziv="DomainObject.Predmet.OstaliListNazivFormated_1">
      <item>Slobodan Rajić</item>
    </derivirana_varijabla>
  </DomainObject.Predmet.OstaliListNazivFormated>
  <DomainObject.Predmet.OstaliListNazivFormatedOIB>
    <izvorni_sadrzaj>
      <item>Slobodan Rajić, OIB 57454226390</item>
    </izvorni_sadrzaj>
    <derivirana_varijabla naziv="DomainObject.Predmet.OstaliListNazivFormatedOIB_1">
      <item>Slobodan Rajić, OIB 57454226390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R.S. KABEL d.o.o.</izvorni_sadrzaj>
    <derivirana_varijabla naziv="DomainObject.Predmet.ProtustrankaIDrugi_1">R.S. KABEL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R.S. KABEL d.o.o., OIB 30460731848, Savska cesta 41/VI, 10000 Zagreb</izvorni_sadrzaj>
    <derivirana_varijabla naziv="DomainObject.Predmet.ProtustrankaIDrugiAdressOIB_1">R.S. KABEL d.o.o., OIB 30460731848, Savska cesta 41/VI,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R.S. KABEL d.o.o.</item>
      <item>FINA Regionalni centar Zagreb</item>
      <item>Slobodan Rajić</item>
      <item>H-ABDUCO društvo s ograničenom odgovornošću za usluge</item>
    </izvorni_sadrzaj>
    <derivirana_varijabla naziv="DomainObject.Predmet.SudioniciListNaziv_1">
      <item>R.S. KABEL d.o.o.</item>
      <item>FINA Regionalni centar Zagreb</item>
      <item>Slobodan Rajić</item>
      <item>H-ABDUCO društvo s ograničenom odgovornošću za usluge</item>
    </derivirana_varijabla>
  </DomainObject.Predmet.SudioniciListNaziv>
  <DomainObject.Predmet.SudioniciListAdressOIB>
    <izvorni_sadrzaj>
      <item>R.S. KABEL d.o.o., OIB 30460731848, Savska cesta 41/VI,10000 Zagreb</item>
      <item>FINA Regionalni centar Zagreb, OIB 85821130368, Trg svibanjskih žrtava 1995. br.1,10000 Zagreb</item>
      <item>Slobodan Rajić, OIB 57454226390, Svačićev Trg 12,10000 Zagreb</item>
      <item>H-ABDUCO društvo s ograničenom odgovornošću za usluge, OIB 13667298928, Slavonska avenija 6A,10000 Zagreb</item>
    </izvorni_sadrzaj>
    <derivirana_varijabla naziv="DomainObject.Predmet.SudioniciListAdressOIB_1">
      <item>R.S. KABEL d.o.o., OIB 30460731848, Savska cesta 41/VI,10000 Zagreb</item>
      <item>FINA Regionalni centar Zagreb, OIB 85821130368, Trg svibanjskih žrtava 1995. br.1,10000 Zagreb</item>
      <item>Slobodan Rajić, OIB 57454226390, Svačićev Trg 12,10000 Zagreb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>R.S. KABEL d.o.o., OIB 30460731848, Savska cesta 41/VI,10000 Zagreb</izvorni_sadrzaj>
    <derivirana_varijabla naziv="DomainObject.UcesnikSudskeRadnje.NazivFormated_1">R.S. KABEL d.o.o., OIB 30460731848, Savska cesta 41/VI,10000 Zagreb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1BC02B-75C3-40E3-B464-1BEC9EE011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110</properties:Words>
  <properties:Characters>607</properties:Characters>
  <properties:Lines>43</properties:Lines>
  <properties:Paragraphs>22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2017-04-10T07:07:00Z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R.S. KABEL d.o.o.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