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15dd" w14:paraId="da415dd" w:rsidRDefault="00E33418" w:rsidP="00915E1E" w:rsidR="00E33418">
      <w:pPr>
        <w:pStyle w:val="Zaglavlje"/>
        <w:jc w:val="right"/>
        <w15:collapsed w:val="false"/>
      </w:pPr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88295A">
        <w:t>979</w:t>
      </w:r>
      <w:r w:rsidR="00E33418">
        <w:t>/17-</w:t>
      </w:r>
      <w:r w:rsidR="00DB6CD1">
        <w:t>2</w:t>
      </w:r>
      <w:bookmarkStart w:name="_GoBack" w:id="0"/>
      <w:bookmarkEnd w:id="0"/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88295A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 nad dužnikom </w:t>
      </w:r>
      <w:r w:rsidR="0088295A" w:rsidRPr="0088295A">
        <w:t>THE PROJECT jednostavno društvo s ograničenom odgovornošću za trgovinu i usluge</w:t>
      </w:r>
      <w:r>
        <w:t xml:space="preserve">, </w:t>
      </w:r>
      <w:proofErr w:type="spellStart"/>
      <w:r w:rsidR="0088295A">
        <w:t>Pribiševci</w:t>
      </w:r>
      <w:proofErr w:type="spellEnd"/>
      <w:r w:rsidR="0088295A">
        <w:t xml:space="preserve">, Prisad 7/A, </w:t>
      </w:r>
      <w:r>
        <w:t xml:space="preserve">MBS </w:t>
      </w:r>
      <w:r w:rsidR="0088295A" w:rsidRPr="0088295A">
        <w:t>030175515</w:t>
      </w:r>
      <w:r>
        <w:t xml:space="preserve">, OIB </w:t>
      </w:r>
      <w:r w:rsidR="0088295A" w:rsidRPr="0088295A">
        <w:t>76151485679</w:t>
      </w:r>
      <w:r>
        <w:t>, temeljem članka 430. Stečajnog zakona</w:t>
      </w:r>
      <w:r w:rsidR="00620970">
        <w:t xml:space="preserve"> </w:t>
      </w:r>
    </w:p>
    <w:p w:rsidRDefault="00E33418" w:rsidP="0088295A" w:rsidR="00E33418">
      <w:pPr>
        <w:jc w:val="both"/>
      </w:pPr>
      <w:r>
        <w:t xml:space="preserve">( „Narodne novine“ 71/15), dana </w:t>
      </w:r>
      <w:r w:rsidR="0088295A">
        <w:t>18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8295A" w:rsidRPr="0088295A">
        <w:t>THE PROJECT jednostavno društvo s ograničenom odgovornošću za trgovinu i usluge</w:t>
      </w:r>
      <w:r w:rsidR="0088295A">
        <w:t xml:space="preserve">, </w:t>
      </w:r>
      <w:proofErr w:type="spellStart"/>
      <w:r w:rsidR="0088295A">
        <w:t>Pribiševci</w:t>
      </w:r>
      <w:proofErr w:type="spellEnd"/>
      <w:r w:rsidR="0088295A">
        <w:t xml:space="preserve">, Prisad 7/A, MBS </w:t>
      </w:r>
      <w:r w:rsidR="0088295A" w:rsidRPr="0088295A">
        <w:t>030175515</w:t>
      </w:r>
      <w:r w:rsidR="0088295A">
        <w:t xml:space="preserve">, OIB </w:t>
      </w:r>
      <w:r w:rsidR="0088295A" w:rsidRPr="0088295A">
        <w:t>76151485679</w:t>
      </w:r>
      <w:r w:rsidR="00D43EFC">
        <w:t xml:space="preserve">, </w:t>
      </w:r>
      <w:r>
        <w:t xml:space="preserve">iznosi </w:t>
      </w:r>
      <w:r w:rsidR="0088295A">
        <w:t>43.042,78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8295A">
        <w:t xml:space="preserve">Domagoj Grgić, Osijek, Bele </w:t>
      </w:r>
      <w:proofErr w:type="spellStart"/>
      <w:r w:rsidR="0088295A">
        <w:t>Bartoka</w:t>
      </w:r>
      <w:proofErr w:type="spellEnd"/>
      <w:r w:rsidR="0088295A">
        <w:t xml:space="preserve"> 20, </w:t>
      </w:r>
      <w:r>
        <w:t xml:space="preserve">OIB </w:t>
      </w:r>
      <w:r w:rsidR="0088295A">
        <w:t>36954563793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88295A">
        <w:t>979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88295A">
        <w:t>18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88295A">
        <w:t>4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A9B" w:rsidR="00250A9B">
      <w:r>
        <w:separator/>
      </w:r>
    </w:p>
  </w:endnote>
  <w:endnote w:id="0" w:type="continuationSeparator">
    <w:p w:rsidRDefault="00250A9B" w:rsidR="00250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A9B" w:rsidR="00250A9B">
      <w:r>
        <w:separator/>
      </w:r>
    </w:p>
  </w:footnote>
  <w:footnote w:id="0" w:type="continuationSeparator">
    <w:p w:rsidRDefault="00250A9B" w:rsidR="00250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50A9B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1549C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B6CD1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C0019"/>
    <w:rsid w:val="00ED1902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D19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D19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St-979/2017-2</izvorni_sadrzaj>
    <derivirana_varijabla naziv="DomainObject.Oznaka_1">St-979/2017-2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St-979/2017</izvorni_sadrzaj>
    <derivirana_varijabla naziv="DomainObject.Predmet.OznakaBroj_1">St-979/2017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PROJECT jednostavno društvo s ograničenom odgovornošću za trgovinu i usluge</izvorni_sadrzaj>
    <derivirana_varijabla naziv="DomainObject.Predmet.ProtustrankaFormated_1">  THE PROJECT jednostavno društvo s ograničenom odgovornošću za trgovinu i usluge</derivirana_varijabla>
  </DomainObject.Predmet.ProtustrankaFormated>
  <DomainObject.Predmet.ProtustrankaFormatedOIB>
    <izvorni_sadrzaj>  THE PROJECT jednostavno društvo s ograničenom odgovornošću za trgovinu i usluge, OIB 76151485679</izvorni_sadrzaj>
    <derivirana_varijabla naziv="DomainObject.Predmet.ProtustrankaFormatedOIB_1">  THE PROJECT jednostavno društvo s ograničenom odgovornošću za trgovinu i usluge, OIB 76151485679</derivirana_varijabla>
  </DomainObject.Predmet.ProtustrankaFormatedOIB>
  <DomainObject.Predmet.ProtustrankaFormatedWithAdress>
    <izvorni_sadrzaj> THE PROJECT jednostavno društvo s ograničenom odgovornošću za trgovinu i usluge, Prisad 7/A, 31511 Pribiševci</izvorni_sadrzaj>
    <derivirana_varijabla naziv="DomainObject.Predmet.ProtustrankaFormatedWithAdress_1"> THE PROJECT jednostavno društvo s ograničenom odgovornošću za trgovinu i usluge, Prisad 7/A, 31511 Pribiševci</derivirana_varijabla>
  </DomainObject.Predmet.ProtustrankaFormatedWithAdress>
  <DomainObject.Predmet.ProtustrankaFormatedWithAdressOIB>
    <izvorni_sadrzaj> THE PROJECT jednostavno društvo s ograničenom odgovornošću za trgovinu i usluge, OIB 76151485679, Prisad 7/A, 31511 Pribiševci</izvorni_sadrzaj>
    <derivirana_varijabla naziv="DomainObject.Predmet.ProtustrankaFormatedWithAdressOIB_1"> THE PROJECT jednostavno društvo s ograničenom odgovornošću za trgovinu i usluge, OIB 76151485679, Prisad 7/A, 31511 Pribiševci</derivirana_varijabla>
  </DomainObject.Predmet.ProtustrankaFormatedWithAdressOIB>
  <DomainObject.Predmet.ProtustrankaWithAdress>
    <izvorni_sadrzaj>THE PROJECT jednostavno društvo s ograničenom odgovornošću za trgovinu i usluge Prisad 7/A, 31511 Pribiševci</izvorni_sadrzaj>
    <derivirana_varijabla naziv="DomainObject.Predmet.ProtustrankaWithAdress_1">THE PROJECT jednostavno društvo s ograničenom odgovornošću za trgovinu i usluge Prisad 7/A, 31511 Pribiševci</derivirana_varijabla>
  </DomainObject.Predmet.ProtustrankaWithAdress>
  <DomainObject.Predmet.ProtustrankaWithAdressOIB>
    <izvorni_sadrzaj>THE PROJECT jednostavno društvo s ograničenom odgovornošću za trgovinu i usluge, OIB 76151485679, Prisad 7/A, 31511 Pribiševci</izvorni_sadrzaj>
    <derivirana_varijabla naziv="DomainObject.Predmet.ProtustrankaWithAdressOIB_1">THE PROJECT jednostavno društvo s ograničenom odgovornošću za trgovinu i usluge, OIB 76151485679, Prisad 7/A, 31511 Pribiševci</derivirana_varijabla>
  </DomainObject.Predmet.ProtustrankaWithAdressOIB>
  <DomainObject.Predmet.ProtustrankaNazivFormated>
    <izvorni_sadrzaj>THE PROJECT jednostavno društvo s ograničenom odgovornošću za trgovinu i usluge</izvorni_sadrzaj>
    <derivirana_varijabla naziv="DomainObject.Predmet.ProtustrankaNazivFormated_1">THE PROJECT jednostavno društvo s ograničenom odgovornošću za trgovinu i usluge</derivirana_varijabla>
  </DomainObject.Predmet.ProtustrankaNazivFormated>
  <DomainObject.Predmet.ProtustrankaNazivFormatedOIB>
    <izvorni_sadrzaj>THE PROJECT jednostavno društvo s ograničenom odgovornošću za trgovinu i usluge, OIB 76151485679</izvorni_sadrzaj>
    <derivirana_varijabla naziv="DomainObject.Predmet.ProtustrankaNazivFormatedOIB_1">THE PROJECT jednostavno društvo s ograničenom odgovornošću za trgovinu i usluge, OIB 76151485679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THE PROJECT jednostavno društvo s ograničenom odgovornošću za trgovinu i usluge</item>
    </izvorni_sadrzaj>
    <derivirana_varijabla naziv="DomainObject.Predmet.ProtuStrankaListFormated_1">
      <item>THE PROJECT jednostavno društvo s ograničenom odgovornošću za trgovinu i usluge</item>
    </derivirana_varijabla>
  </DomainObject.Predmet.ProtuStrankaListFormated>
  <DomainObject.Predmet.ProtuStrankaListFormatedOIB>
    <izvorni_sadrzaj>
      <item>THE PROJECT jednostavno društvo s ograničenom odgovornošću za trgovinu i usluge, OIB 76151485679</item>
    </izvorni_sadrzaj>
    <derivirana_varijabla naziv="DomainObject.Predmet.ProtuStrankaListFormatedOIB_1">
      <item>THE PROJECT jednostavno društvo s ograničenom odgovornošću za trgovinu i usluge, OIB 76151485679</item>
    </derivirana_varijabla>
  </DomainObject.Predmet.ProtuStrankaListFormatedOIB>
  <DomainObject.Predmet.ProtuStrankaListFormatedWithAdress>
    <izvorni_sadrzaj>
      <item>THE PROJECT jednostavno društvo s ograničenom odgovornošću za trgovinu i usluge, Prisad 7/A, 31511 Pribiševci</item>
    </izvorni_sadrzaj>
    <derivirana_varijabla naziv="DomainObject.Predmet.ProtuStrankaListFormatedWithAdress_1">
      <item>THE PROJECT jednostavno društvo s ograničenom odgovornošću za trgovinu i usluge, Prisad 7/A, 31511 Pribiševci</item>
    </derivirana_varijabla>
  </DomainObject.Predmet.ProtuStrankaListFormatedWithAdress>
  <DomainObject.Predmet.ProtuStrankaListFormatedWithAdressOIB>
    <izvorni_sadrzaj>
      <item>THE PROJECT jednostavno društvo s ograničenom odgovornošću za trgovinu i usluge, OIB 76151485679, Prisad 7/A, 31511 Pribiševci</item>
    </izvorni_sadrzaj>
    <derivirana_varijabla naziv="DomainObject.Predmet.ProtuStrankaListFormatedWithAdressOIB_1">
      <item>THE PROJECT jednostavno društvo s ograničenom odgovornošću za trgovinu i usluge, OIB 76151485679, Prisad 7/A, 31511 Pribiševci</item>
    </derivirana_varijabla>
  </DomainObject.Predmet.ProtuStrankaListFormatedWithAdressOIB>
  <DomainObject.Predmet.ProtuStrankaListNazivFormated>
    <izvorni_sadrzaj>
      <item>THE PROJECT jednostavno društvo s ograničenom odgovornošću za trgovinu i usluge</item>
    </izvorni_sadrzaj>
    <derivirana_varijabla naziv="DomainObject.Predmet.ProtuStrankaListNazivFormated_1">
      <item>THE PROJECT jednostavno društvo s ograničenom odgovornošću za trgovinu i usluge</item>
    </derivirana_varijabla>
  </DomainObject.Predmet.ProtuStrankaListNazivFormated>
  <DomainObject.Predmet.ProtuStrankaListNazivFormatedOIB>
    <izvorni_sadrzaj>
      <item>THE PROJECT jednostavno društvo s ograničenom odgovornošću za trgovinu i usluge, OIB 76151485679</item>
    </izvorni_sadrzaj>
    <derivirana_varijabla naziv="DomainObject.Predmet.ProtuStrankaListNazivFormatedOIB_1">
      <item>THE PROJECT jednostavno društvo s ograničenom odgovornošću za trgovinu i usluge, OIB 76151485679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St-979/2017-2</izvorni_sadrzaj>
    <derivirana_varijabla naziv="DomainObject.PoslovniBrojDokumenta_1">St-979/2017-2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THE PROJECT jednostavno društvo s ograničenom odgovornošću za trgovinu i usluge</izvorni_sadrzaj>
    <derivirana_varijabla naziv="DomainObject.Predmet.ProtustrankaIDrugi_1">THE PROJECT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THE PROJECT jednostavno društvo s ograničenom odgovornošću za trgovinu i usluge, OIB 76151485679, Prisad 7/A, 31511 Pribiševci</izvorni_sadrzaj>
    <derivirana_varijabla naziv="DomainObject.Predmet.ProtustrankaIDrugiAdressOIB_1">THE PROJECT jednostavno društvo s ograničenom odgovornošću za trgovinu i usluge, OIB 76151485679, Prisad 7/A, 31511 Pribiševci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THE PROJECT jednostavno društvo s ograničenom odgovornošću za trgovinu i usluge</item>
    </izvorni_sadrzaj>
    <derivirana_varijabla naziv="DomainObject.Predmet.SudioniciListNaziv_1">
      <item>FINA RC OSIJEK</item>
      <item>THE PROJECT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THE PROJECT jednostavno društvo s ograničenom odgovornošću za trgovinu i usluge, OIB 76151485679, Prisad 7/A,31511 Pribiševci</item>
    </izvorni_sadrzaj>
    <derivirana_varijabla naziv="DomainObject.Predmet.SudioniciListAdressOIB_1">
      <item>FINA RC OSIJEK, OIB 85821130368</item>
      <item>THE PROJECT jednostavno društvo s ograničenom odgovornošću za trgovinu i usluge, OIB 76151485679, Prisad 7/A,31511 Pribiševci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76151485679</item>
    </izvorni_sadrzaj>
    <derivirana_varijabla naziv="DomainObject.Predmet.SudioniciListNazivOIB_1">
      <item>, OIB 85821130368</item>
      <item>, OIB 76151485679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2020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2017-07-18T11:53:00Z</dcterms:created>
  <dc:creator>Korisnik</dc:creator>
  <cp:lastModifiedBy>Snježana Markotić Jurić</cp:lastModifiedBy>
  <cp:lastPrinted>2017-07-18T11:53:00Z</cp:lastPrinted>
  <dcterms:modified xmlns:xsi="http://www.w3.org/2001/XMLSchema-instance" xsi:type="dcterms:W3CDTF">2017-07-18T12:25:00Z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St-979/2017-2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