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30aa" w14:paraId="3ec30aa" w:rsidRDefault="00053367" w:rsidP="00DD49B7" w:rsidR="00DD49B7">
      <w:pPr>
        <w:jc w:val="right"/>
        <w15:collapsed w:val="false"/>
      </w:pPr>
      <w:bookmarkStart w:name="_GoBack" w:id="0"/>
      <w:bookmarkEnd w:id="0"/>
      <w:r>
        <w:t xml:space="preserve">    </w:t>
      </w:r>
      <w:r w:rsidR="00DD49B7">
        <w:t>Broj: 6 St-</w:t>
      </w:r>
      <w:r w:rsidR="00361A8E">
        <w:t>58/16-12</w:t>
      </w:r>
    </w:p>
    <w:p w:rsidRDefault="007E6D1A" w:rsidP="007E6D1A" w:rsidR="007E6D1A">
      <w:pPr>
        <w:jc w:val="right"/>
      </w:pPr>
    </w:p>
    <w:p w:rsidRDefault="00F52240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053367" w:rsidP="00DD49B7" w:rsidR="00DD49B7">
      <w:pPr>
        <w:ind w:firstLine="708"/>
        <w:jc w:val="both"/>
      </w:pPr>
      <w:r>
        <w:t xml:space="preserve">Trgovački sud u Osijeku, po </w:t>
      </w:r>
      <w:r w:rsidR="001F430D">
        <w:t>stečajnoj sutkinji Nadi Roso, u stečajnom predmetu predlagatelja</w:t>
      </w:r>
      <w:r>
        <w:t xml:space="preserve"> </w:t>
      </w:r>
      <w:r w:rsidR="001F430D" w:rsidRPr="001F430D">
        <w:t xml:space="preserve"> </w:t>
      </w:r>
      <w:r w:rsidR="00361A8E" w:rsidRPr="00361A8E">
        <w:t xml:space="preserve">Financijska agencija Regionalni centar Osijek, za otvaranje stečajnog  postupka nad dužnikom </w:t>
      </w:r>
      <w:r w:rsidR="00361A8E" w:rsidRPr="00361A8E">
        <w:rPr>
          <w:b/>
        </w:rPr>
        <w:t>DOK d.o.o. Osijek, Ulica hrvatske Republike 1, OIB: 76015018565, MBS: 030151965</w:t>
      </w:r>
      <w:r w:rsidR="00DD49B7" w:rsidRPr="00D14516">
        <w:t>,</w:t>
      </w:r>
      <w:r w:rsidR="00DD49B7">
        <w:t xml:space="preserve"> dana </w:t>
      </w:r>
      <w:r w:rsidR="00361A8E">
        <w:t>1. lipnja</w:t>
      </w:r>
      <w:r w:rsidR="00DD49B7">
        <w:t xml:space="preserve"> 2016. g.,</w:t>
      </w:r>
    </w:p>
    <w:p w:rsidRDefault="00DD49B7" w:rsidP="00DD49B7" w:rsidR="00DD49B7" w:rsidRPr="00D14516">
      <w:pPr>
        <w:ind w:firstLine="708"/>
        <w:jc w:val="both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361A8E" w:rsidRPr="00361A8E">
        <w:t xml:space="preserve">Olja </w:t>
      </w:r>
      <w:proofErr w:type="spellStart"/>
      <w:r w:rsidR="00361A8E" w:rsidRPr="00361A8E">
        <w:t>Dokić</w:t>
      </w:r>
      <w:proofErr w:type="spellEnd"/>
      <w:r w:rsidR="00361A8E" w:rsidRPr="00361A8E">
        <w:t xml:space="preserve">, Osijek, L. </w:t>
      </w:r>
      <w:proofErr w:type="spellStart"/>
      <w:r w:rsidR="00361A8E" w:rsidRPr="00361A8E">
        <w:t>Jagera</w:t>
      </w:r>
      <w:proofErr w:type="spellEnd"/>
      <w:r w:rsidR="00361A8E" w:rsidRPr="00361A8E">
        <w:t xml:space="preserve"> 8/A, OIB: 72351362666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C06AA6">
        <w:t xml:space="preserve">4.000,00 kn </w:t>
      </w:r>
      <w:r>
        <w:t xml:space="preserve">na žiro račun Trgovačkog suda u Osijeku broj HR31 2390 0011 3000 0020 0 s pozivom na  broj HR05 </w:t>
      </w:r>
      <w:r w:rsidR="001F430D">
        <w:t>272-</w:t>
      </w:r>
      <w:r w:rsidR="00361A8E">
        <w:t>58</w:t>
      </w:r>
      <w:r w:rsidR="001F430D">
        <w:t>-16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361A8E" w:rsidRPr="00361A8E">
        <w:t xml:space="preserve">Olja </w:t>
      </w:r>
      <w:proofErr w:type="spellStart"/>
      <w:r w:rsidR="00361A8E" w:rsidRPr="00361A8E">
        <w:t>Dokić</w:t>
      </w:r>
      <w:proofErr w:type="spellEnd"/>
      <w:r w:rsidR="00361A8E" w:rsidRPr="00361A8E">
        <w:t xml:space="preserve">, Osijek, L. </w:t>
      </w:r>
      <w:proofErr w:type="spellStart"/>
      <w:r w:rsidR="00361A8E" w:rsidRPr="00361A8E">
        <w:t>Jagera</w:t>
      </w:r>
      <w:proofErr w:type="spellEnd"/>
      <w:r w:rsidR="00361A8E" w:rsidRPr="00361A8E">
        <w:t xml:space="preserve"> 8/A, OIB: 72351362666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4.000,00 kn,  za koji je određena ovrha, zaplijeni i prenese na žiro račun Trgovačkog suda u Osijeku broj HR31 2390 0011 3000 0020 0 s pozivom na  broj HR05 </w:t>
      </w:r>
      <w:r w:rsidR="001F430D">
        <w:t>272-</w:t>
      </w:r>
      <w:r w:rsidR="00361A8E">
        <w:t>58</w:t>
      </w:r>
      <w:r w:rsidR="001F430D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361A8E" w:rsidRPr="00361A8E">
        <w:t xml:space="preserve">Olja </w:t>
      </w:r>
      <w:proofErr w:type="spellStart"/>
      <w:r w:rsidR="00361A8E" w:rsidRPr="00361A8E">
        <w:t>Dokić</w:t>
      </w:r>
      <w:proofErr w:type="spellEnd"/>
      <w:r w:rsidR="00361A8E" w:rsidRPr="00361A8E">
        <w:t xml:space="preserve">, Osijek, L. </w:t>
      </w:r>
      <w:proofErr w:type="spellStart"/>
      <w:r w:rsidR="00361A8E" w:rsidRPr="00361A8E">
        <w:t>Jagera</w:t>
      </w:r>
      <w:proofErr w:type="spellEnd"/>
      <w:r w:rsidR="00361A8E" w:rsidRPr="00361A8E">
        <w:t xml:space="preserve"> 8/A, OIB: 72351362666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361A8E" w:rsidRPr="00361A8E">
        <w:t xml:space="preserve">Olja </w:t>
      </w:r>
      <w:proofErr w:type="spellStart"/>
      <w:r w:rsidR="00361A8E" w:rsidRPr="00361A8E">
        <w:t>Dokić</w:t>
      </w:r>
      <w:proofErr w:type="spellEnd"/>
      <w:r w:rsidR="00361A8E" w:rsidRPr="00361A8E">
        <w:t xml:space="preserve">, Osijek, L. </w:t>
      </w:r>
      <w:proofErr w:type="spellStart"/>
      <w:r w:rsidR="00361A8E" w:rsidRPr="00361A8E">
        <w:t>Jagera</w:t>
      </w:r>
      <w:proofErr w:type="spellEnd"/>
      <w:r w:rsidR="00361A8E" w:rsidRPr="00361A8E">
        <w:t xml:space="preserve"> 8/A, OIB: 72351362666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EF2C43" w:rsidP="00EF2C43" w:rsidR="00EF2C43">
      <w:pPr>
        <w:jc w:val="right"/>
      </w:pPr>
      <w:r>
        <w:t xml:space="preserve">    Broj: 6 St-58/16-12</w:t>
      </w:r>
    </w:p>
    <w:p w:rsidRDefault="00C06AA6" w:rsidP="007E6D1A" w:rsidR="00C06AA6">
      <w:pPr>
        <w:jc w:val="center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361A8E">
        <w:rPr>
          <w:bCs/>
        </w:rPr>
        <w:t>12. siječnja 2016. g.</w:t>
      </w:r>
      <w:r w:rsidR="00742CE9">
        <w:rPr>
          <w:bCs/>
        </w:rPr>
        <w:t xml:space="preserve"> podnijela ovom sudu prijedlog za pokretanje stečajnog postupka nad dužnikom </w:t>
      </w:r>
      <w:r w:rsidR="00361A8E" w:rsidRPr="00361A8E">
        <w:rPr>
          <w:b/>
        </w:rPr>
        <w:t>DOK d.o.o. Osijek, Ulica hrvatske Republike 1, OIB: 76015018565, MBS: 030151965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EF2C43">
        <w:t>58/16</w:t>
      </w:r>
      <w:r w:rsidR="00F80E5F">
        <w:t xml:space="preserve"> od </w:t>
      </w:r>
      <w:r w:rsidR="00EF2C43">
        <w:t>8. travnja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361A8E" w:rsidRPr="00361A8E">
        <w:t xml:space="preserve">Olja </w:t>
      </w:r>
      <w:proofErr w:type="spellStart"/>
      <w:r w:rsidR="00361A8E" w:rsidRPr="00361A8E">
        <w:t>Dokić</w:t>
      </w:r>
      <w:proofErr w:type="spellEnd"/>
      <w:r w:rsidR="00361A8E" w:rsidRPr="00361A8E">
        <w:t xml:space="preserve">, Osijek, L. </w:t>
      </w:r>
      <w:proofErr w:type="spellStart"/>
      <w:r w:rsidR="00361A8E" w:rsidRPr="00361A8E">
        <w:t>Jagera</w:t>
      </w:r>
      <w:proofErr w:type="spellEnd"/>
      <w:r w:rsidR="00361A8E" w:rsidRPr="00361A8E">
        <w:t xml:space="preserve"> 8/A, OIB: 72351362666</w:t>
      </w:r>
      <w:r w:rsidR="007E6D1A">
        <w:t>, na uplatu predujma u iznosu od 1.000,00 kn u Fond za namirenje troškova stečajnog postupka kao i dodatnog iznosa predujma u iznosu od 3.000,00 kn  za namirenje troškova stečajnog postupka,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EF2C43">
        <w:t>58</w:t>
      </w:r>
      <w:r w:rsidR="00575D73">
        <w:t xml:space="preserve">/16 od </w:t>
      </w:r>
      <w:r w:rsidR="00EF2C43">
        <w:t>8. travnja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361A8E" w:rsidRPr="00361A8E">
        <w:t xml:space="preserve">Olja </w:t>
      </w:r>
      <w:proofErr w:type="spellStart"/>
      <w:r w:rsidR="00361A8E" w:rsidRPr="00361A8E">
        <w:t>Dokić</w:t>
      </w:r>
      <w:proofErr w:type="spellEnd"/>
      <w:r w:rsidR="00361A8E" w:rsidRPr="00361A8E">
        <w:t xml:space="preserve">, Osijek, L. </w:t>
      </w:r>
      <w:proofErr w:type="spellStart"/>
      <w:r w:rsidR="00361A8E" w:rsidRPr="00361A8E">
        <w:t>Jagera</w:t>
      </w:r>
      <w:proofErr w:type="spellEnd"/>
      <w:r w:rsidR="00361A8E" w:rsidRPr="00361A8E">
        <w:t xml:space="preserve"> 8/A, OIB: 72351362666</w:t>
      </w:r>
      <w:r w:rsidR="00361A8E">
        <w:t xml:space="preserve"> </w:t>
      </w:r>
      <w:r>
        <w:t>zaprimi</w:t>
      </w:r>
      <w:r w:rsidR="000634F3">
        <w:t xml:space="preserve">o je dana </w:t>
      </w:r>
      <w:r w:rsidR="00EF2C43">
        <w:t>12. travnja</w:t>
      </w:r>
      <w:r w:rsidR="000634F3">
        <w:t xml:space="preserve"> 2016. g. a što je utvrđeno uvidom u </w:t>
      </w:r>
      <w:r w:rsidR="00EF2C43">
        <w:t>dostavnicu</w:t>
      </w:r>
      <w:r w:rsidR="000634F3">
        <w:t xml:space="preserve"> koja se nalazi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361A8E">
        <w:t>1. lipnja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361A8E" w:rsidR="004E52F8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361A8E" w:rsidRPr="00361A8E">
        <w:t xml:space="preserve">Olja </w:t>
      </w:r>
      <w:proofErr w:type="spellStart"/>
      <w:r w:rsidR="00361A8E" w:rsidRPr="00361A8E">
        <w:t>Dokić</w:t>
      </w:r>
      <w:proofErr w:type="spellEnd"/>
      <w:r w:rsidR="00361A8E" w:rsidRPr="00361A8E">
        <w:t>, Osijek,</w:t>
      </w:r>
      <w:r w:rsidR="00361A8E">
        <w:t xml:space="preserve"> L. </w:t>
      </w:r>
      <w:proofErr w:type="spellStart"/>
      <w:r w:rsidR="00361A8E">
        <w:t>Jagera</w:t>
      </w:r>
      <w:proofErr w:type="spellEnd"/>
      <w:r w:rsidR="00361A8E">
        <w:t xml:space="preserve"> 8/A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361A8E" w:rsidP="007E6D1A" w:rsidR="007E6D1A">
      <w:pPr>
        <w:numPr>
          <w:ilvl w:val="0"/>
          <w:numId w:val="11"/>
        </w:numPr>
      </w:pPr>
      <w:r>
        <w:t>1.7.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3DC" w:rsidP="00C06AA6" w:rsidR="003F53DC">
      <w:r>
        <w:separator/>
      </w:r>
    </w:p>
  </w:endnote>
  <w:endnote w:id="0" w:type="continuationSeparator">
    <w:p w:rsidRDefault="003F53DC" w:rsidP="00C06AA6" w:rsidR="003F5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3DC" w:rsidP="00C06AA6" w:rsidR="003F53DC">
      <w:r>
        <w:separator/>
      </w:r>
    </w:p>
  </w:footnote>
  <w:footnote w:id="0" w:type="continuationSeparator">
    <w:p w:rsidRDefault="003F53DC" w:rsidP="00C06AA6" w:rsidR="003F5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2D51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2D51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61A8E"/>
    <w:rsid w:val="00375C7E"/>
    <w:rsid w:val="003924AF"/>
    <w:rsid w:val="003D02B1"/>
    <w:rsid w:val="003F2E92"/>
    <w:rsid w:val="003F53DC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2D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2D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D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D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D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2D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2D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D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D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D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St-58/2016</izvorni_sadrzaj>
    <derivirana_varijabla naziv="DomainObject.Predmet.OznakaBroj_1">St-58/2016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 d.o.o. za trgovinu i usluge</izvorni_sadrzaj>
    <derivirana_varijabla naziv="DomainObject.Predmet.ProtustrankaFormated_1">  DOK d.o.o. za trgovinu i usluge</derivirana_varijabla>
  </DomainObject.Predmet.ProtustrankaFormated>
  <DomainObject.Predmet.ProtustrankaFormatedOIB>
    <izvorni_sadrzaj>  DOK d.o.o. za trgovinu i usluge, OIB 76015018565</izvorni_sadrzaj>
    <derivirana_varijabla naziv="DomainObject.Predmet.ProtustrankaFormatedOIB_1">  DOK d.o.o. za trgovinu i usluge, OIB 76015018565</derivirana_varijabla>
  </DomainObject.Predmet.ProtustrankaFormatedOIB>
  <DomainObject.Predmet.ProtustrankaFormatedWithAdress>
    <izvorni_sadrzaj> DOK d.o.o. za trgovinu i usluge, Ulica Hrvatske Republike 1, 31000 Osijek</izvorni_sadrzaj>
    <derivirana_varijabla naziv="DomainObject.Predmet.ProtustrankaFormatedWithAdress_1"> DOK d.o.o. za trgovinu i usluge, Ulica Hrvatske Republike 1, 31000 Osijek</derivirana_varijabla>
  </DomainObject.Predmet.ProtustrankaFormatedWithAdress>
  <DomainObject.Predmet.ProtustrankaFormatedWithAdressOIB>
    <izvorni_sadrzaj> DOK d.o.o. za trgovinu i usluge, OIB 76015018565, Ulica Hrvatske Republike 1, 31000 Osijek</izvorni_sadrzaj>
    <derivirana_varijabla naziv="DomainObject.Predmet.ProtustrankaFormatedWithAdressOIB_1"> DOK d.o.o. za trgovinu i usluge, OIB 76015018565, Ulica Hrvatske Republike 1, 31000 Osijek</derivirana_varijabla>
  </DomainObject.Predmet.ProtustrankaFormatedWithAdressOIB>
  <DomainObject.Predmet.ProtustrankaWithAdress>
    <izvorni_sadrzaj>DOK d.o.o. za trgovinu i usluge Ulica Hrvatske Republike 1, 31000 Osijek</izvorni_sadrzaj>
    <derivirana_varijabla naziv="DomainObject.Predmet.ProtustrankaWithAdress_1">DOK d.o.o. za trgovinu i usluge Ulica Hrvatske Republike 1, 31000 Osijek</derivirana_varijabla>
  </DomainObject.Predmet.ProtustrankaWithAdress>
  <DomainObject.Predmet.ProtustrankaWithAdressOIB>
    <izvorni_sadrzaj>DOK d.o.o. za trgovinu i usluge, OIB 76015018565, Ulica Hrvatske Republike 1, 31000 Osijek</izvorni_sadrzaj>
    <derivirana_varijabla naziv="DomainObject.Predmet.ProtustrankaWithAdressOIB_1">DOK d.o.o. za trgovinu i usluge, OIB 76015018565, Ulica Hrvatske Republike 1, 31000 Osijek</derivirana_varijabla>
  </DomainObject.Predmet.ProtustrankaWithAdressOIB>
  <DomainObject.Predmet.ProtustrankaNazivFormated>
    <izvorni_sadrzaj>DOK d.o.o. za trgovinu i usluge</izvorni_sadrzaj>
    <derivirana_varijabla naziv="DomainObject.Predmet.ProtustrankaNazivFormated_1">DOK d.o.o. za trgovinu i usluge</derivirana_varijabla>
  </DomainObject.Predmet.ProtustrankaNazivFormated>
  <DomainObject.Predmet.ProtustrankaNazivFormatedOIB>
    <izvorni_sadrzaj>DOK d.o.o. za trgovinu i usluge, OIB 76015018565</izvorni_sadrzaj>
    <derivirana_varijabla naziv="DomainObject.Predmet.ProtustrankaNazivFormatedOIB_1">DOK d.o.o. za trgovinu i usluge, OIB 76015018565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DOK d.o.o. za trgovinu i usluge</item>
    </izvorni_sadrzaj>
    <derivirana_varijabla naziv="DomainObject.Predmet.ProtuStrankaListFormated_1">
      <item>DOK d.o.o. za trgovinu i usluge</item>
    </derivirana_varijabla>
  </DomainObject.Predmet.ProtuStrankaListFormated>
  <DomainObject.Predmet.ProtuStrankaListFormatedOIB>
    <izvorni_sadrzaj>
      <item>DOK d.o.o. za trgovinu i usluge, OIB 76015018565</item>
    </izvorni_sadrzaj>
    <derivirana_varijabla naziv="DomainObject.Predmet.ProtuStrankaListFormatedOIB_1">
      <item>DOK d.o.o. za trgovinu i usluge, OIB 76015018565</item>
    </derivirana_varijabla>
  </DomainObject.Predmet.ProtuStrankaListFormatedOIB>
  <DomainObject.Predmet.ProtuStrankaListFormatedWithAdress>
    <izvorni_sadrzaj>
      <item>DOK d.o.o. za trgovinu i usluge, Ulica Hrvatske Republike 1, 31000 Osijek</item>
    </izvorni_sadrzaj>
    <derivirana_varijabla naziv="DomainObject.Predmet.ProtuStrankaListFormatedWithAdress_1">
      <item>DOK d.o.o. za trgovinu i usluge, Ulica Hrvatske Republike 1, 31000 Osijek</item>
    </derivirana_varijabla>
  </DomainObject.Predmet.ProtuStrankaListFormatedWithAdress>
  <DomainObject.Predmet.ProtuStrankaListFormatedWithAdressOIB>
    <izvorni_sadrzaj>
      <item>DOK d.o.o. za trgovinu i usluge, OIB 76015018565, Ulica Hrvatske Republike 1, 31000 Osijek</item>
    </izvorni_sadrzaj>
    <derivirana_varijabla naziv="DomainObject.Predmet.ProtuStrankaListFormatedWithAdressOIB_1">
      <item>DOK d.o.o. za trgovinu i usluge, OIB 76015018565, Ulica Hrvatske Republike 1, 31000 Osijek</item>
    </derivirana_varijabla>
  </DomainObject.Predmet.ProtuStrankaListFormatedWithAdressOIB>
  <DomainObject.Predmet.ProtuStrankaListNazivFormated>
    <izvorni_sadrzaj>
      <item>DOK d.o.o. za trgovinu i usluge</item>
    </izvorni_sadrzaj>
    <derivirana_varijabla naziv="DomainObject.Predmet.ProtuStrankaListNazivFormated_1">
      <item>DOK d.o.o. za trgovinu i usluge</item>
    </derivirana_varijabla>
  </DomainObject.Predmet.ProtuStrankaListNazivFormated>
  <DomainObject.Predmet.ProtuStrankaListNazivFormatedOIB>
    <izvorni_sadrzaj>
      <item>DOK d.o.o. za trgovinu i usluge, OIB 76015018565</item>
    </izvorni_sadrzaj>
    <derivirana_varijabla naziv="DomainObject.Predmet.ProtuStrankaListNazivFormatedOIB_1">
      <item>DOK d.o.o. za trgovinu i usluge, OIB 76015018565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DOK d.o.o. za trgovinu i usluge</izvorni_sadrzaj>
    <derivirana_varijabla naziv="DomainObject.Predmet.ProtustrankaIDrugi_1">DOK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DOK d.o.o. za trgovinu i usluge, OIB 76015018565, Ulica Hrvatske Republike 1, 31000 Osijek</izvorni_sadrzaj>
    <derivirana_varijabla naziv="DomainObject.Predmet.ProtustrankaIDrugiAdressOIB_1">DOK d.o.o. za trgovinu i usluge, OIB 76015018565, Ulica Hrvatske Republike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DOK d.o.o. za trgovinu i usluge</item>
    </izvorni_sadrzaj>
    <derivirana_varijabla naziv="DomainObject.Predmet.SudioniciListNaziv_1">
      <item>FINA RC OSIJEK</item>
      <item>DOK d.o.o. za trgovinu i usluge</item>
    </derivirana_varijabla>
  </DomainObject.Predmet.SudioniciListNaziv>
  <DomainObject.Predmet.SudioniciListAdressOIB>
    <izvorni_sadrzaj>
      <item>FINA RC OSIJEK, OIB 85821130368</item>
      <item>DOK d.o.o. za trgovinu i usluge, OIB 76015018565, Ulica Hrvatske Republike 1,31000 Osijek</item>
    </izvorni_sadrzaj>
    <derivirana_varijabla naziv="DomainObject.Predmet.SudioniciListAdressOIB_1">
      <item>FINA RC OSIJEK, OIB 85821130368</item>
      <item>DOK d.o.o. za trgovinu i usluge, OIB 76015018565, Ulica Hrvatske Republike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76015018565</item>
    </izvorni_sadrzaj>
    <derivirana_varijabla naziv="DomainObject.Predmet.SudioniciListNazivOIB_1">
      <item>, OIB 85821130368</item>
      <item>, OIB 76015018565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0197F-33BF-46BA-81BE-4F20A5DE84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647</properties:Words>
  <properties:Characters>3403</properties:Characters>
  <properties:Lines>126</properties:Lines>
  <properties:Paragraphs>38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2016-05-30T12:44:00Z</dcterms:created>
  <dc:creator>Korisnik</dc:creator>
  <cp:lastModifiedBy>Danijela Sekulić</cp:lastModifiedBy>
  <cp:lastPrinted>2016-06-01T09:25:00Z</cp:lastPrinted>
  <dcterms:modified xmlns:xsi="http://www.w3.org/2001/XMLSchema-instance" xsi:type="dcterms:W3CDTF">2016-06-01T09:27:00Z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