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62b21" w14:paraId="9262b2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520E" w:rsidP="0002520E" w:rsidR="0002520E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St-275/2017-2.</w:t>
      </w:r>
    </w:p>
    <w:p w:rsidRDefault="0002520E" w:rsidP="0002520E" w:rsidR="0002520E">
      <w:pPr>
        <w:jc w:val="center"/>
        <w:rPr>
          <w:rFonts w:cs="Arial" w:hAnsi="Arial" w:ascii="Arial"/>
          <w:b/>
          <w:noProof/>
        </w:rPr>
      </w:pPr>
    </w:p>
    <w:p w:rsidRDefault="0002520E" w:rsidP="0002520E" w:rsidR="0002520E">
      <w:pPr>
        <w:jc w:val="center"/>
        <w:rPr>
          <w:rFonts w:cs="Arial" w:hAnsi="Arial" w:ascii="Arial"/>
          <w:b/>
          <w:noProof/>
        </w:rPr>
      </w:pPr>
    </w:p>
    <w:p w:rsidRDefault="0002520E" w:rsidP="0002520E" w:rsidR="0002520E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02520E" w:rsidP="0002520E" w:rsidR="0002520E">
      <w:pPr>
        <w:rPr>
          <w:rFonts w:cs="Arial" w:hAnsi="Arial" w:ascii="Arial"/>
          <w:b/>
          <w:noProof/>
        </w:rPr>
      </w:pPr>
    </w:p>
    <w:p w:rsidRDefault="0002520E" w:rsidP="0002520E" w:rsidR="0002520E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02520E" w:rsidP="0002520E" w:rsidR="0002520E">
      <w:pPr>
        <w:outlineLvl w:val="0"/>
        <w:rPr>
          <w:rFonts w:cs="Arial" w:hAnsi="Arial" w:ascii="Arial"/>
          <w:noProof/>
        </w:rPr>
      </w:pPr>
    </w:p>
    <w:p w:rsidRDefault="0002520E" w:rsidP="0002520E" w:rsidR="000252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MIMO j.d.o.o. za ugostiteljstvo iz Bjelovara, Augusta Šenoe 31, MBS 010097247, OIB 82852719000, d</w:t>
      </w:r>
      <w:r>
        <w:rPr>
          <w:rFonts w:cs="Arial" w:hAnsi="Arial" w:ascii="Arial"/>
          <w:noProof/>
        </w:rPr>
        <w:t>ana 16. kolovoza 2017. godine</w:t>
      </w:r>
    </w:p>
    <w:p w:rsidRDefault="0002520E" w:rsidP="0002520E" w:rsidR="0002520E">
      <w:pPr>
        <w:ind w:firstLine="851"/>
        <w:jc w:val="both"/>
        <w:rPr>
          <w:rFonts w:cs="Arial" w:hAnsi="Arial" w:ascii="Arial"/>
          <w:noProof/>
        </w:rPr>
      </w:pPr>
    </w:p>
    <w:p w:rsidRDefault="0002520E" w:rsidP="0002520E" w:rsidR="0002520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02520E" w:rsidP="0002520E" w:rsidR="000252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02520E" w:rsidP="0002520E" w:rsidR="000252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>I. Pokreće se postupak radi utvrđivanja uvjeta za otvaranje stečajnog postupka nad dužnikom MIMO j.d.o.o. za ugostiteljstvo iz Bjelovara, Augusta Šenoe 31, MBS 010097247, OIB 82852719000.</w:t>
      </w:r>
    </w:p>
    <w:p w:rsidRDefault="0002520E" w:rsidP="0002520E" w:rsidR="0002520E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02520E" w:rsidP="0002520E" w:rsidR="0002520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12. rujna 2017. godine u 09,45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02520E" w:rsidP="0002520E" w:rsidR="0002520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02520E" w:rsidP="0002520E" w:rsidR="0002520E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-zakonski zastupnik dužnika Martina Srdić iz Brezovca, Mlinska 19.</w:t>
      </w:r>
    </w:p>
    <w:p w:rsidRDefault="0002520E" w:rsidP="0002520E" w:rsidR="0002520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III.Nalaže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02520E" w:rsidP="0002520E" w:rsidR="0002520E">
      <w:pPr>
        <w:ind w:firstLine="720"/>
        <w:jc w:val="both"/>
        <w:rPr>
          <w:rFonts w:cs="Arial" w:hAnsi="Arial" w:ascii="Arial"/>
          <w:noProof/>
        </w:rPr>
      </w:pPr>
    </w:p>
    <w:p w:rsidRDefault="0002520E" w:rsidP="0002520E" w:rsidR="0002520E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</w:t>
      </w:r>
    </w:p>
    <w:p w:rsidRDefault="0002520E" w:rsidP="0002520E" w:rsidR="0002520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02520E" w:rsidP="0002520E" w:rsidR="0002520E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03.05.2017. dužnik u Očevidniku redoslijeda osnova za plaćanje ima evidentirane neizvršene osnove za plaćanje u neprekinutom razdoblju od 120 dana, u ukupnom iznosu od 24.352,22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02520E" w:rsidP="0002520E" w:rsidR="0002520E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02520E" w:rsidP="0002520E" w:rsidR="0002520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02520E" w:rsidP="0002520E" w:rsidR="0002520E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02520E" w:rsidP="0002520E" w:rsidR="0002520E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16. kolovoza 2017. godine </w:t>
      </w:r>
    </w:p>
    <w:p w:rsidRDefault="0002520E" w:rsidP="0002520E" w:rsidR="0002520E">
      <w:pPr>
        <w:jc w:val="both"/>
        <w:rPr>
          <w:rFonts w:cs="Arial" w:hAnsi="Arial" w:ascii="Arial"/>
          <w:noProof/>
        </w:rPr>
      </w:pPr>
    </w:p>
    <w:p w:rsidRDefault="0002520E" w:rsidP="0002520E" w:rsidR="0002520E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SUDAC</w:t>
      </w:r>
    </w:p>
    <w:p w:rsidRDefault="0002520E" w:rsidP="0002520E" w:rsidR="0002520E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02520E" w:rsidP="0002520E" w:rsidR="0002520E">
      <w:pPr>
        <w:jc w:val="both"/>
        <w:rPr>
          <w:rFonts w:cs="Arial" w:hAnsi="Arial" w:ascii="Arial"/>
          <w:noProof/>
        </w:rPr>
      </w:pPr>
    </w:p>
    <w:p w:rsidRDefault="0002520E" w:rsidP="0002520E" w:rsidR="0002520E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02520E" w:rsidP="0002520E" w:rsidR="0002520E">
      <w:pPr>
        <w:jc w:val="both"/>
        <w:rPr>
          <w:rFonts w:cs="Arial" w:hAnsi="Arial" w:ascii="Arial"/>
        </w:rPr>
      </w:pPr>
    </w:p>
    <w:p w:rsidRDefault="0002520E" w:rsidP="0002520E" w:rsidR="0002520E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02520E" w:rsidP="0002520E" w:rsidR="0002520E">
      <w:pPr>
        <w:jc w:val="both"/>
        <w:rPr>
          <w:rFonts w:cs="Arial" w:hAnsi="Arial" w:ascii="Arial"/>
          <w:noProof/>
        </w:rPr>
      </w:pPr>
    </w:p>
    <w:p w:rsidRDefault="0002520E" w:rsidP="0002520E" w:rsidR="000252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02520E" w:rsidP="0002520E" w:rsidR="0002520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DNA:-dužniku putem e-oglasne ploče</w:t>
      </w:r>
    </w:p>
    <w:p w:rsidRDefault="0002520E" w:rsidP="0002520E" w:rsidR="0002520E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-zakonskom zastupniku dužnika poštom i e-oglasnom pločom</w:t>
      </w:r>
    </w:p>
    <w:p w:rsidRDefault="0002520E" w:rsidP="0002520E" w:rsidR="000252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-FINI, RC Zagreb, Podružnica Bjelovar e-oglasnom pločom        </w:t>
      </w:r>
    </w:p>
    <w:p w:rsidRDefault="0002520E" w:rsidP="0002520E" w:rsidR="000252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02520E" w:rsidP="0002520E" w:rsidR="0002520E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Bj.16.08.2017.g.</w:t>
      </w:r>
    </w:p>
    <w:p w:rsidRDefault="0002520E" w:rsidP="0002520E" w:rsidR="0002520E">
      <w:pPr>
        <w:rPr>
          <w:rFonts w:cs="Arial" w:hAnsi="Arial" w:ascii="Arial"/>
        </w:rPr>
      </w:pPr>
    </w:p>
    <w:p w:rsidRDefault="0002520E" w:rsidP="0002520E" w:rsidR="0002520E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20E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522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St-275/2017-2</izvorni_sadrzaj>
    <derivirana_varijabla naziv="DomainObject.Oznaka_1">St-275/2017-2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MIMO jednostavno društvo s ograničenom odgovornošću za ugostiteljstvo</izvorni_sadrzaj>
    <derivirana_varijabla naziv="DomainObject.Predmet.ProtustrankaFormated_1">  MIMO jednostavno društvo s ograničenom odgovornošću za ugostiteljstvo</derivirana_varijabla>
  </DomainObject.Predmet.ProtustrankaFormated>
  <DomainObject.Predmet.ProtustrankaFormatedOIB>
    <izvorni_sadrzaj>  MIMO jednostavno društvo s ograničenom odgovornošću za ugostiteljstvo, OIB 82852719000</izvorni_sadrzaj>
    <derivirana_varijabla naziv="DomainObject.Predmet.ProtustrankaFormatedOIB_1">  MIMO jednostavno društvo s ograničenom odgovornošću za ugostiteljstvo, OIB 82852719000</derivirana_varijabla>
  </DomainObject.Predmet.ProtustrankaFormatedOIB>
  <DomainObject.Predmet.ProtustrankaFormatedWithAdress>
    <izvorni_sadrzaj> MIMO jednostavno društvo s ograničenom odgovornošću za ugostiteljstvo, Augusta Šenoe 31, 43000 Bjelovar</izvorni_sadrzaj>
    <derivirana_varijabla naziv="DomainObject.Predmet.ProtustrankaFormatedWithAdress_1"> MIMO jednostavno društvo s ograničenom odgovornošću za ugostiteljstvo, Augusta Šenoe 31, 43000 Bjelovar</derivirana_varijabla>
  </DomainObject.Predmet.ProtustrankaFormatedWithAdress>
  <DomainObject.Predmet.ProtustrankaFormatedWithAdressOIB>
    <izvorni_sadrzaj> MIMO jednostavno društvo s ograničenom odgovornošću za ugostiteljstvo, OIB 82852719000, Augusta Šenoe 31, 43000 Bjelovar</izvorni_sadrzaj>
    <derivirana_varijabla naziv="DomainObject.Predmet.ProtustrankaFormatedWithAdressOIB_1"> MIMO jednostavno društvo s ograničenom odgovornošću za ugostiteljstvo, OIB 82852719000, Augusta Šenoe 31, 43000 Bjelovar</derivirana_varijabla>
  </DomainObject.Predmet.ProtustrankaFormatedWithAdressOIB>
  <DomainObject.Predmet.ProtustrankaWithAdress>
    <izvorni_sadrzaj>MIMO jednostavno društvo s ograničenom odgovornošću za ugostiteljstvo Augusta Šenoe 31, 43000 Bjelovar</izvorni_sadrzaj>
    <derivirana_varijabla naziv="DomainObject.Predmet.ProtustrankaWithAdress_1">MIMO jednostavno društvo s ograničenom odgovornošću za ugostiteljstvo Augusta Šenoe 31, 43000 Bjelovar</derivirana_varijabla>
  </DomainObject.Predmet.ProtustrankaWithAdress>
  <DomainObject.Predmet.ProtustrankaWithAdressOIB>
    <izvorni_sadrzaj>MIMO jednostavno društvo s ograničenom odgovornošću za ugostiteljstvo, OIB 82852719000, Augusta Šenoe 31, 43000 Bjelovar</izvorni_sadrzaj>
    <derivirana_varijabla naziv="DomainObject.Predmet.ProtustrankaWithAdressOIB_1">MIMO jednostavno društvo s ograničenom odgovornošću za ugostiteljstvo, OIB 82852719000, Augusta Šenoe 31, 43000 Bjelovar</derivirana_varijabla>
  </DomainObject.Predmet.ProtustrankaWithAdressOIB>
  <DomainObject.Predmet.ProtustrankaNazivFormated>
    <izvorni_sadrzaj>MIMO jednostavno društvo s ograničenom odgovornošću za ugostiteljstvo</izvorni_sadrzaj>
    <derivirana_varijabla naziv="DomainObject.Predmet.ProtustrankaNazivFormated_1">MIMO jednostavno društvo s ograničenom odgovornošću za ugostiteljstvo</derivirana_varijabla>
  </DomainObject.Predmet.ProtustrankaNazivFormated>
  <DomainObject.Predmet.ProtustrankaNazivFormatedOIB>
    <izvorni_sadrzaj>MIMO jednostavno društvo s ograničenom odgovornošću za ugostiteljstvo, OIB 82852719000</izvorni_sadrzaj>
    <derivirana_varijabla naziv="DomainObject.Predmet.ProtustrankaNazivFormatedOIB_1">MIMO jednostavno društvo s ograničenom odgovornošću za ugostiteljstvo, OIB 82852719000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MIMO jednostavno društvo s ograničenom odgovornošću za ugostiteljstvo</item>
    </izvorni_sadrzaj>
    <derivirana_varijabla naziv="DomainObject.Predmet.ProtuStrankaListFormated_1">
      <item>MIMO jednostavno društvo s ograničenom odgovornošću za ugostiteljstvo</item>
    </derivirana_varijabla>
  </DomainObject.Predmet.ProtuStrankaListFormated>
  <DomainObject.Predmet.ProtuStrankaListFormatedOIB>
    <izvorni_sadrzaj>
      <item>MIMO jednostavno društvo s ograničenom odgovornošću za ugostiteljstvo, OIB 82852719000</item>
    </izvorni_sadrzaj>
    <derivirana_varijabla naziv="DomainObject.Predmet.ProtuStrankaListFormatedOIB_1">
      <item>MIMO jednostavno društvo s ograničenom odgovornošću za ugostiteljstvo, OIB 82852719000</item>
    </derivirana_varijabla>
  </DomainObject.Predmet.ProtuStrankaListFormatedOIB>
  <DomainObject.Predmet.ProtuStrankaListFormatedWithAdress>
    <izvorni_sadrzaj>
      <item>MIMO jednostavno društvo s ograničenom odgovornošću za ugostiteljstvo, Augusta Šenoe 31, 43000 Bjelovar</item>
    </izvorni_sadrzaj>
    <derivirana_varijabla naziv="DomainObject.Predmet.ProtuStrankaListFormatedWithAdress_1">
      <item>MIMO jednostavno društvo s ograničenom odgovornošću za ugostiteljstvo, Augusta Šenoe 31, 43000 Bjelovar</item>
    </derivirana_varijabla>
  </DomainObject.Predmet.ProtuStrankaListFormatedWithAdress>
  <DomainObject.Predmet.ProtuStrankaListFormatedWithAdressOIB>
    <izvorni_sadrzaj>
      <item>MIMO jednostavno društvo s ograničenom odgovornošću za ugostiteljstvo, OIB 82852719000, Augusta Šenoe 31, 43000 Bjelovar</item>
    </izvorni_sadrzaj>
    <derivirana_varijabla naziv="DomainObject.Predmet.ProtuStrankaListFormatedWithAdressOIB_1">
      <item>MIMO jednostavno društvo s ograničenom odgovornošću za ugostiteljstvo, OIB 82852719000, Augusta Šenoe 31, 43000 Bjelovar</item>
    </derivirana_varijabla>
  </DomainObject.Predmet.ProtuStrankaListFormatedWithAdressOIB>
  <DomainObject.Predmet.ProtuStrankaListNazivFormated>
    <izvorni_sadrzaj>
      <item>MIMO jednostavno društvo s ograničenom odgovornošću za ugostiteljstvo</item>
    </izvorni_sadrzaj>
    <derivirana_varijabla naziv="DomainObject.Predmet.ProtuStrankaListNazivFormated_1">
      <item>MIMO jednostavno društvo s ograničenom odgovornošću za ugostiteljstvo</item>
    </derivirana_varijabla>
  </DomainObject.Predmet.ProtuStrankaListNazivFormated>
  <DomainObject.Predmet.ProtuStrankaListNazivFormatedOIB>
    <izvorni_sadrzaj>
      <item>MIMO jednostavno društvo s ograničenom odgovornošću za ugostiteljstvo, OIB 82852719000</item>
    </izvorni_sadrzaj>
    <derivirana_varijabla naziv="DomainObject.Predmet.ProtuStrankaListNazivFormatedOIB_1">
      <item>MIMO jednostavno društvo s ograničenom odgovornošću za ugostiteljstvo, OIB 82852719000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>St-275/2017-2</izvorni_sadrzaj>
    <derivirana_varijabla naziv="DomainObject.PoslovniBrojDokumenta_1">St-275/2017-2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MIMO jednostavno društvo s ograničenom odgovornošću za ugostiteljstvo</izvorni_sadrzaj>
    <derivirana_varijabla naziv="DomainObject.Predmet.ProtustrankaIDrugi_1">MIMO jednostavno društvo s ograničenom odgovornošću za ugostiteljstvo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MIMO jednostavno društvo s ograničenom odgovornošću za ugostiteljstvo, OIB 82852719000, Augusta Šenoe 31, 43000 Bjelovar</izvorni_sadrzaj>
    <derivirana_varijabla naziv="DomainObject.Predmet.ProtustrankaIDrugiAdressOIB_1">MIMO jednostavno društvo s ograničenom odgovornošću za ugostiteljstvo, OIB 82852719000, Augusta Šenoe 31,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MIMO jednostavno društvo s ograničenom odgovornošću za ugostiteljstvo</item>
    </izvorni_sadrzaj>
    <derivirana_varijabla naziv="DomainObject.Predmet.SudioniciListNaziv_1">
      <item>FINANCIJSKA AGENCIJA, RC ZAGREB, Podružnica Bjelovar</item>
      <item>MIMO jednostavno društvo s ograničenom odgovornošću za ugostiteljstvo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MIMO jednostavno društvo s ograničenom odgovornošću za ugostiteljstvo, OIB 82852719000, Augusta Šenoe 31,43000 Bjelovar</item>
    </izvorni_sadrzaj>
    <derivirana_varijabla naziv="DomainObject.Predmet.SudioniciListAdressOIB_1">
      <item>FINANCIJSKA AGENCIJA, RC ZAGREB, Podružnica Bjelovar, OIB 85821130368, F. Supila 4,43000 Bjelovar</item>
      <item>MIMO jednostavno društvo s ograničenom odgovornošću za ugostiteljstvo, OIB 82852719000, Augusta Šenoe 31,43000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AFC1A-BFF9-49FA-AC93-D634CA2C8B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2745</properties:Characters>
  <properties:Lines>74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2017-08-16T06:36:00Z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St-275/2017-2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